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9F" w:rsidRPr="00E04F9F" w:rsidRDefault="00E04F9F" w:rsidP="00E04F9F">
      <w:pPr>
        <w:widowControl w:val="0"/>
        <w:autoSpaceDE w:val="0"/>
        <w:autoSpaceDN w:val="0"/>
        <w:spacing w:before="61" w:after="0" w:line="240" w:lineRule="auto"/>
        <w:ind w:left="726" w:right="744"/>
        <w:jc w:val="center"/>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Структурное подразделение МБОУ «Покровская СОШ» -«Детский сад «Колобок»</w:t>
      </w:r>
    </w:p>
    <w:p w:rsidR="00E04F9F" w:rsidRPr="00E04F9F" w:rsidRDefault="00E04F9F" w:rsidP="00E04F9F">
      <w:pPr>
        <w:widowControl w:val="0"/>
        <w:autoSpaceDE w:val="0"/>
        <w:autoSpaceDN w:val="0"/>
        <w:spacing w:before="11" w:after="0" w:line="240" w:lineRule="auto"/>
        <w:rPr>
          <w:rFonts w:ascii="Times New Roman" w:eastAsia="Times New Roman" w:hAnsi="Times New Roman" w:cs="Times New Roman"/>
          <w:sz w:val="30"/>
          <w:szCs w:val="24"/>
        </w:rPr>
      </w:pPr>
    </w:p>
    <w:p w:rsidR="00E04F9F" w:rsidRPr="00E04F9F" w:rsidRDefault="00E04F9F" w:rsidP="00E04F9F">
      <w:pPr>
        <w:widowControl w:val="0"/>
        <w:tabs>
          <w:tab w:val="left" w:pos="6182"/>
        </w:tabs>
        <w:autoSpaceDE w:val="0"/>
        <w:autoSpaceDN w:val="0"/>
        <w:spacing w:after="0" w:line="240" w:lineRule="auto"/>
        <w:ind w:left="371"/>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СОГЛАСОВАН</w:t>
      </w:r>
      <w:r w:rsidRPr="00E04F9F">
        <w:rPr>
          <w:rFonts w:ascii="Times New Roman" w:eastAsia="Times New Roman" w:hAnsi="Times New Roman" w:cs="Times New Roman"/>
          <w:sz w:val="24"/>
          <w:szCs w:val="24"/>
        </w:rPr>
        <w:tab/>
        <w:t>УТВЕРЖДЕН</w:t>
      </w:r>
    </w:p>
    <w:p w:rsidR="00E04F9F" w:rsidRPr="00E04F9F" w:rsidRDefault="00E04F9F" w:rsidP="00E04F9F">
      <w:pPr>
        <w:widowControl w:val="0"/>
        <w:tabs>
          <w:tab w:val="left" w:pos="6182"/>
        </w:tabs>
        <w:autoSpaceDE w:val="0"/>
        <w:autoSpaceDN w:val="0"/>
        <w:spacing w:after="0" w:line="240" w:lineRule="auto"/>
        <w:ind w:left="371"/>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Педагогическим</w:t>
      </w:r>
      <w:r w:rsidRPr="00E04F9F">
        <w:rPr>
          <w:rFonts w:ascii="Times New Roman" w:eastAsia="Times New Roman" w:hAnsi="Times New Roman" w:cs="Times New Roman"/>
          <w:spacing w:val="-4"/>
          <w:sz w:val="24"/>
          <w:szCs w:val="24"/>
        </w:rPr>
        <w:t xml:space="preserve"> </w:t>
      </w:r>
      <w:r w:rsidRPr="00E04F9F">
        <w:rPr>
          <w:rFonts w:ascii="Times New Roman" w:eastAsia="Times New Roman" w:hAnsi="Times New Roman" w:cs="Times New Roman"/>
          <w:sz w:val="24"/>
          <w:szCs w:val="24"/>
        </w:rPr>
        <w:t>советом</w:t>
      </w:r>
    </w:p>
    <w:p w:rsidR="00E04F9F" w:rsidRPr="00E04F9F" w:rsidRDefault="00E04F9F" w:rsidP="00E04F9F">
      <w:pPr>
        <w:widowControl w:val="0"/>
        <w:tabs>
          <w:tab w:val="left" w:pos="6182"/>
        </w:tabs>
        <w:autoSpaceDE w:val="0"/>
        <w:autoSpaceDN w:val="0"/>
        <w:spacing w:after="0" w:line="240" w:lineRule="auto"/>
        <w:ind w:left="371"/>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МБОУ «Покровская СОШ»</w:t>
      </w:r>
      <w:r w:rsidRPr="00E04F9F">
        <w:rPr>
          <w:rFonts w:ascii="Times New Roman" w:eastAsia="Times New Roman" w:hAnsi="Times New Roman" w:cs="Times New Roman"/>
          <w:sz w:val="24"/>
          <w:szCs w:val="24"/>
        </w:rPr>
        <w:tab/>
        <w:t>Приказом</w:t>
      </w:r>
      <w:r>
        <w:rPr>
          <w:rFonts w:ascii="Times New Roman" w:eastAsia="Times New Roman" w:hAnsi="Times New Roman" w:cs="Times New Roman"/>
          <w:sz w:val="24"/>
          <w:szCs w:val="24"/>
        </w:rPr>
        <w:t xml:space="preserve"> директора</w:t>
      </w:r>
      <w:r w:rsidRPr="00E04F9F">
        <w:rPr>
          <w:rFonts w:ascii="Times New Roman" w:eastAsia="Times New Roman" w:hAnsi="Times New Roman" w:cs="Times New Roman"/>
          <w:sz w:val="24"/>
          <w:szCs w:val="24"/>
        </w:rPr>
        <w:t xml:space="preserve"> МБОУ</w:t>
      </w:r>
    </w:p>
    <w:p w:rsidR="00E04F9F" w:rsidRPr="00E04F9F" w:rsidRDefault="00E04F9F" w:rsidP="00E04F9F">
      <w:pPr>
        <w:widowControl w:val="0"/>
        <w:tabs>
          <w:tab w:val="left" w:pos="6182"/>
        </w:tabs>
        <w:autoSpaceDE w:val="0"/>
        <w:autoSpaceDN w:val="0"/>
        <w:spacing w:after="0" w:line="240" w:lineRule="auto"/>
        <w:ind w:left="371"/>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от «25»</w:t>
      </w:r>
      <w:r w:rsidRPr="00E04F9F">
        <w:rPr>
          <w:rFonts w:ascii="Times New Roman" w:eastAsia="Times New Roman" w:hAnsi="Times New Roman" w:cs="Times New Roman"/>
          <w:spacing w:val="-2"/>
          <w:sz w:val="24"/>
          <w:szCs w:val="24"/>
        </w:rPr>
        <w:t xml:space="preserve"> </w:t>
      </w:r>
      <w:r w:rsidRPr="00E04F9F">
        <w:rPr>
          <w:rFonts w:ascii="Times New Roman" w:eastAsia="Times New Roman" w:hAnsi="Times New Roman" w:cs="Times New Roman"/>
          <w:sz w:val="24"/>
          <w:szCs w:val="24"/>
        </w:rPr>
        <w:t>августа</w:t>
      </w:r>
      <w:r w:rsidRPr="00E04F9F">
        <w:rPr>
          <w:rFonts w:ascii="Times New Roman" w:eastAsia="Times New Roman" w:hAnsi="Times New Roman" w:cs="Times New Roman"/>
          <w:spacing w:val="57"/>
          <w:sz w:val="24"/>
          <w:szCs w:val="24"/>
        </w:rPr>
        <w:t xml:space="preserve"> </w:t>
      </w:r>
      <w:r w:rsidRPr="00E04F9F">
        <w:rPr>
          <w:rFonts w:ascii="Times New Roman" w:eastAsia="Times New Roman" w:hAnsi="Times New Roman" w:cs="Times New Roman"/>
          <w:sz w:val="24"/>
          <w:szCs w:val="24"/>
        </w:rPr>
        <w:t>2023г.</w:t>
      </w:r>
      <w:r w:rsidRPr="00E04F9F">
        <w:rPr>
          <w:rFonts w:ascii="Times New Roman" w:eastAsia="Times New Roman" w:hAnsi="Times New Roman" w:cs="Times New Roman"/>
          <w:sz w:val="24"/>
          <w:szCs w:val="24"/>
        </w:rPr>
        <w:tab/>
        <w:t>«Покровская СОШ»</w:t>
      </w:r>
    </w:p>
    <w:p w:rsidR="00E04F9F" w:rsidRPr="00E04F9F" w:rsidRDefault="00E04F9F" w:rsidP="00E04F9F">
      <w:pPr>
        <w:widowControl w:val="0"/>
        <w:tabs>
          <w:tab w:val="left" w:pos="6182"/>
        </w:tabs>
        <w:autoSpaceDE w:val="0"/>
        <w:autoSpaceDN w:val="0"/>
        <w:spacing w:after="0" w:line="240" w:lineRule="auto"/>
        <w:ind w:left="371"/>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Протокол</w:t>
      </w:r>
      <w:r w:rsidRPr="00E04F9F">
        <w:rPr>
          <w:rFonts w:ascii="Times New Roman" w:eastAsia="Times New Roman" w:hAnsi="Times New Roman" w:cs="Times New Roman"/>
          <w:spacing w:val="-2"/>
          <w:sz w:val="24"/>
          <w:szCs w:val="24"/>
        </w:rPr>
        <w:t xml:space="preserve"> </w:t>
      </w:r>
      <w:r w:rsidRPr="00E04F9F">
        <w:rPr>
          <w:rFonts w:ascii="Times New Roman" w:eastAsia="Times New Roman" w:hAnsi="Times New Roman" w:cs="Times New Roman"/>
          <w:sz w:val="24"/>
          <w:szCs w:val="24"/>
        </w:rPr>
        <w:t>№</w:t>
      </w:r>
      <w:r w:rsidRPr="00E04F9F">
        <w:rPr>
          <w:rFonts w:ascii="Times New Roman" w:eastAsia="Times New Roman" w:hAnsi="Times New Roman" w:cs="Times New Roman"/>
          <w:spacing w:val="-2"/>
          <w:sz w:val="24"/>
          <w:szCs w:val="24"/>
        </w:rPr>
        <w:t xml:space="preserve"> </w:t>
      </w:r>
      <w:r w:rsidRPr="00E04F9F">
        <w:rPr>
          <w:rFonts w:ascii="Times New Roman" w:eastAsia="Times New Roman" w:hAnsi="Times New Roman" w:cs="Times New Roman"/>
          <w:sz w:val="24"/>
          <w:szCs w:val="24"/>
        </w:rPr>
        <w:t>1</w:t>
      </w:r>
      <w:r w:rsidRPr="00E04F9F">
        <w:rPr>
          <w:rFonts w:ascii="Times New Roman" w:eastAsia="Times New Roman" w:hAnsi="Times New Roman" w:cs="Times New Roman"/>
          <w:sz w:val="24"/>
          <w:szCs w:val="24"/>
        </w:rPr>
        <w:tab/>
        <w:t>№156 от 25.08.2023г.</w:t>
      </w:r>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067685" w:rsidP="00E04F9F">
      <w:pPr>
        <w:widowControl w:val="0"/>
        <w:autoSpaceDE w:val="0"/>
        <w:autoSpaceDN w:val="0"/>
        <w:spacing w:after="0" w:line="240" w:lineRule="auto"/>
        <w:rPr>
          <w:rFonts w:ascii="Times New Roman" w:eastAsia="Times New Roman" w:hAnsi="Times New Roman" w:cs="Times New Roman"/>
          <w:sz w:val="26"/>
          <w:szCs w:val="24"/>
        </w:rPr>
      </w:pPr>
      <w:bookmarkStart w:id="0" w:name="_GoBack"/>
      <w:r>
        <w:rPr>
          <w:rFonts w:ascii="Times New Roman" w:eastAsia="Times New Roman" w:hAnsi="Times New Roman" w:cs="Times New Roman"/>
          <w:sz w:val="2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4BE7705C-8B3D-47E0-80B6-F570339217DE}" provid="{F5AC7D23-DA04-45F5-ABCB-38CE7A982553}" o:suggestedsigner="Иванова С. А." o:suggestedsigner2="Директор" o:sigprovurl="http://www.cryptopro.ru/products/office/signature" showsigndate="f" issignatureline="t"/>
          </v:shape>
        </w:pict>
      </w:r>
      <w:bookmarkEnd w:id="0"/>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6"/>
          <w:szCs w:val="24"/>
        </w:rPr>
      </w:pPr>
    </w:p>
    <w:p w:rsidR="00E04F9F" w:rsidRPr="00E04F9F" w:rsidRDefault="00E04F9F" w:rsidP="00E04F9F">
      <w:pPr>
        <w:widowControl w:val="0"/>
        <w:autoSpaceDE w:val="0"/>
        <w:autoSpaceDN w:val="0"/>
        <w:spacing w:before="214" w:after="0" w:line="240" w:lineRule="auto"/>
        <w:ind w:left="1191" w:right="694"/>
        <w:jc w:val="center"/>
        <w:rPr>
          <w:rFonts w:ascii="Times New Roman" w:eastAsia="Times New Roman" w:hAnsi="Times New Roman" w:cs="Times New Roman"/>
          <w:b/>
          <w:bCs/>
          <w:sz w:val="36"/>
          <w:szCs w:val="36"/>
        </w:rPr>
      </w:pPr>
      <w:r w:rsidRPr="00E04F9F">
        <w:rPr>
          <w:rFonts w:ascii="Times New Roman" w:eastAsia="Times New Roman" w:hAnsi="Times New Roman" w:cs="Times New Roman"/>
          <w:b/>
          <w:bCs/>
          <w:sz w:val="36"/>
          <w:szCs w:val="36"/>
        </w:rPr>
        <w:t>ГОДОВОЙ</w:t>
      </w:r>
    </w:p>
    <w:p w:rsidR="00E04F9F" w:rsidRPr="00E04F9F" w:rsidRDefault="00E04F9F" w:rsidP="00E04F9F">
      <w:pPr>
        <w:widowControl w:val="0"/>
        <w:autoSpaceDE w:val="0"/>
        <w:autoSpaceDN w:val="0"/>
        <w:spacing w:before="171" w:after="0" w:line="240" w:lineRule="auto"/>
        <w:ind w:left="1191" w:right="692"/>
        <w:jc w:val="center"/>
        <w:rPr>
          <w:rFonts w:ascii="Times New Roman" w:eastAsia="Times New Roman" w:hAnsi="Times New Roman" w:cs="Times New Roman"/>
          <w:b/>
          <w:bCs/>
          <w:sz w:val="36"/>
          <w:szCs w:val="36"/>
        </w:rPr>
      </w:pPr>
      <w:r w:rsidRPr="00E04F9F">
        <w:rPr>
          <w:rFonts w:ascii="Times New Roman" w:eastAsia="Times New Roman" w:hAnsi="Times New Roman" w:cs="Times New Roman"/>
          <w:b/>
          <w:bCs/>
          <w:sz w:val="36"/>
          <w:szCs w:val="36"/>
        </w:rPr>
        <w:t>ПЛАН РАБОТЫ</w:t>
      </w:r>
    </w:p>
    <w:p w:rsidR="00E04F9F" w:rsidRPr="00E04F9F" w:rsidRDefault="00E04F9F" w:rsidP="00E04F9F">
      <w:pPr>
        <w:spacing w:before="170"/>
        <w:ind w:left="1191" w:right="698"/>
        <w:jc w:val="center"/>
        <w:rPr>
          <w:rFonts w:ascii="Times New Roman" w:eastAsia="Calibri" w:hAnsi="Times New Roman" w:cs="Times New Roman"/>
          <w:sz w:val="28"/>
        </w:rPr>
      </w:pPr>
      <w:r w:rsidRPr="00E04F9F">
        <w:rPr>
          <w:rFonts w:ascii="Times New Roman" w:eastAsia="Calibri" w:hAnsi="Times New Roman" w:cs="Times New Roman"/>
          <w:sz w:val="28"/>
        </w:rPr>
        <w:t>Структурного подразделения муниципального бюджетного образовательного учреждения</w:t>
      </w:r>
    </w:p>
    <w:p w:rsidR="00E04F9F" w:rsidRPr="00E04F9F" w:rsidRDefault="00E04F9F" w:rsidP="00E04F9F">
      <w:pPr>
        <w:spacing w:before="40" w:line="360" w:lineRule="auto"/>
        <w:ind w:left="2892" w:right="2380"/>
        <w:jc w:val="center"/>
        <w:rPr>
          <w:rFonts w:ascii="Times New Roman" w:eastAsia="Calibri" w:hAnsi="Times New Roman" w:cs="Times New Roman"/>
          <w:sz w:val="28"/>
        </w:rPr>
      </w:pPr>
      <w:r w:rsidRPr="00E04F9F">
        <w:rPr>
          <w:rFonts w:ascii="Times New Roman" w:eastAsia="Calibri" w:hAnsi="Times New Roman" w:cs="Times New Roman"/>
          <w:sz w:val="28"/>
        </w:rPr>
        <w:t>«Покровская СОШ» - «Детский сад «Колобок» на 2023-2024 учебный год</w:t>
      </w: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0"/>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4"/>
          <w:szCs w:val="24"/>
          <w:lang w:eastAsia="ru-RU"/>
        </w:rPr>
      </w:pPr>
    </w:p>
    <w:p w:rsidR="00E04F9F" w:rsidRPr="00E04F9F" w:rsidRDefault="00E04F9F" w:rsidP="00E04F9F">
      <w:pPr>
        <w:tabs>
          <w:tab w:val="left" w:pos="0"/>
        </w:tabs>
        <w:spacing w:after="0" w:line="240" w:lineRule="auto"/>
        <w:rPr>
          <w:rFonts w:ascii="Times New Roman" w:eastAsia="Times New Roman" w:hAnsi="Times New Roman" w:cs="Times New Roman"/>
          <w:sz w:val="24"/>
          <w:szCs w:val="24"/>
          <w:lang w:eastAsia="ru-RU"/>
        </w:rPr>
      </w:pPr>
    </w:p>
    <w:p w:rsidR="00E04F9F" w:rsidRPr="00E04F9F" w:rsidRDefault="00E04F9F" w:rsidP="00E04F9F">
      <w:pPr>
        <w:tabs>
          <w:tab w:val="left" w:pos="0"/>
        </w:tabs>
        <w:spacing w:after="0" w:line="240" w:lineRule="auto"/>
        <w:rPr>
          <w:rFonts w:ascii="Times New Roman" w:eastAsia="Times New Roman" w:hAnsi="Times New Roman" w:cs="Times New Roman"/>
          <w:sz w:val="24"/>
          <w:szCs w:val="24"/>
          <w:lang w:eastAsia="ru-RU"/>
        </w:rPr>
      </w:pPr>
    </w:p>
    <w:p w:rsidR="00E04F9F" w:rsidRPr="00E04F9F" w:rsidRDefault="00E04F9F" w:rsidP="00E04F9F">
      <w:pPr>
        <w:tabs>
          <w:tab w:val="left" w:pos="0"/>
        </w:tabs>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г. Славгород, 2023</w:t>
      </w:r>
    </w:p>
    <w:p w:rsidR="00E04F9F" w:rsidRPr="00E04F9F" w:rsidRDefault="00E04F9F" w:rsidP="00E04F9F">
      <w:pPr>
        <w:tabs>
          <w:tab w:val="left" w:pos="1306"/>
          <w:tab w:val="center" w:pos="4677"/>
        </w:tabs>
        <w:spacing w:after="0" w:line="240" w:lineRule="auto"/>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lastRenderedPageBreak/>
        <w:t xml:space="preserve"> </w:t>
      </w:r>
    </w:p>
    <w:p w:rsidR="00E04F9F" w:rsidRPr="00E04F9F" w:rsidRDefault="00E04F9F" w:rsidP="00E04F9F">
      <w:pPr>
        <w:spacing w:after="0" w:line="240" w:lineRule="auto"/>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СОДЕРЖАНИЕ</w:t>
      </w:r>
    </w:p>
    <w:tbl>
      <w:tblPr>
        <w:tblStyle w:val="a3"/>
        <w:tblW w:w="0" w:type="auto"/>
        <w:tblLook w:val="04A0" w:firstRow="1" w:lastRow="0" w:firstColumn="1" w:lastColumn="0" w:noHBand="0" w:noVBand="1"/>
      </w:tblPr>
      <w:tblGrid>
        <w:gridCol w:w="817"/>
        <w:gridCol w:w="7400"/>
        <w:gridCol w:w="1070"/>
      </w:tblGrid>
      <w:tr w:rsidR="00E04F9F" w:rsidRPr="00E04F9F" w:rsidTr="00AE0006">
        <w:tc>
          <w:tcPr>
            <w:tcW w:w="817"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1.</w:t>
            </w:r>
          </w:p>
        </w:tc>
        <w:tc>
          <w:tcPr>
            <w:tcW w:w="7400"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Аналитический раздел</w:t>
            </w:r>
          </w:p>
        </w:tc>
        <w:tc>
          <w:tcPr>
            <w:tcW w:w="1070"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4</w:t>
            </w:r>
          </w:p>
        </w:tc>
      </w:tr>
      <w:tr w:rsidR="00E04F9F" w:rsidRPr="00E04F9F" w:rsidTr="00AE0006">
        <w:tc>
          <w:tcPr>
            <w:tcW w:w="817"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2.</w:t>
            </w:r>
          </w:p>
        </w:tc>
        <w:tc>
          <w:tcPr>
            <w:tcW w:w="7400"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Годовые задачи на 2023 – 2024 учебный год</w:t>
            </w:r>
          </w:p>
        </w:tc>
        <w:tc>
          <w:tcPr>
            <w:tcW w:w="1070"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13</w:t>
            </w:r>
          </w:p>
        </w:tc>
      </w:tr>
      <w:tr w:rsidR="00E04F9F" w:rsidRPr="00E04F9F" w:rsidTr="00AE0006">
        <w:tc>
          <w:tcPr>
            <w:tcW w:w="817"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3.</w:t>
            </w:r>
          </w:p>
        </w:tc>
        <w:tc>
          <w:tcPr>
            <w:tcW w:w="7400"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План работы.</w:t>
            </w:r>
          </w:p>
        </w:tc>
        <w:tc>
          <w:tcPr>
            <w:tcW w:w="1070"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13</w:t>
            </w:r>
          </w:p>
        </w:tc>
      </w:tr>
      <w:tr w:rsidR="00E04F9F" w:rsidRPr="00E04F9F" w:rsidTr="00AE0006">
        <w:tc>
          <w:tcPr>
            <w:tcW w:w="817"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4.</w:t>
            </w:r>
          </w:p>
        </w:tc>
        <w:tc>
          <w:tcPr>
            <w:tcW w:w="7400"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Приложение</w:t>
            </w:r>
          </w:p>
        </w:tc>
        <w:tc>
          <w:tcPr>
            <w:tcW w:w="1070" w:type="dxa"/>
          </w:tcPr>
          <w:p w:rsidR="00E04F9F" w:rsidRPr="00E04F9F" w:rsidRDefault="00E04F9F" w:rsidP="00E04F9F">
            <w:pPr>
              <w:jc w:val="center"/>
              <w:rPr>
                <w:rFonts w:ascii="Times New Roman" w:hAnsi="Times New Roman" w:cs="Times New Roman"/>
                <w:sz w:val="24"/>
                <w:szCs w:val="24"/>
              </w:rPr>
            </w:pPr>
          </w:p>
        </w:tc>
      </w:tr>
      <w:tr w:rsidR="00E04F9F" w:rsidRPr="00E04F9F" w:rsidTr="00AE0006">
        <w:tc>
          <w:tcPr>
            <w:tcW w:w="817" w:type="dxa"/>
          </w:tcPr>
          <w:p w:rsidR="00E04F9F" w:rsidRPr="00E04F9F" w:rsidRDefault="00E04F9F" w:rsidP="00E04F9F">
            <w:pPr>
              <w:rPr>
                <w:rFonts w:ascii="Times New Roman" w:hAnsi="Times New Roman" w:cs="Times New Roman"/>
                <w:sz w:val="24"/>
                <w:szCs w:val="24"/>
              </w:rPr>
            </w:pPr>
          </w:p>
        </w:tc>
        <w:tc>
          <w:tcPr>
            <w:tcW w:w="7400"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1. План  сотрудничества с родителями воспитанников.</w:t>
            </w:r>
          </w:p>
          <w:p w:rsidR="00E04F9F" w:rsidRPr="00E04F9F" w:rsidRDefault="00E04F9F" w:rsidP="00E04F9F">
            <w:pPr>
              <w:rPr>
                <w:rFonts w:ascii="Times New Roman" w:hAnsi="Times New Roman" w:cs="Times New Roman"/>
                <w:sz w:val="24"/>
                <w:szCs w:val="24"/>
              </w:rPr>
            </w:pPr>
          </w:p>
        </w:tc>
        <w:tc>
          <w:tcPr>
            <w:tcW w:w="1070"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20</w:t>
            </w:r>
          </w:p>
        </w:tc>
      </w:tr>
      <w:tr w:rsidR="00E04F9F" w:rsidRPr="00E04F9F" w:rsidTr="00AE0006">
        <w:tc>
          <w:tcPr>
            <w:tcW w:w="817" w:type="dxa"/>
          </w:tcPr>
          <w:p w:rsidR="00E04F9F" w:rsidRPr="00E04F9F" w:rsidRDefault="00E04F9F" w:rsidP="00E04F9F">
            <w:pPr>
              <w:rPr>
                <w:rFonts w:ascii="Times New Roman" w:hAnsi="Times New Roman" w:cs="Times New Roman"/>
                <w:sz w:val="24"/>
                <w:szCs w:val="24"/>
              </w:rPr>
            </w:pPr>
          </w:p>
        </w:tc>
        <w:tc>
          <w:tcPr>
            <w:tcW w:w="7400"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2. План работы по правовому просвещению сотрудников, родителей, детей и противодействию жестокому обращению</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с детьми</w:t>
            </w:r>
          </w:p>
        </w:tc>
        <w:tc>
          <w:tcPr>
            <w:tcW w:w="1070"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22</w:t>
            </w:r>
          </w:p>
        </w:tc>
      </w:tr>
      <w:tr w:rsidR="00E04F9F" w:rsidRPr="00E04F9F" w:rsidTr="00AE0006">
        <w:tc>
          <w:tcPr>
            <w:tcW w:w="817" w:type="dxa"/>
          </w:tcPr>
          <w:p w:rsidR="00E04F9F" w:rsidRPr="00E04F9F" w:rsidRDefault="00E04F9F" w:rsidP="00E04F9F">
            <w:pPr>
              <w:rPr>
                <w:rFonts w:ascii="Times New Roman" w:hAnsi="Times New Roman" w:cs="Times New Roman"/>
                <w:sz w:val="24"/>
                <w:szCs w:val="24"/>
              </w:rPr>
            </w:pPr>
          </w:p>
        </w:tc>
        <w:tc>
          <w:tcPr>
            <w:tcW w:w="7400"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3. План работы на лето</w:t>
            </w:r>
          </w:p>
        </w:tc>
        <w:tc>
          <w:tcPr>
            <w:tcW w:w="1070"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23</w:t>
            </w:r>
          </w:p>
        </w:tc>
      </w:tr>
    </w:tbl>
    <w:p w:rsidR="00E04F9F" w:rsidRPr="00E04F9F" w:rsidRDefault="00E04F9F" w:rsidP="00E04F9F">
      <w:pPr>
        <w:spacing w:after="0" w:line="240" w:lineRule="auto"/>
        <w:jc w:val="center"/>
        <w:rPr>
          <w:rFonts w:ascii="Times New Roman" w:eastAsia="Times New Roman" w:hAnsi="Times New Roman" w:cs="Times New Roman"/>
          <w:b/>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center"/>
        <w:rPr>
          <w:rFonts w:ascii="Times New Roman" w:eastAsia="Times New Roman" w:hAnsi="Times New Roman" w:cs="Times New Roman"/>
          <w:b/>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lastRenderedPageBreak/>
        <w:t xml:space="preserve">Информационная справка </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Детский сад создан в целях реализации основных задач дошкольного образования: - охрана жизни и укрепление физического и психического здоровья детей;</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обеспечение познавательно – речевого, социально – личностного, художественно – эстетического и физического развития детей;</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воспитание гражданственности, уважение к правам и свободам человека, любви к окружающей природе, Родине, семье с учетом возрастных категорий детей;</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w:t>
      </w:r>
      <w:r w:rsidRPr="00E04F9F">
        <w:rPr>
          <w:rFonts w:ascii="Times New Roman" w:eastAsia="Times New Roman" w:hAnsi="Times New Roman" w:cs="Times New Roman"/>
          <w:bCs/>
          <w:sz w:val="24"/>
          <w:szCs w:val="24"/>
          <w:lang w:eastAsia="ru-RU"/>
        </w:rPr>
        <w:tab/>
        <w:t>оказание</w:t>
      </w:r>
      <w:r w:rsidRPr="00E04F9F">
        <w:rPr>
          <w:rFonts w:ascii="Times New Roman" w:eastAsia="Times New Roman" w:hAnsi="Times New Roman" w:cs="Times New Roman"/>
          <w:bCs/>
          <w:sz w:val="24"/>
          <w:szCs w:val="24"/>
          <w:lang w:eastAsia="ru-RU"/>
        </w:rPr>
        <w:tab/>
        <w:t>консультативной</w:t>
      </w:r>
      <w:r w:rsidRPr="00E04F9F">
        <w:rPr>
          <w:rFonts w:ascii="Times New Roman" w:eastAsia="Times New Roman" w:hAnsi="Times New Roman" w:cs="Times New Roman"/>
          <w:bCs/>
          <w:sz w:val="24"/>
          <w:szCs w:val="24"/>
          <w:lang w:eastAsia="ru-RU"/>
        </w:rPr>
        <w:tab/>
        <w:t>и</w:t>
      </w:r>
      <w:r w:rsidRPr="00E04F9F">
        <w:rPr>
          <w:rFonts w:ascii="Times New Roman" w:eastAsia="Times New Roman" w:hAnsi="Times New Roman" w:cs="Times New Roman"/>
          <w:bCs/>
          <w:sz w:val="24"/>
          <w:szCs w:val="24"/>
          <w:lang w:eastAsia="ru-RU"/>
        </w:rPr>
        <w:tab/>
        <w:t>методической</w:t>
      </w:r>
      <w:r w:rsidRPr="00E04F9F">
        <w:rPr>
          <w:rFonts w:ascii="Times New Roman" w:eastAsia="Times New Roman" w:hAnsi="Times New Roman" w:cs="Times New Roman"/>
          <w:bCs/>
          <w:sz w:val="24"/>
          <w:szCs w:val="24"/>
          <w:lang w:eastAsia="ru-RU"/>
        </w:rPr>
        <w:tab/>
        <w:t>помощи</w:t>
      </w:r>
      <w:r w:rsidRPr="00E04F9F">
        <w:rPr>
          <w:rFonts w:ascii="Times New Roman" w:eastAsia="Times New Roman" w:hAnsi="Times New Roman" w:cs="Times New Roman"/>
          <w:bCs/>
          <w:sz w:val="24"/>
          <w:szCs w:val="24"/>
          <w:lang w:eastAsia="ru-RU"/>
        </w:rPr>
        <w:tab/>
        <w:t>родителям</w:t>
      </w:r>
      <w:r w:rsidRPr="00E04F9F">
        <w:rPr>
          <w:rFonts w:ascii="Times New Roman" w:eastAsia="Times New Roman" w:hAnsi="Times New Roman" w:cs="Times New Roman"/>
          <w:bCs/>
          <w:sz w:val="24"/>
          <w:szCs w:val="24"/>
          <w:lang w:eastAsia="ru-RU"/>
        </w:rPr>
        <w:tab/>
        <w:t>(законным представителям) по вопросам воспитания, обучения и развития детей.</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Руководитель структурного подразделения МБОУ «Покровская СОШ» - «Детский сад «Колобок» – Семянникова Наталья Анатольевна</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Адрес: 568841 РФ Алтайский край, г. Славгород, с.Покровка, ул.Титова 28. Телефон: +8385-68-7-7218</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Адрес электронной почты: slav-dou-kolobok@22edu.ru</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xml:space="preserve"> Режим работы: 10.5 часов, с 7-30 до 18.00 </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Количество педагогических работников - 2</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xml:space="preserve">В ДОУ функционирует: 1 группа от 1,6 до 7 лет. </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Основными видами деятельности дошкольной группы является:</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реализация образовательных программ дошкольного образования;</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присмотр и уход за детьми;</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реализация дополнительных общеразвивающих программ;</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услуги по питанию детей.</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Нормативное обеспечение образовательной деятельности: В своей деятельности ДОУ руководствуется:</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Федеральным законом от 29.12.2012г. № 273-ФЗ «Об образовании в Российской Федерации»;</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Конвенцией о правах ребенка ООН;</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Приказом Министерства образования от  31.07.2020 №373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lastRenderedPageBreak/>
        <w:t>•         Федеральным            государственным     образовательным      стандартом    дошкольного образования (Приказ Министерства образования и науки РФ от 17 октября 2013г. № 1155;</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Приказом Минобрнауки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E04F9F" w:rsidRPr="00E04F9F" w:rsidRDefault="00E04F9F" w:rsidP="00E04F9F">
      <w:pPr>
        <w:spacing w:before="100" w:beforeAutospacing="1" w:after="0" w:afterAutospacing="1"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Санитарно-гигиеническими требованиями, установленными в СанПиН 2.4.1.3049-13 «Санитарно-эпидемиологические требования к устройству, содержанию и организации режима работы в дошкольных образовательных учреждениях.</w:t>
      </w:r>
    </w:p>
    <w:p w:rsidR="00E04F9F" w:rsidRPr="00E04F9F" w:rsidRDefault="00E04F9F" w:rsidP="00E04F9F">
      <w:pPr>
        <w:spacing w:after="0"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Годовой план МБОУ  «Покровская СОШ»-структурное подразделение «Детский сад « Колобок» составлен в соответствии с Федеральным законом «Об образовании в Российской Федерации» (от 29.12.2012 года № 273-ФЗ),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3013 г. №1155), санитарно-эпидемиологическими требованиями к устройству, содержанию и организации режима работы ДОУ (СанПиН 2.4.1. 3049-13).</w:t>
      </w:r>
    </w:p>
    <w:p w:rsidR="00E04F9F" w:rsidRPr="00E04F9F" w:rsidRDefault="00E04F9F" w:rsidP="00E04F9F">
      <w:pPr>
        <w:spacing w:after="0" w:line="240" w:lineRule="auto"/>
        <w:ind w:firstLine="709"/>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Контингент воспитанников:</w:t>
      </w:r>
    </w:p>
    <w:p w:rsidR="00E04F9F" w:rsidRPr="00E04F9F" w:rsidRDefault="00E04F9F" w:rsidP="00E04F9F">
      <w:pPr>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 дети  с 1,6 лет до прекращения образовательных отношений.</w:t>
      </w: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val="en-US" w:eastAsia="ru-RU"/>
        </w:rPr>
        <w:t>I</w:t>
      </w:r>
      <w:r w:rsidRPr="00E04F9F">
        <w:rPr>
          <w:rFonts w:ascii="Times New Roman" w:eastAsia="Times New Roman" w:hAnsi="Times New Roman" w:cs="Times New Roman"/>
          <w:b/>
          <w:bCs/>
          <w:sz w:val="24"/>
          <w:szCs w:val="24"/>
          <w:lang w:eastAsia="ru-RU"/>
        </w:rPr>
        <w:t xml:space="preserve">.Аналитический раздел </w:t>
      </w:r>
    </w:p>
    <w:p w:rsidR="00E04F9F" w:rsidRPr="00E04F9F" w:rsidRDefault="00E04F9F" w:rsidP="00E04F9F">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1.1.Проблемно – ориентированный анализ деятельности  и  выполнения годовых задач за 2022 – 2023 учебный год.</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В течение  2022-2023 учебного года коллектив ДОУ работал по утвержденному годовому плану над реализацией следующих задач:</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1.Сохранять и укреплять здоровье детей, обеспечить физическую и психологическую безопасность дошкольников, их эмоциональное благополучие.</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2.Обогащать и расширять связи ребенка с окружающим миром природы, развивать интерес к природным явлениям в повседневной жизни и в специально организованной деятельности; воспитывать заинтересованное и бережное отношение к окружающему миру.</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3.Развивать и обогащать речь воспитанников посредством разных видов деятельности.</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4.Формировать у детей представление о духовно-нравственной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В течение всего года в ДОУ активно проводились мероприятия, направленные на повышение компетенции педагогов  в образовательной деятельности и взаимодействии с родителями воспитанников.</w:t>
      </w:r>
    </w:p>
    <w:p w:rsidR="00E04F9F" w:rsidRPr="00E04F9F" w:rsidRDefault="00E04F9F" w:rsidP="00E04F9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 xml:space="preserve">Для реализации годовых задач, педагогический коллектив ДОУ проводил целенаправленную и систематическую работу, были намечены и проведены  педагогические советы. </w:t>
      </w:r>
    </w:p>
    <w:p w:rsidR="00E04F9F" w:rsidRPr="00E04F9F" w:rsidRDefault="00E04F9F" w:rsidP="00E04F9F">
      <w:pPr>
        <w:spacing w:after="0" w:line="240" w:lineRule="auto"/>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Достижение цели выполнялось через решение основных задач:</w:t>
      </w:r>
    </w:p>
    <w:p w:rsidR="00E04F9F" w:rsidRPr="00E04F9F" w:rsidRDefault="00E04F9F" w:rsidP="00E04F9F">
      <w:pPr>
        <w:widowControl w:val="0"/>
        <w:numPr>
          <w:ilvl w:val="0"/>
          <w:numId w:val="28"/>
        </w:numPr>
        <w:tabs>
          <w:tab w:val="left" w:pos="707"/>
        </w:tabs>
        <w:suppressAutoHyphens/>
        <w:spacing w:after="0" w:line="240" w:lineRule="auto"/>
        <w:ind w:left="283"/>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проанализировать и определить соответствие РППС групповых помещениях ДОУ, принципам и требованиям Основной образовательной программы, ФГОС ДО,  действующим СанПин; </w:t>
      </w:r>
    </w:p>
    <w:p w:rsidR="00E04F9F" w:rsidRPr="00E04F9F" w:rsidRDefault="00E04F9F" w:rsidP="00E04F9F">
      <w:pPr>
        <w:widowControl w:val="0"/>
        <w:numPr>
          <w:ilvl w:val="0"/>
          <w:numId w:val="28"/>
        </w:numPr>
        <w:tabs>
          <w:tab w:val="left" w:pos="707"/>
        </w:tabs>
        <w:suppressAutoHyphens/>
        <w:spacing w:after="0" w:line="240" w:lineRule="auto"/>
        <w:ind w:left="283"/>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оценить уровень профессионального мастерства педагогов по </w:t>
      </w:r>
      <w:r w:rsidRPr="00E04F9F">
        <w:rPr>
          <w:rFonts w:ascii="Times New Roman" w:eastAsia="Times New Roman" w:hAnsi="Times New Roman" w:cs="Times New Roman"/>
          <w:bCs/>
          <w:sz w:val="24"/>
          <w:szCs w:val="24"/>
          <w:lang w:eastAsia="ru-RU"/>
        </w:rPr>
        <w:t xml:space="preserve">организации развивающей предметно-пространственной среды групповых помещениях ДОУ </w:t>
      </w:r>
      <w:r w:rsidRPr="00E04F9F">
        <w:rPr>
          <w:rFonts w:ascii="Times New Roman" w:eastAsia="Times New Roman" w:hAnsi="Times New Roman" w:cs="Times New Roman"/>
          <w:sz w:val="24"/>
          <w:szCs w:val="24"/>
          <w:lang w:eastAsia="ru-RU"/>
        </w:rPr>
        <w:t>для развития творческих способностей, двигательной, познавательной активности, самостоятельности и инициативности воспитанников;</w:t>
      </w:r>
    </w:p>
    <w:p w:rsidR="00E04F9F" w:rsidRPr="00E04F9F" w:rsidRDefault="00E04F9F" w:rsidP="00E04F9F">
      <w:pPr>
        <w:widowControl w:val="0"/>
        <w:numPr>
          <w:ilvl w:val="0"/>
          <w:numId w:val="28"/>
        </w:numPr>
        <w:tabs>
          <w:tab w:val="left" w:pos="707"/>
        </w:tabs>
        <w:suppressAutoHyphens/>
        <w:spacing w:after="0" w:line="240" w:lineRule="auto"/>
        <w:ind w:left="283"/>
        <w:jc w:val="both"/>
        <w:rPr>
          <w:rFonts w:ascii="Times New Roman" w:eastAsia="Times New Roman" w:hAnsi="Times New Roman" w:cs="Times New Roman"/>
          <w:szCs w:val="24"/>
          <w:lang w:eastAsia="ru-RU"/>
        </w:rPr>
      </w:pPr>
      <w:r w:rsidRPr="00E04F9F">
        <w:rPr>
          <w:rFonts w:ascii="Times New Roman" w:eastAsia="Times New Roman" w:hAnsi="Times New Roman" w:cs="Times New Roman"/>
          <w:sz w:val="24"/>
          <w:szCs w:val="24"/>
          <w:lang w:eastAsia="ru-RU"/>
        </w:rPr>
        <w:t xml:space="preserve">выявить причины, лежащие в основе нарушений, предупредить проявление негативных тенденций и распространить положительный опыт. </w:t>
      </w:r>
    </w:p>
    <w:p w:rsidR="00E04F9F" w:rsidRPr="00E04F9F" w:rsidRDefault="00E04F9F" w:rsidP="00E04F9F">
      <w:pPr>
        <w:spacing w:after="0" w:line="240" w:lineRule="auto"/>
        <w:ind w:firstLine="709"/>
        <w:jc w:val="both"/>
        <w:rPr>
          <w:rFonts w:ascii="Times New Roman" w:eastAsia="Times New Roman" w:hAnsi="Times New Roman" w:cs="Times New Roman"/>
          <w:b/>
          <w:color w:val="000000"/>
          <w:sz w:val="24"/>
          <w:szCs w:val="24"/>
          <w:highlight w:val="cyan"/>
          <w:lang w:eastAsia="ru-RU"/>
        </w:rPr>
      </w:pPr>
      <w:r w:rsidRPr="00E04F9F">
        <w:rPr>
          <w:rFonts w:ascii="Times New Roman" w:eastAsia="Times New Roman" w:hAnsi="Times New Roman" w:cs="Times New Roman"/>
          <w:b/>
          <w:bCs/>
          <w:color w:val="000000"/>
          <w:sz w:val="24"/>
          <w:szCs w:val="24"/>
          <w:lang w:eastAsia="ru-RU"/>
        </w:rPr>
        <w:t>Подводя итоги по годовым задачам, можно сделать вывод:</w:t>
      </w:r>
      <w:r w:rsidRPr="00E04F9F">
        <w:rPr>
          <w:rFonts w:ascii="Times New Roman" w:eastAsia="Times New Roman" w:hAnsi="Times New Roman" w:cs="Times New Roman"/>
          <w:b/>
          <w:color w:val="000000"/>
          <w:sz w:val="24"/>
          <w:szCs w:val="24"/>
          <w:highlight w:val="cyan"/>
          <w:lang w:eastAsia="ru-RU"/>
        </w:rPr>
        <w:t xml:space="preserve"> </w:t>
      </w:r>
    </w:p>
    <w:p w:rsidR="00E04F9F" w:rsidRPr="00E04F9F" w:rsidRDefault="00E04F9F" w:rsidP="00E04F9F">
      <w:pPr>
        <w:spacing w:after="0" w:line="240" w:lineRule="auto"/>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 - в  образовательном учреждении созданы условия, позволяющие эффективно решать  годовые задачи;</w:t>
      </w:r>
    </w:p>
    <w:p w:rsidR="00E04F9F" w:rsidRPr="00E04F9F" w:rsidRDefault="00E04F9F" w:rsidP="00E04F9F">
      <w:pPr>
        <w:spacing w:after="0" w:line="240" w:lineRule="auto"/>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 xml:space="preserve">  - при решении годовых задач педагоги используют различные формы реализации ООП ДО.  </w:t>
      </w:r>
    </w:p>
    <w:p w:rsidR="00E04F9F" w:rsidRPr="00E04F9F" w:rsidRDefault="00E04F9F" w:rsidP="00E04F9F">
      <w:pPr>
        <w:spacing w:after="0" w:line="240" w:lineRule="auto"/>
        <w:ind w:firstLine="708"/>
        <w:jc w:val="both"/>
        <w:rPr>
          <w:rFonts w:ascii="Times New Roman" w:eastAsia="Times New Roman" w:hAnsi="Times New Roman" w:cs="Times New Roman"/>
          <w:b/>
          <w:color w:val="000000"/>
          <w:sz w:val="24"/>
          <w:szCs w:val="24"/>
          <w:lang w:eastAsia="ru-RU"/>
        </w:rPr>
      </w:pPr>
      <w:r w:rsidRPr="00E04F9F">
        <w:rPr>
          <w:rFonts w:ascii="Times New Roman" w:eastAsia="Times New Roman" w:hAnsi="Times New Roman" w:cs="Times New Roman"/>
          <w:b/>
          <w:color w:val="000000"/>
          <w:sz w:val="24"/>
          <w:szCs w:val="24"/>
          <w:lang w:eastAsia="ru-RU"/>
        </w:rPr>
        <w:t>Годовые задачи поставленные, дошкольным образовательным учреждением, выполнены  в полном объеме.</w:t>
      </w:r>
    </w:p>
    <w:p w:rsidR="00E04F9F" w:rsidRPr="00E04F9F" w:rsidRDefault="00E04F9F" w:rsidP="00E04F9F">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В  2022–2023 учебном году планомерно осуществлялась работа с родителями воспитанников как участниками образовательных отношений. Активно посещали мероприятия и консультации педагога – психолога и учителя – логопеда.        Проведены   общие родительские собрания и собрания в возрастных группах, где  родителей знакомили с задачами воспитания и обучения на учебный год, с итогами работы за год, с жизнью детей в группе. Повышение педагогического мастерства родителей осуществлялось через наглядную информацию в родительских уголках и на стендах специалистов.</w:t>
      </w:r>
    </w:p>
    <w:p w:rsidR="00E04F9F" w:rsidRPr="00E04F9F" w:rsidRDefault="00E04F9F" w:rsidP="00E04F9F">
      <w:pPr>
        <w:spacing w:after="0" w:line="240" w:lineRule="auto"/>
        <w:ind w:firstLine="709"/>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В ДОО было проведено анкетирование по вопросам изучения мнения родителей (законных представителей)  удовлетворённости родителей образовательными услугами  ДОУ. По итогам опроса можно сделать вывод о том, что дети посещают детский сад с  желанием. Родители  получали  информацию о деятельности дошкольного образовательного учреждения от педагога, через информационные стенды в группах, через официальный сайт ОУ,  от детей.  Удовлетворенность работой  ДОО  составила 100%.</w:t>
      </w:r>
    </w:p>
    <w:p w:rsidR="00E04F9F" w:rsidRPr="00E04F9F" w:rsidRDefault="00E04F9F" w:rsidP="00E04F9F">
      <w:pPr>
        <w:widowControl w:val="0"/>
        <w:kinsoku w:val="0"/>
        <w:overflowPunct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Административно - хозяйственная работа.</w:t>
      </w: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В  2022 – 2023 учебном году нарушений со стороны хозяйственной деятельности  не выявлены. Определены перспективы развития. Результаты проверок  со стороны контролирующих организаций  показали, что в образовательной организации хозяйственная деятельность осуществляется на должном уровне.</w:t>
      </w:r>
    </w:p>
    <w:p w:rsidR="00E04F9F" w:rsidRPr="00E04F9F" w:rsidRDefault="00E04F9F" w:rsidP="00E04F9F">
      <w:pPr>
        <w:shd w:val="clear" w:color="auto" w:fill="FFFFFF"/>
        <w:spacing w:after="0" w:line="240" w:lineRule="auto"/>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 xml:space="preserve">Анализ кадрового обеспечения </w:t>
      </w:r>
    </w:p>
    <w:p w:rsidR="00E04F9F" w:rsidRPr="00E04F9F" w:rsidRDefault="00E04F9F" w:rsidP="00E04F9F">
      <w:pPr>
        <w:shd w:val="clear" w:color="auto" w:fill="FFFFFF"/>
        <w:spacing w:after="0" w:line="240" w:lineRule="auto"/>
        <w:ind w:left="5"/>
        <w:rPr>
          <w:rFonts w:ascii="Times New Roman" w:eastAsia="Times New Roman" w:hAnsi="Times New Roman" w:cs="Times New Roman"/>
          <w:sz w:val="24"/>
          <w:szCs w:val="24"/>
          <w:lang w:eastAsia="ru-RU"/>
        </w:rPr>
      </w:pPr>
      <w:r w:rsidRPr="00E04F9F">
        <w:rPr>
          <w:rFonts w:ascii="Times New Roman" w:eastAsia="Times New Roman" w:hAnsi="Times New Roman" w:cs="Times New Roman"/>
          <w:b/>
          <w:i/>
          <w:sz w:val="24"/>
          <w:szCs w:val="24"/>
          <w:lang w:eastAsia="ru-RU"/>
        </w:rPr>
        <w:t xml:space="preserve">  МБОУ «Покровская СОШ»-структурное подразделение  «Детский сад «Колобок»- </w:t>
      </w:r>
      <w:r w:rsidRPr="00E04F9F">
        <w:rPr>
          <w:rFonts w:ascii="Times New Roman" w:eastAsia="Times New Roman" w:hAnsi="Times New Roman" w:cs="Times New Roman"/>
          <w:sz w:val="24"/>
          <w:szCs w:val="24"/>
          <w:lang w:eastAsia="ru-RU"/>
        </w:rPr>
        <w:t>штат</w:t>
      </w:r>
      <w:r w:rsidRPr="00E04F9F">
        <w:rPr>
          <w:rFonts w:ascii="Times New Roman" w:eastAsia="Times New Roman" w:hAnsi="Times New Roman" w:cs="Times New Roman"/>
          <w:b/>
          <w:i/>
          <w:sz w:val="24"/>
          <w:szCs w:val="24"/>
          <w:lang w:eastAsia="ru-RU"/>
        </w:rPr>
        <w:t xml:space="preserve"> </w:t>
      </w:r>
      <w:r w:rsidRPr="00E04F9F">
        <w:rPr>
          <w:rFonts w:ascii="Times New Roman" w:eastAsia="Times New Roman" w:hAnsi="Times New Roman" w:cs="Times New Roman"/>
          <w:sz w:val="24"/>
          <w:szCs w:val="24"/>
          <w:lang w:eastAsia="ru-RU"/>
        </w:rPr>
        <w:t xml:space="preserve">полностью укомплектован кадрами. Коллектив стабильный, средний возраст 52 года. Штатная численность педагогических работников составляла 2 человека. </w:t>
      </w:r>
    </w:p>
    <w:p w:rsidR="00E04F9F" w:rsidRPr="00E04F9F" w:rsidRDefault="00E04F9F" w:rsidP="00E04F9F">
      <w:pPr>
        <w:shd w:val="clear" w:color="auto" w:fill="FFFFFF"/>
        <w:spacing w:after="0" w:line="240" w:lineRule="auto"/>
        <w:ind w:left="5"/>
        <w:rPr>
          <w:rFonts w:ascii="Times New Roman" w:eastAsia="Times New Roman" w:hAnsi="Times New Roman" w:cs="Times New Roman"/>
          <w:b/>
          <w:i/>
          <w:sz w:val="24"/>
          <w:szCs w:val="24"/>
          <w:lang w:eastAsia="ru-RU"/>
        </w:rPr>
      </w:pPr>
    </w:p>
    <w:p w:rsidR="00E04F9F" w:rsidRPr="00E04F9F" w:rsidRDefault="00E04F9F" w:rsidP="00E04F9F">
      <w:pPr>
        <w:spacing w:after="0" w:line="240" w:lineRule="auto"/>
        <w:ind w:right="-31" w:firstLine="709"/>
        <w:jc w:val="both"/>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 xml:space="preserve">Данные о педагогическом стаже работы </w:t>
      </w:r>
    </w:p>
    <w:tbl>
      <w:tblPr>
        <w:tblStyle w:val="a3"/>
        <w:tblW w:w="0" w:type="auto"/>
        <w:tblLook w:val="04A0" w:firstRow="1" w:lastRow="0" w:firstColumn="1" w:lastColumn="0" w:noHBand="0" w:noVBand="1"/>
      </w:tblPr>
      <w:tblGrid>
        <w:gridCol w:w="2397"/>
        <w:gridCol w:w="1113"/>
        <w:gridCol w:w="851"/>
        <w:gridCol w:w="992"/>
        <w:gridCol w:w="992"/>
        <w:gridCol w:w="993"/>
        <w:gridCol w:w="1417"/>
        <w:gridCol w:w="816"/>
      </w:tblGrid>
      <w:tr w:rsidR="00E04F9F" w:rsidRPr="00E04F9F" w:rsidTr="00AE0006">
        <w:tc>
          <w:tcPr>
            <w:tcW w:w="2397" w:type="dxa"/>
            <w:vMerge w:val="restart"/>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Должность</w:t>
            </w:r>
          </w:p>
        </w:tc>
        <w:tc>
          <w:tcPr>
            <w:tcW w:w="7174" w:type="dxa"/>
            <w:gridSpan w:val="7"/>
          </w:tcPr>
          <w:p w:rsidR="00E04F9F" w:rsidRPr="00E04F9F" w:rsidRDefault="00E04F9F" w:rsidP="00E04F9F">
            <w:pPr>
              <w:ind w:right="-31"/>
              <w:jc w:val="center"/>
              <w:rPr>
                <w:rFonts w:ascii="Times New Roman" w:hAnsi="Times New Roman" w:cs="Times New Roman"/>
                <w:bCs/>
                <w:sz w:val="24"/>
                <w:szCs w:val="24"/>
              </w:rPr>
            </w:pPr>
            <w:r w:rsidRPr="00E04F9F">
              <w:rPr>
                <w:rFonts w:ascii="Times New Roman" w:hAnsi="Times New Roman" w:cs="Times New Roman"/>
                <w:bCs/>
                <w:sz w:val="24"/>
                <w:szCs w:val="24"/>
              </w:rPr>
              <w:t>Стаж работы</w:t>
            </w:r>
          </w:p>
        </w:tc>
      </w:tr>
      <w:tr w:rsidR="00E04F9F" w:rsidRPr="00E04F9F" w:rsidTr="00AE0006">
        <w:tc>
          <w:tcPr>
            <w:tcW w:w="2397" w:type="dxa"/>
            <w:vMerge/>
          </w:tcPr>
          <w:p w:rsidR="00E04F9F" w:rsidRPr="00E04F9F" w:rsidRDefault="00E04F9F" w:rsidP="00E04F9F">
            <w:pPr>
              <w:ind w:right="-31"/>
              <w:jc w:val="both"/>
              <w:rPr>
                <w:rFonts w:ascii="Times New Roman" w:hAnsi="Times New Roman" w:cs="Times New Roman"/>
                <w:bCs/>
                <w:sz w:val="24"/>
                <w:szCs w:val="24"/>
              </w:rPr>
            </w:pPr>
          </w:p>
        </w:tc>
        <w:tc>
          <w:tcPr>
            <w:tcW w:w="7174" w:type="dxa"/>
            <w:gridSpan w:val="7"/>
          </w:tcPr>
          <w:p w:rsidR="00E04F9F" w:rsidRPr="00E04F9F" w:rsidRDefault="00E04F9F" w:rsidP="00E04F9F">
            <w:pPr>
              <w:ind w:right="-31"/>
              <w:jc w:val="center"/>
              <w:rPr>
                <w:rFonts w:ascii="Times New Roman" w:hAnsi="Times New Roman" w:cs="Times New Roman"/>
                <w:bCs/>
                <w:sz w:val="24"/>
                <w:szCs w:val="24"/>
              </w:rPr>
            </w:pPr>
          </w:p>
        </w:tc>
      </w:tr>
      <w:tr w:rsidR="00E04F9F" w:rsidRPr="00E04F9F" w:rsidTr="00AE0006">
        <w:tc>
          <w:tcPr>
            <w:tcW w:w="2397" w:type="dxa"/>
            <w:vMerge/>
          </w:tcPr>
          <w:p w:rsidR="00E04F9F" w:rsidRPr="00E04F9F" w:rsidRDefault="00E04F9F" w:rsidP="00E04F9F">
            <w:pPr>
              <w:ind w:right="-31"/>
              <w:jc w:val="both"/>
              <w:rPr>
                <w:rFonts w:ascii="Times New Roman" w:hAnsi="Times New Roman" w:cs="Times New Roman"/>
                <w:bCs/>
                <w:sz w:val="24"/>
                <w:szCs w:val="24"/>
              </w:rPr>
            </w:pPr>
          </w:p>
        </w:tc>
        <w:tc>
          <w:tcPr>
            <w:tcW w:w="1113"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До 5</w:t>
            </w:r>
          </w:p>
        </w:tc>
        <w:tc>
          <w:tcPr>
            <w:tcW w:w="851"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5-15</w:t>
            </w:r>
          </w:p>
        </w:tc>
        <w:tc>
          <w:tcPr>
            <w:tcW w:w="9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9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15-25</w:t>
            </w:r>
          </w:p>
        </w:tc>
        <w:tc>
          <w:tcPr>
            <w:tcW w:w="993"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417"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Свыше 25</w:t>
            </w:r>
          </w:p>
        </w:tc>
        <w:tc>
          <w:tcPr>
            <w:tcW w:w="816"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r>
      <w:tr w:rsidR="00E04F9F" w:rsidRPr="00E04F9F" w:rsidTr="00AE0006">
        <w:tc>
          <w:tcPr>
            <w:tcW w:w="2397"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Воспитатель</w:t>
            </w:r>
          </w:p>
        </w:tc>
        <w:tc>
          <w:tcPr>
            <w:tcW w:w="1113"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0</w:t>
            </w:r>
          </w:p>
        </w:tc>
        <w:tc>
          <w:tcPr>
            <w:tcW w:w="851"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1</w:t>
            </w:r>
          </w:p>
        </w:tc>
        <w:tc>
          <w:tcPr>
            <w:tcW w:w="9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50</w:t>
            </w:r>
          </w:p>
        </w:tc>
        <w:tc>
          <w:tcPr>
            <w:tcW w:w="9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1</w:t>
            </w:r>
          </w:p>
        </w:tc>
        <w:tc>
          <w:tcPr>
            <w:tcW w:w="993"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50</w:t>
            </w:r>
          </w:p>
        </w:tc>
        <w:tc>
          <w:tcPr>
            <w:tcW w:w="1417"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0</w:t>
            </w:r>
          </w:p>
        </w:tc>
        <w:tc>
          <w:tcPr>
            <w:tcW w:w="816"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r>
    </w:tbl>
    <w:p w:rsidR="00E04F9F" w:rsidRPr="00E04F9F" w:rsidRDefault="00E04F9F" w:rsidP="00E04F9F">
      <w:pPr>
        <w:spacing w:after="0" w:line="240" w:lineRule="auto"/>
        <w:ind w:right="-31"/>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Квалификационный уровень педагогов</w:t>
      </w:r>
    </w:p>
    <w:tbl>
      <w:tblPr>
        <w:tblStyle w:val="a3"/>
        <w:tblW w:w="0" w:type="auto"/>
        <w:tblLook w:val="04A0" w:firstRow="1" w:lastRow="0" w:firstColumn="1" w:lastColumn="0" w:noHBand="0" w:noVBand="1"/>
      </w:tblPr>
      <w:tblGrid>
        <w:gridCol w:w="3036"/>
        <w:gridCol w:w="1325"/>
        <w:gridCol w:w="1134"/>
        <w:gridCol w:w="1381"/>
        <w:gridCol w:w="1192"/>
        <w:gridCol w:w="1503"/>
      </w:tblGrid>
      <w:tr w:rsidR="00E04F9F" w:rsidRPr="00E04F9F" w:rsidTr="00AE0006">
        <w:trPr>
          <w:trHeight w:val="256"/>
        </w:trPr>
        <w:tc>
          <w:tcPr>
            <w:tcW w:w="3036" w:type="dxa"/>
            <w:vMerge w:val="restart"/>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Должность</w:t>
            </w:r>
          </w:p>
        </w:tc>
        <w:tc>
          <w:tcPr>
            <w:tcW w:w="6535" w:type="dxa"/>
            <w:gridSpan w:val="5"/>
          </w:tcPr>
          <w:p w:rsidR="00E04F9F" w:rsidRPr="00E04F9F" w:rsidRDefault="00E04F9F" w:rsidP="00E04F9F">
            <w:pPr>
              <w:ind w:right="-31"/>
              <w:jc w:val="center"/>
              <w:rPr>
                <w:rFonts w:ascii="Times New Roman" w:hAnsi="Times New Roman" w:cs="Times New Roman"/>
                <w:bCs/>
                <w:sz w:val="24"/>
                <w:szCs w:val="24"/>
              </w:rPr>
            </w:pPr>
            <w:r w:rsidRPr="00E04F9F">
              <w:rPr>
                <w:rFonts w:ascii="Times New Roman" w:hAnsi="Times New Roman" w:cs="Times New Roman"/>
                <w:bCs/>
                <w:sz w:val="24"/>
                <w:szCs w:val="24"/>
              </w:rPr>
              <w:t>Квалификационный уровень</w:t>
            </w:r>
          </w:p>
        </w:tc>
      </w:tr>
      <w:tr w:rsidR="00E04F9F" w:rsidRPr="00E04F9F" w:rsidTr="00AE0006">
        <w:trPr>
          <w:trHeight w:val="256"/>
        </w:trPr>
        <w:tc>
          <w:tcPr>
            <w:tcW w:w="3036" w:type="dxa"/>
            <w:vMerge/>
          </w:tcPr>
          <w:p w:rsidR="00E04F9F" w:rsidRPr="00E04F9F" w:rsidRDefault="00E04F9F" w:rsidP="00E04F9F">
            <w:pPr>
              <w:ind w:right="-31"/>
              <w:jc w:val="both"/>
              <w:rPr>
                <w:rFonts w:ascii="Times New Roman" w:hAnsi="Times New Roman" w:cs="Times New Roman"/>
                <w:bCs/>
                <w:sz w:val="24"/>
                <w:szCs w:val="24"/>
              </w:rPr>
            </w:pPr>
          </w:p>
        </w:tc>
        <w:tc>
          <w:tcPr>
            <w:tcW w:w="6535" w:type="dxa"/>
            <w:gridSpan w:val="5"/>
          </w:tcPr>
          <w:p w:rsidR="00E04F9F" w:rsidRPr="00E04F9F" w:rsidRDefault="00E04F9F" w:rsidP="00E04F9F">
            <w:pPr>
              <w:ind w:right="-31"/>
              <w:jc w:val="center"/>
              <w:rPr>
                <w:rFonts w:ascii="Times New Roman" w:hAnsi="Times New Roman" w:cs="Times New Roman"/>
                <w:bCs/>
                <w:sz w:val="24"/>
                <w:szCs w:val="24"/>
              </w:rPr>
            </w:pPr>
          </w:p>
        </w:tc>
      </w:tr>
      <w:tr w:rsidR="00E04F9F" w:rsidRPr="00E04F9F" w:rsidTr="00AE0006">
        <w:trPr>
          <w:trHeight w:val="136"/>
        </w:trPr>
        <w:tc>
          <w:tcPr>
            <w:tcW w:w="3036" w:type="dxa"/>
            <w:vMerge/>
          </w:tcPr>
          <w:p w:rsidR="00E04F9F" w:rsidRPr="00E04F9F" w:rsidRDefault="00E04F9F" w:rsidP="00E04F9F">
            <w:pPr>
              <w:ind w:right="-31"/>
              <w:jc w:val="both"/>
              <w:rPr>
                <w:rFonts w:ascii="Times New Roman" w:hAnsi="Times New Roman" w:cs="Times New Roman"/>
                <w:bCs/>
                <w:sz w:val="24"/>
                <w:szCs w:val="24"/>
              </w:rPr>
            </w:pPr>
          </w:p>
        </w:tc>
        <w:tc>
          <w:tcPr>
            <w:tcW w:w="1325"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высшая</w:t>
            </w:r>
          </w:p>
        </w:tc>
        <w:tc>
          <w:tcPr>
            <w:tcW w:w="1134"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381"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lang w:val="en-US"/>
              </w:rPr>
              <w:t>первая</w:t>
            </w:r>
          </w:p>
        </w:tc>
        <w:tc>
          <w:tcPr>
            <w:tcW w:w="11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503"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нет категории</w:t>
            </w:r>
          </w:p>
        </w:tc>
      </w:tr>
      <w:tr w:rsidR="00E04F9F" w:rsidRPr="00E04F9F" w:rsidTr="00AE0006">
        <w:trPr>
          <w:trHeight w:val="256"/>
        </w:trPr>
        <w:tc>
          <w:tcPr>
            <w:tcW w:w="3036"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Воспитатель</w:t>
            </w:r>
          </w:p>
        </w:tc>
        <w:tc>
          <w:tcPr>
            <w:tcW w:w="1325"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0</w:t>
            </w:r>
          </w:p>
        </w:tc>
        <w:tc>
          <w:tcPr>
            <w:tcW w:w="1134"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381"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2</w:t>
            </w:r>
          </w:p>
        </w:tc>
        <w:tc>
          <w:tcPr>
            <w:tcW w:w="11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100</w:t>
            </w:r>
          </w:p>
        </w:tc>
        <w:tc>
          <w:tcPr>
            <w:tcW w:w="1503"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0</w:t>
            </w:r>
          </w:p>
        </w:tc>
      </w:tr>
    </w:tbl>
    <w:p w:rsidR="00E04F9F" w:rsidRPr="00E04F9F" w:rsidRDefault="00E04F9F" w:rsidP="00E04F9F">
      <w:pPr>
        <w:spacing w:after="0" w:line="240" w:lineRule="auto"/>
        <w:ind w:right="-31"/>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Анализ образовательного уровня педагогов ДОУ</w:t>
      </w:r>
    </w:p>
    <w:tbl>
      <w:tblPr>
        <w:tblStyle w:val="a3"/>
        <w:tblW w:w="9606" w:type="dxa"/>
        <w:tblLayout w:type="fixed"/>
        <w:tblLook w:val="04A0" w:firstRow="1" w:lastRow="0" w:firstColumn="1" w:lastColumn="0" w:noHBand="0" w:noVBand="1"/>
      </w:tblPr>
      <w:tblGrid>
        <w:gridCol w:w="2235"/>
        <w:gridCol w:w="1559"/>
        <w:gridCol w:w="850"/>
        <w:gridCol w:w="1276"/>
        <w:gridCol w:w="992"/>
        <w:gridCol w:w="1560"/>
        <w:gridCol w:w="1134"/>
      </w:tblGrid>
      <w:tr w:rsidR="00E04F9F" w:rsidRPr="00E04F9F" w:rsidTr="00AE0006">
        <w:tc>
          <w:tcPr>
            <w:tcW w:w="2235" w:type="dxa"/>
            <w:vMerge w:val="restart"/>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Должность</w:t>
            </w:r>
          </w:p>
        </w:tc>
        <w:tc>
          <w:tcPr>
            <w:tcW w:w="7371" w:type="dxa"/>
            <w:gridSpan w:val="6"/>
          </w:tcPr>
          <w:p w:rsidR="00E04F9F" w:rsidRPr="00E04F9F" w:rsidRDefault="00E04F9F" w:rsidP="00E04F9F">
            <w:pPr>
              <w:ind w:right="-31"/>
              <w:jc w:val="center"/>
              <w:rPr>
                <w:rFonts w:ascii="Times New Roman" w:hAnsi="Times New Roman" w:cs="Times New Roman"/>
                <w:bCs/>
                <w:sz w:val="24"/>
                <w:szCs w:val="24"/>
              </w:rPr>
            </w:pPr>
            <w:r w:rsidRPr="00E04F9F">
              <w:rPr>
                <w:rFonts w:ascii="Times New Roman" w:hAnsi="Times New Roman" w:cs="Times New Roman"/>
                <w:bCs/>
                <w:sz w:val="24"/>
                <w:szCs w:val="24"/>
              </w:rPr>
              <w:t>Образовательный уровень педагогов</w:t>
            </w:r>
          </w:p>
        </w:tc>
      </w:tr>
      <w:tr w:rsidR="00E04F9F" w:rsidRPr="00E04F9F" w:rsidTr="00AE0006">
        <w:tc>
          <w:tcPr>
            <w:tcW w:w="2235" w:type="dxa"/>
            <w:vMerge/>
          </w:tcPr>
          <w:p w:rsidR="00E04F9F" w:rsidRPr="00E04F9F" w:rsidRDefault="00E04F9F" w:rsidP="00E04F9F">
            <w:pPr>
              <w:ind w:right="-31"/>
              <w:jc w:val="both"/>
              <w:rPr>
                <w:rFonts w:ascii="Times New Roman" w:hAnsi="Times New Roman" w:cs="Times New Roman"/>
                <w:bCs/>
                <w:sz w:val="24"/>
                <w:szCs w:val="24"/>
              </w:rPr>
            </w:pPr>
          </w:p>
        </w:tc>
        <w:tc>
          <w:tcPr>
            <w:tcW w:w="7371" w:type="dxa"/>
            <w:gridSpan w:val="6"/>
          </w:tcPr>
          <w:p w:rsidR="00E04F9F" w:rsidRPr="00E04F9F" w:rsidRDefault="00E04F9F" w:rsidP="00E04F9F">
            <w:pPr>
              <w:ind w:right="-31"/>
              <w:jc w:val="center"/>
              <w:rPr>
                <w:rFonts w:ascii="Times New Roman" w:hAnsi="Times New Roman" w:cs="Times New Roman"/>
                <w:bCs/>
                <w:sz w:val="24"/>
                <w:szCs w:val="24"/>
              </w:rPr>
            </w:pPr>
          </w:p>
        </w:tc>
      </w:tr>
      <w:tr w:rsidR="00E04F9F" w:rsidRPr="00E04F9F" w:rsidTr="00AE0006">
        <w:tc>
          <w:tcPr>
            <w:tcW w:w="2235" w:type="dxa"/>
            <w:vMerge/>
          </w:tcPr>
          <w:p w:rsidR="00E04F9F" w:rsidRPr="00E04F9F" w:rsidRDefault="00E04F9F" w:rsidP="00E04F9F">
            <w:pPr>
              <w:ind w:right="-31"/>
              <w:jc w:val="both"/>
              <w:rPr>
                <w:rFonts w:ascii="Times New Roman" w:hAnsi="Times New Roman" w:cs="Times New Roman"/>
                <w:bCs/>
                <w:sz w:val="24"/>
                <w:szCs w:val="24"/>
              </w:rPr>
            </w:pPr>
          </w:p>
        </w:tc>
        <w:tc>
          <w:tcPr>
            <w:tcW w:w="1559"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Высшее образование</w:t>
            </w:r>
          </w:p>
        </w:tc>
        <w:tc>
          <w:tcPr>
            <w:tcW w:w="850"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276"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Среднее профессиональное</w:t>
            </w:r>
          </w:p>
        </w:tc>
        <w:tc>
          <w:tcPr>
            <w:tcW w:w="9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560"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Полное среднее образование</w:t>
            </w:r>
          </w:p>
        </w:tc>
        <w:tc>
          <w:tcPr>
            <w:tcW w:w="1134"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Незаконченное высшее</w:t>
            </w:r>
          </w:p>
        </w:tc>
      </w:tr>
      <w:tr w:rsidR="00E04F9F" w:rsidRPr="00E04F9F" w:rsidTr="00AE0006">
        <w:tc>
          <w:tcPr>
            <w:tcW w:w="2235"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Воспитатель</w:t>
            </w:r>
          </w:p>
        </w:tc>
        <w:tc>
          <w:tcPr>
            <w:tcW w:w="1559"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0</w:t>
            </w:r>
          </w:p>
        </w:tc>
        <w:tc>
          <w:tcPr>
            <w:tcW w:w="850"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c>
          <w:tcPr>
            <w:tcW w:w="1276"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2</w:t>
            </w:r>
          </w:p>
        </w:tc>
        <w:tc>
          <w:tcPr>
            <w:tcW w:w="992"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100</w:t>
            </w:r>
          </w:p>
        </w:tc>
        <w:tc>
          <w:tcPr>
            <w:tcW w:w="1560" w:type="dxa"/>
          </w:tcPr>
          <w:p w:rsidR="00E04F9F" w:rsidRPr="00E04F9F" w:rsidRDefault="00E04F9F" w:rsidP="00E04F9F">
            <w:pPr>
              <w:ind w:right="-31"/>
              <w:jc w:val="center"/>
              <w:rPr>
                <w:rFonts w:ascii="Times New Roman" w:hAnsi="Times New Roman" w:cs="Times New Roman"/>
                <w:bCs/>
                <w:sz w:val="24"/>
                <w:szCs w:val="24"/>
              </w:rPr>
            </w:pPr>
            <w:r w:rsidRPr="00E04F9F">
              <w:rPr>
                <w:rFonts w:ascii="Times New Roman" w:hAnsi="Times New Roman" w:cs="Times New Roman"/>
                <w:bCs/>
                <w:sz w:val="24"/>
                <w:szCs w:val="24"/>
              </w:rPr>
              <w:t>-</w:t>
            </w:r>
          </w:p>
        </w:tc>
        <w:tc>
          <w:tcPr>
            <w:tcW w:w="1134" w:type="dxa"/>
          </w:tcPr>
          <w:p w:rsidR="00E04F9F" w:rsidRPr="00E04F9F" w:rsidRDefault="00E04F9F" w:rsidP="00E04F9F">
            <w:pPr>
              <w:ind w:right="-31"/>
              <w:jc w:val="both"/>
              <w:rPr>
                <w:rFonts w:ascii="Times New Roman" w:hAnsi="Times New Roman" w:cs="Times New Roman"/>
                <w:bCs/>
                <w:sz w:val="24"/>
                <w:szCs w:val="24"/>
              </w:rPr>
            </w:pPr>
            <w:r w:rsidRPr="00E04F9F">
              <w:rPr>
                <w:rFonts w:ascii="Times New Roman" w:hAnsi="Times New Roman" w:cs="Times New Roman"/>
                <w:bCs/>
                <w:sz w:val="24"/>
                <w:szCs w:val="24"/>
              </w:rPr>
              <w:t>-</w:t>
            </w:r>
          </w:p>
        </w:tc>
      </w:tr>
    </w:tbl>
    <w:p w:rsidR="00E04F9F" w:rsidRPr="00E04F9F" w:rsidRDefault="00E04F9F" w:rsidP="00E04F9F">
      <w:pPr>
        <w:spacing w:after="0" w:line="240" w:lineRule="auto"/>
        <w:rPr>
          <w:rFonts w:ascii="Times New Roman" w:eastAsia="Times New Roman" w:hAnsi="Times New Roman" w:cs="Times New Roman"/>
          <w:sz w:val="24"/>
          <w:szCs w:val="24"/>
          <w:lang w:eastAsia="ru-RU"/>
        </w:rPr>
      </w:pPr>
    </w:p>
    <w:tbl>
      <w:tblPr>
        <w:tblStyle w:val="a3"/>
        <w:tblW w:w="9606" w:type="dxa"/>
        <w:tblLayout w:type="fixed"/>
        <w:tblLook w:val="04A0" w:firstRow="1" w:lastRow="0" w:firstColumn="1" w:lastColumn="0" w:noHBand="0" w:noVBand="1"/>
      </w:tblPr>
      <w:tblGrid>
        <w:gridCol w:w="4644"/>
        <w:gridCol w:w="4962"/>
      </w:tblGrid>
      <w:tr w:rsidR="00E04F9F" w:rsidRPr="00E04F9F" w:rsidTr="00AE0006">
        <w:trPr>
          <w:trHeight w:val="260"/>
        </w:trPr>
        <w:tc>
          <w:tcPr>
            <w:tcW w:w="4644" w:type="dxa"/>
          </w:tcPr>
          <w:p w:rsidR="00E04F9F" w:rsidRPr="00E04F9F" w:rsidRDefault="00E04F9F" w:rsidP="00E04F9F">
            <w:pPr>
              <w:rPr>
                <w:rFonts w:ascii="Times New Roman" w:eastAsia="Calibri" w:hAnsi="Times New Roman" w:cs="Times New Roman"/>
                <w:sz w:val="24"/>
                <w:szCs w:val="24"/>
              </w:rPr>
            </w:pPr>
            <w:r w:rsidRPr="00E04F9F">
              <w:rPr>
                <w:rFonts w:ascii="Times New Roman" w:eastAsia="Calibri" w:hAnsi="Times New Roman" w:cs="Times New Roman"/>
                <w:sz w:val="24"/>
                <w:szCs w:val="24"/>
              </w:rPr>
              <w:t>Прошли курсы повышения квалификации</w:t>
            </w:r>
          </w:p>
        </w:tc>
        <w:tc>
          <w:tcPr>
            <w:tcW w:w="4962" w:type="dxa"/>
          </w:tcPr>
          <w:p w:rsidR="00E04F9F" w:rsidRPr="00E04F9F" w:rsidRDefault="00E04F9F" w:rsidP="00E04F9F">
            <w:pPr>
              <w:jc w:val="center"/>
              <w:rPr>
                <w:rFonts w:ascii="Times New Roman" w:eastAsia="Calibri" w:hAnsi="Times New Roman" w:cs="Times New Roman"/>
                <w:sz w:val="24"/>
                <w:szCs w:val="24"/>
              </w:rPr>
            </w:pPr>
            <w:r w:rsidRPr="00E04F9F">
              <w:rPr>
                <w:rFonts w:ascii="Times New Roman" w:eastAsia="Calibri" w:hAnsi="Times New Roman" w:cs="Times New Roman"/>
                <w:sz w:val="24"/>
                <w:szCs w:val="24"/>
              </w:rPr>
              <w:t>2</w:t>
            </w:r>
          </w:p>
        </w:tc>
      </w:tr>
      <w:tr w:rsidR="00E04F9F" w:rsidRPr="00E04F9F" w:rsidTr="00AE0006">
        <w:trPr>
          <w:trHeight w:val="260"/>
        </w:trPr>
        <w:tc>
          <w:tcPr>
            <w:tcW w:w="4644"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Педагоги, находящиеся в Д/О</w:t>
            </w:r>
          </w:p>
        </w:tc>
        <w:tc>
          <w:tcPr>
            <w:tcW w:w="4962"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2</w:t>
            </w:r>
          </w:p>
        </w:tc>
      </w:tr>
    </w:tbl>
    <w:p w:rsidR="00E04F9F" w:rsidRPr="00E04F9F" w:rsidRDefault="00E04F9F" w:rsidP="00E04F9F">
      <w:pPr>
        <w:spacing w:after="0"/>
        <w:jc w:val="right"/>
        <w:rPr>
          <w:rFonts w:ascii="Times New Roman" w:eastAsia="Times New Roman" w:hAnsi="Times New Roman" w:cs="Times New Roman"/>
          <w:b/>
          <w:sz w:val="24"/>
          <w:szCs w:val="24"/>
          <w:lang w:eastAsia="ru-RU"/>
        </w:rPr>
      </w:pPr>
    </w:p>
    <w:p w:rsidR="00E04F9F" w:rsidRPr="00E04F9F" w:rsidRDefault="00E04F9F" w:rsidP="00E04F9F">
      <w:pPr>
        <w:spacing w:after="0"/>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 xml:space="preserve">Перспективный план прохождения курсов повышения квалификации </w:t>
      </w:r>
    </w:p>
    <w:p w:rsidR="00E04F9F" w:rsidRPr="00E04F9F" w:rsidRDefault="00E04F9F" w:rsidP="00E04F9F">
      <w:pPr>
        <w:spacing w:after="0"/>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педагогических работников на 2021-2024 год.</w:t>
      </w:r>
    </w:p>
    <w:tbl>
      <w:tblPr>
        <w:tblStyle w:val="a3"/>
        <w:tblW w:w="10065" w:type="dxa"/>
        <w:tblInd w:w="-459" w:type="dxa"/>
        <w:tblLayout w:type="fixed"/>
        <w:tblLook w:val="04A0" w:firstRow="1" w:lastRow="0" w:firstColumn="1" w:lastColumn="0" w:noHBand="0" w:noVBand="1"/>
      </w:tblPr>
      <w:tblGrid>
        <w:gridCol w:w="425"/>
        <w:gridCol w:w="1702"/>
        <w:gridCol w:w="1275"/>
        <w:gridCol w:w="3261"/>
        <w:gridCol w:w="567"/>
        <w:gridCol w:w="567"/>
        <w:gridCol w:w="567"/>
        <w:gridCol w:w="567"/>
        <w:gridCol w:w="567"/>
        <w:gridCol w:w="567"/>
      </w:tblGrid>
      <w:tr w:rsidR="00E04F9F" w:rsidRPr="00E04F9F" w:rsidTr="00AE0006">
        <w:trPr>
          <w:trHeight w:val="539"/>
        </w:trPr>
        <w:tc>
          <w:tcPr>
            <w:tcW w:w="425" w:type="dxa"/>
            <w:vMerge w:val="restart"/>
          </w:tcPr>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w:t>
            </w: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п/п</w:t>
            </w:r>
          </w:p>
        </w:tc>
        <w:tc>
          <w:tcPr>
            <w:tcW w:w="1702" w:type="dxa"/>
            <w:vMerge w:val="restart"/>
          </w:tcPr>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ФИО,</w:t>
            </w: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Должность</w:t>
            </w:r>
          </w:p>
        </w:tc>
        <w:tc>
          <w:tcPr>
            <w:tcW w:w="1275" w:type="dxa"/>
            <w:vMerge w:val="restart"/>
          </w:tcPr>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Дата  прохождения курсов</w:t>
            </w:r>
          </w:p>
        </w:tc>
        <w:tc>
          <w:tcPr>
            <w:tcW w:w="3261" w:type="dxa"/>
            <w:vMerge w:val="restart"/>
          </w:tcPr>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Учреждение профессионального образования, название курсов</w:t>
            </w:r>
          </w:p>
        </w:tc>
        <w:tc>
          <w:tcPr>
            <w:tcW w:w="567" w:type="dxa"/>
            <w:vMerge w:val="restart"/>
          </w:tcPr>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Количество</w:t>
            </w:r>
          </w:p>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часов</w:t>
            </w:r>
          </w:p>
        </w:tc>
        <w:tc>
          <w:tcPr>
            <w:tcW w:w="2835" w:type="dxa"/>
            <w:gridSpan w:val="5"/>
          </w:tcPr>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Дата следующих курсов</w:t>
            </w:r>
          </w:p>
        </w:tc>
      </w:tr>
      <w:tr w:rsidR="00E04F9F" w:rsidRPr="00E04F9F" w:rsidTr="00AE0006">
        <w:trPr>
          <w:cantSplit/>
          <w:trHeight w:val="1115"/>
        </w:trPr>
        <w:tc>
          <w:tcPr>
            <w:tcW w:w="425" w:type="dxa"/>
            <w:vMerge/>
          </w:tcPr>
          <w:p w:rsidR="00E04F9F" w:rsidRPr="00E04F9F" w:rsidRDefault="00E04F9F" w:rsidP="00E04F9F">
            <w:pPr>
              <w:jc w:val="center"/>
              <w:rPr>
                <w:rFonts w:ascii="Times New Roman" w:hAnsi="Times New Roman" w:cs="Times New Roman"/>
                <w:b/>
                <w:sz w:val="20"/>
                <w:szCs w:val="20"/>
              </w:rPr>
            </w:pPr>
          </w:p>
        </w:tc>
        <w:tc>
          <w:tcPr>
            <w:tcW w:w="1702" w:type="dxa"/>
            <w:vMerge/>
          </w:tcPr>
          <w:p w:rsidR="00E04F9F" w:rsidRPr="00E04F9F" w:rsidRDefault="00E04F9F" w:rsidP="00E04F9F">
            <w:pPr>
              <w:jc w:val="center"/>
              <w:rPr>
                <w:rFonts w:ascii="Times New Roman" w:hAnsi="Times New Roman" w:cs="Times New Roman"/>
                <w:b/>
                <w:sz w:val="20"/>
                <w:szCs w:val="20"/>
              </w:rPr>
            </w:pPr>
          </w:p>
        </w:tc>
        <w:tc>
          <w:tcPr>
            <w:tcW w:w="1275" w:type="dxa"/>
            <w:vMerge/>
          </w:tcPr>
          <w:p w:rsidR="00E04F9F" w:rsidRPr="00E04F9F" w:rsidRDefault="00E04F9F" w:rsidP="00E04F9F">
            <w:pPr>
              <w:rPr>
                <w:rFonts w:ascii="Times New Roman" w:hAnsi="Times New Roman" w:cs="Times New Roman"/>
                <w:b/>
                <w:sz w:val="20"/>
                <w:szCs w:val="20"/>
              </w:rPr>
            </w:pPr>
          </w:p>
        </w:tc>
        <w:tc>
          <w:tcPr>
            <w:tcW w:w="3261" w:type="dxa"/>
            <w:vMerge/>
          </w:tcPr>
          <w:p w:rsidR="00E04F9F" w:rsidRPr="00E04F9F" w:rsidRDefault="00E04F9F" w:rsidP="00E04F9F">
            <w:pPr>
              <w:jc w:val="center"/>
              <w:rPr>
                <w:rFonts w:ascii="Times New Roman" w:hAnsi="Times New Roman" w:cs="Times New Roman"/>
                <w:b/>
                <w:sz w:val="20"/>
                <w:szCs w:val="20"/>
              </w:rPr>
            </w:pPr>
          </w:p>
        </w:tc>
        <w:tc>
          <w:tcPr>
            <w:tcW w:w="567" w:type="dxa"/>
            <w:vMerge/>
          </w:tcPr>
          <w:p w:rsidR="00E04F9F" w:rsidRPr="00E04F9F" w:rsidRDefault="00E04F9F" w:rsidP="00E04F9F">
            <w:pPr>
              <w:jc w:val="center"/>
              <w:rPr>
                <w:rFonts w:ascii="Times New Roman" w:hAnsi="Times New Roman" w:cs="Times New Roman"/>
                <w:b/>
                <w:sz w:val="20"/>
                <w:szCs w:val="20"/>
              </w:rPr>
            </w:pPr>
          </w:p>
        </w:tc>
        <w:tc>
          <w:tcPr>
            <w:tcW w:w="567" w:type="dxa"/>
            <w:textDirection w:val="btLr"/>
          </w:tcPr>
          <w:p w:rsidR="00E04F9F" w:rsidRPr="00E04F9F" w:rsidRDefault="00E04F9F" w:rsidP="00E04F9F">
            <w:pPr>
              <w:ind w:left="113" w:right="113"/>
              <w:jc w:val="center"/>
              <w:rPr>
                <w:rFonts w:ascii="Times New Roman" w:hAnsi="Times New Roman" w:cs="Times New Roman"/>
                <w:b/>
                <w:sz w:val="20"/>
                <w:szCs w:val="20"/>
              </w:rPr>
            </w:pPr>
            <w:r w:rsidRPr="00E04F9F">
              <w:rPr>
                <w:rFonts w:ascii="Times New Roman" w:hAnsi="Times New Roman" w:cs="Times New Roman"/>
                <w:b/>
                <w:sz w:val="20"/>
                <w:szCs w:val="20"/>
              </w:rPr>
              <w:t>2021г</w:t>
            </w:r>
          </w:p>
          <w:p w:rsidR="00E04F9F" w:rsidRPr="00E04F9F" w:rsidRDefault="00E04F9F" w:rsidP="00E04F9F">
            <w:pPr>
              <w:ind w:left="113" w:right="113"/>
              <w:jc w:val="center"/>
              <w:rPr>
                <w:rFonts w:ascii="Times New Roman" w:hAnsi="Times New Roman" w:cs="Times New Roman"/>
                <w:b/>
                <w:sz w:val="20"/>
                <w:szCs w:val="20"/>
              </w:rPr>
            </w:pPr>
          </w:p>
        </w:tc>
        <w:tc>
          <w:tcPr>
            <w:tcW w:w="567" w:type="dxa"/>
            <w:textDirection w:val="btLr"/>
          </w:tcPr>
          <w:p w:rsidR="00E04F9F" w:rsidRPr="00E04F9F" w:rsidRDefault="00E04F9F" w:rsidP="00E04F9F">
            <w:pPr>
              <w:ind w:left="113" w:right="113"/>
              <w:jc w:val="center"/>
              <w:rPr>
                <w:rFonts w:ascii="Times New Roman" w:hAnsi="Times New Roman" w:cs="Times New Roman"/>
                <w:b/>
                <w:sz w:val="20"/>
                <w:szCs w:val="20"/>
              </w:rPr>
            </w:pPr>
            <w:r w:rsidRPr="00E04F9F">
              <w:rPr>
                <w:rFonts w:ascii="Times New Roman" w:hAnsi="Times New Roman" w:cs="Times New Roman"/>
                <w:b/>
                <w:sz w:val="20"/>
                <w:szCs w:val="20"/>
              </w:rPr>
              <w:t>2022 г</w:t>
            </w:r>
          </w:p>
          <w:p w:rsidR="00E04F9F" w:rsidRPr="00E04F9F" w:rsidRDefault="00E04F9F" w:rsidP="00E04F9F">
            <w:pPr>
              <w:ind w:left="113" w:right="113"/>
              <w:jc w:val="center"/>
              <w:rPr>
                <w:rFonts w:ascii="Times New Roman" w:hAnsi="Times New Roman" w:cs="Times New Roman"/>
                <w:b/>
                <w:sz w:val="20"/>
                <w:szCs w:val="20"/>
              </w:rPr>
            </w:pPr>
          </w:p>
        </w:tc>
        <w:tc>
          <w:tcPr>
            <w:tcW w:w="567" w:type="dxa"/>
            <w:textDirection w:val="btLr"/>
          </w:tcPr>
          <w:p w:rsidR="00E04F9F" w:rsidRPr="00E04F9F" w:rsidRDefault="00E04F9F" w:rsidP="00E04F9F">
            <w:pPr>
              <w:ind w:left="113" w:right="113"/>
              <w:jc w:val="center"/>
              <w:rPr>
                <w:rFonts w:ascii="Times New Roman" w:hAnsi="Times New Roman" w:cs="Times New Roman"/>
                <w:b/>
                <w:sz w:val="20"/>
                <w:szCs w:val="20"/>
              </w:rPr>
            </w:pPr>
            <w:r w:rsidRPr="00E04F9F">
              <w:rPr>
                <w:rFonts w:ascii="Times New Roman" w:hAnsi="Times New Roman" w:cs="Times New Roman"/>
                <w:b/>
                <w:sz w:val="20"/>
                <w:szCs w:val="20"/>
              </w:rPr>
              <w:t>2023г</w:t>
            </w:r>
          </w:p>
          <w:p w:rsidR="00E04F9F" w:rsidRPr="00E04F9F" w:rsidRDefault="00E04F9F" w:rsidP="00E04F9F">
            <w:pPr>
              <w:ind w:left="113" w:right="113"/>
              <w:jc w:val="center"/>
              <w:rPr>
                <w:rFonts w:ascii="Times New Roman" w:hAnsi="Times New Roman" w:cs="Times New Roman"/>
                <w:b/>
                <w:sz w:val="20"/>
                <w:szCs w:val="20"/>
              </w:rPr>
            </w:pPr>
          </w:p>
        </w:tc>
        <w:tc>
          <w:tcPr>
            <w:tcW w:w="567" w:type="dxa"/>
            <w:textDirection w:val="btLr"/>
          </w:tcPr>
          <w:p w:rsidR="00E04F9F" w:rsidRPr="00E04F9F" w:rsidRDefault="00E04F9F" w:rsidP="00E04F9F">
            <w:pPr>
              <w:ind w:left="113" w:right="113"/>
              <w:jc w:val="center"/>
              <w:rPr>
                <w:rFonts w:ascii="Times New Roman" w:hAnsi="Times New Roman" w:cs="Times New Roman"/>
                <w:b/>
                <w:sz w:val="20"/>
                <w:szCs w:val="20"/>
              </w:rPr>
            </w:pPr>
            <w:r w:rsidRPr="00E04F9F">
              <w:rPr>
                <w:rFonts w:ascii="Times New Roman" w:hAnsi="Times New Roman" w:cs="Times New Roman"/>
                <w:b/>
                <w:sz w:val="20"/>
                <w:szCs w:val="20"/>
              </w:rPr>
              <w:t>2024г</w:t>
            </w:r>
          </w:p>
          <w:p w:rsidR="00E04F9F" w:rsidRPr="00E04F9F" w:rsidRDefault="00E04F9F" w:rsidP="00E04F9F">
            <w:pPr>
              <w:ind w:left="113" w:right="113"/>
              <w:jc w:val="center"/>
              <w:rPr>
                <w:rFonts w:ascii="Times New Roman" w:hAnsi="Times New Roman" w:cs="Times New Roman"/>
                <w:b/>
                <w:sz w:val="20"/>
                <w:szCs w:val="20"/>
              </w:rPr>
            </w:pPr>
          </w:p>
        </w:tc>
        <w:tc>
          <w:tcPr>
            <w:tcW w:w="567" w:type="dxa"/>
            <w:textDirection w:val="btLr"/>
          </w:tcPr>
          <w:p w:rsidR="00E04F9F" w:rsidRPr="00E04F9F" w:rsidRDefault="00E04F9F" w:rsidP="00E04F9F">
            <w:pPr>
              <w:ind w:left="113" w:right="113"/>
              <w:jc w:val="center"/>
              <w:rPr>
                <w:rFonts w:ascii="Times New Roman" w:hAnsi="Times New Roman" w:cs="Times New Roman"/>
                <w:b/>
                <w:sz w:val="20"/>
                <w:szCs w:val="20"/>
              </w:rPr>
            </w:pPr>
            <w:r w:rsidRPr="00E04F9F">
              <w:rPr>
                <w:rFonts w:ascii="Times New Roman" w:hAnsi="Times New Roman" w:cs="Times New Roman"/>
                <w:b/>
                <w:sz w:val="20"/>
                <w:szCs w:val="20"/>
              </w:rPr>
              <w:t>2025-2026г</w:t>
            </w:r>
          </w:p>
          <w:p w:rsidR="00E04F9F" w:rsidRPr="00E04F9F" w:rsidRDefault="00E04F9F" w:rsidP="00E04F9F">
            <w:pPr>
              <w:ind w:left="113" w:right="113"/>
              <w:jc w:val="center"/>
              <w:rPr>
                <w:rFonts w:ascii="Times New Roman" w:hAnsi="Times New Roman" w:cs="Times New Roman"/>
                <w:b/>
                <w:sz w:val="20"/>
                <w:szCs w:val="20"/>
              </w:rPr>
            </w:pPr>
          </w:p>
        </w:tc>
      </w:tr>
      <w:tr w:rsidR="00E04F9F" w:rsidRPr="00E04F9F" w:rsidTr="00AE0006">
        <w:tc>
          <w:tcPr>
            <w:tcW w:w="425" w:type="dxa"/>
          </w:tcPr>
          <w:p w:rsidR="00E04F9F" w:rsidRPr="00E04F9F" w:rsidRDefault="00E04F9F" w:rsidP="00E04F9F">
            <w:pPr>
              <w:jc w:val="center"/>
              <w:rPr>
                <w:rFonts w:ascii="Times New Roman" w:hAnsi="Times New Roman" w:cs="Times New Roman"/>
                <w:sz w:val="20"/>
                <w:szCs w:val="20"/>
              </w:rPr>
            </w:pPr>
            <w:r w:rsidRPr="00E04F9F">
              <w:rPr>
                <w:rFonts w:ascii="Times New Roman" w:hAnsi="Times New Roman" w:cs="Times New Roman"/>
                <w:sz w:val="20"/>
                <w:szCs w:val="20"/>
              </w:rPr>
              <w:t>1</w:t>
            </w:r>
          </w:p>
        </w:tc>
        <w:tc>
          <w:tcPr>
            <w:tcW w:w="1702" w:type="dxa"/>
          </w:tcPr>
          <w:p w:rsidR="00E04F9F" w:rsidRPr="00E04F9F" w:rsidRDefault="00E04F9F" w:rsidP="00E04F9F">
            <w:pPr>
              <w:rPr>
                <w:rFonts w:ascii="Times New Roman" w:hAnsi="Times New Roman" w:cs="Times New Roman"/>
                <w:sz w:val="20"/>
                <w:szCs w:val="20"/>
              </w:rPr>
            </w:pPr>
            <w:r w:rsidRPr="00E04F9F">
              <w:rPr>
                <w:rFonts w:ascii="Times New Roman" w:hAnsi="Times New Roman" w:cs="Times New Roman"/>
                <w:sz w:val="20"/>
                <w:szCs w:val="20"/>
              </w:rPr>
              <w:t>Семянникова Наталья Анатольевна, руководитель структурного подразделения</w:t>
            </w:r>
          </w:p>
        </w:tc>
        <w:tc>
          <w:tcPr>
            <w:tcW w:w="1275" w:type="dxa"/>
          </w:tcPr>
          <w:p w:rsidR="00E04F9F" w:rsidRPr="00E04F9F" w:rsidRDefault="00E04F9F" w:rsidP="00E04F9F">
            <w:pPr>
              <w:rPr>
                <w:rFonts w:ascii="Times New Roman" w:hAnsi="Times New Roman" w:cs="Times New Roman"/>
                <w:b/>
                <w:sz w:val="20"/>
                <w:szCs w:val="20"/>
              </w:rPr>
            </w:pPr>
            <w:r w:rsidRPr="00E04F9F">
              <w:rPr>
                <w:rFonts w:ascii="Times New Roman" w:hAnsi="Times New Roman" w:cs="Times New Roman"/>
                <w:b/>
                <w:sz w:val="20"/>
                <w:szCs w:val="20"/>
              </w:rPr>
              <w:t>15.02.2023г.</w:t>
            </w:r>
          </w:p>
        </w:tc>
        <w:tc>
          <w:tcPr>
            <w:tcW w:w="3261" w:type="dxa"/>
          </w:tcPr>
          <w:p w:rsidR="00E04F9F" w:rsidRPr="00E04F9F" w:rsidRDefault="00E04F9F" w:rsidP="00E04F9F">
            <w:pPr>
              <w:jc w:val="both"/>
              <w:rPr>
                <w:rFonts w:ascii="Times New Roman" w:hAnsi="Times New Roman" w:cs="Times New Roman"/>
                <w:sz w:val="20"/>
                <w:szCs w:val="20"/>
              </w:rPr>
            </w:pPr>
            <w:r w:rsidRPr="00E04F9F">
              <w:rPr>
                <w:rFonts w:ascii="Times New Roman" w:hAnsi="Times New Roman" w:cs="Times New Roman"/>
                <w:sz w:val="20"/>
                <w:szCs w:val="20"/>
              </w:rPr>
              <w:t>ООО «Центр непрерывного образования и инноваций», «Менеджмент в образовании: управление дошкольной образовательной организацией в условиях реализации ФГОС ДОО»</w:t>
            </w:r>
          </w:p>
        </w:tc>
        <w:tc>
          <w:tcPr>
            <w:tcW w:w="567" w:type="dxa"/>
          </w:tcPr>
          <w:p w:rsidR="00E04F9F" w:rsidRPr="00E04F9F" w:rsidRDefault="00E04F9F" w:rsidP="00E04F9F">
            <w:pPr>
              <w:rPr>
                <w:rFonts w:ascii="Times New Roman" w:hAnsi="Times New Roman" w:cs="Times New Roman"/>
                <w:sz w:val="20"/>
                <w:szCs w:val="20"/>
              </w:rPr>
            </w:pPr>
            <w:r w:rsidRPr="00E04F9F">
              <w:rPr>
                <w:rFonts w:ascii="Times New Roman" w:hAnsi="Times New Roman" w:cs="Times New Roman"/>
                <w:sz w:val="20"/>
                <w:szCs w:val="20"/>
              </w:rPr>
              <w:t>72 ч.</w:t>
            </w: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w:t>
            </w:r>
          </w:p>
        </w:tc>
      </w:tr>
      <w:tr w:rsidR="00E04F9F" w:rsidRPr="00E04F9F" w:rsidTr="00AE0006">
        <w:trPr>
          <w:trHeight w:val="841"/>
        </w:trPr>
        <w:tc>
          <w:tcPr>
            <w:tcW w:w="425" w:type="dxa"/>
          </w:tcPr>
          <w:p w:rsidR="00E04F9F" w:rsidRPr="00E04F9F" w:rsidRDefault="00E04F9F" w:rsidP="00E04F9F">
            <w:pPr>
              <w:jc w:val="center"/>
              <w:rPr>
                <w:rFonts w:ascii="Times New Roman" w:hAnsi="Times New Roman" w:cs="Times New Roman"/>
                <w:sz w:val="20"/>
                <w:szCs w:val="20"/>
              </w:rPr>
            </w:pPr>
            <w:r w:rsidRPr="00E04F9F">
              <w:rPr>
                <w:rFonts w:ascii="Times New Roman" w:hAnsi="Times New Roman" w:cs="Times New Roman"/>
                <w:sz w:val="20"/>
                <w:szCs w:val="20"/>
              </w:rPr>
              <w:t>2</w:t>
            </w:r>
          </w:p>
        </w:tc>
        <w:tc>
          <w:tcPr>
            <w:tcW w:w="1702" w:type="dxa"/>
          </w:tcPr>
          <w:p w:rsidR="00E04F9F" w:rsidRPr="00E04F9F" w:rsidRDefault="00E04F9F" w:rsidP="00E04F9F">
            <w:pPr>
              <w:rPr>
                <w:rFonts w:ascii="Times New Roman" w:hAnsi="Times New Roman" w:cs="Times New Roman"/>
                <w:sz w:val="20"/>
                <w:szCs w:val="20"/>
              </w:rPr>
            </w:pPr>
            <w:r w:rsidRPr="00E04F9F">
              <w:rPr>
                <w:rFonts w:ascii="Times New Roman" w:hAnsi="Times New Roman" w:cs="Times New Roman"/>
                <w:sz w:val="20"/>
                <w:szCs w:val="20"/>
              </w:rPr>
              <w:t>Шваб Наталья Ивановна, воспитатель</w:t>
            </w:r>
          </w:p>
        </w:tc>
        <w:tc>
          <w:tcPr>
            <w:tcW w:w="1275" w:type="dxa"/>
          </w:tcPr>
          <w:p w:rsidR="00E04F9F" w:rsidRPr="00E04F9F" w:rsidRDefault="00E04F9F" w:rsidP="00E04F9F">
            <w:pPr>
              <w:rPr>
                <w:rFonts w:ascii="Times New Roman" w:hAnsi="Times New Roman" w:cs="Times New Roman"/>
                <w:b/>
                <w:sz w:val="20"/>
                <w:szCs w:val="20"/>
              </w:rPr>
            </w:pPr>
            <w:r w:rsidRPr="00E04F9F">
              <w:rPr>
                <w:rFonts w:ascii="Times New Roman" w:hAnsi="Times New Roman" w:cs="Times New Roman"/>
                <w:b/>
                <w:sz w:val="20"/>
                <w:szCs w:val="20"/>
              </w:rPr>
              <w:t>04.10.2021г.</w:t>
            </w:r>
          </w:p>
        </w:tc>
        <w:tc>
          <w:tcPr>
            <w:tcW w:w="3261" w:type="dxa"/>
          </w:tcPr>
          <w:p w:rsidR="00E04F9F" w:rsidRPr="00E04F9F" w:rsidRDefault="00E04F9F" w:rsidP="00E04F9F">
            <w:pPr>
              <w:widowControl w:val="0"/>
              <w:autoSpaceDE w:val="0"/>
              <w:autoSpaceDN w:val="0"/>
              <w:ind w:left="107"/>
              <w:jc w:val="both"/>
              <w:rPr>
                <w:rFonts w:ascii="Times New Roman" w:hAnsi="Times New Roman" w:cs="Times New Roman"/>
                <w:sz w:val="20"/>
                <w:szCs w:val="20"/>
              </w:rPr>
            </w:pPr>
            <w:r w:rsidRPr="00E04F9F">
              <w:rPr>
                <w:rFonts w:ascii="Times New Roman" w:hAnsi="Times New Roman" w:cs="Times New Roman"/>
                <w:sz w:val="20"/>
                <w:szCs w:val="20"/>
              </w:rPr>
              <w:t>ООО «Центр непрерывного образования и инноваций», «Развитие профессиональной компетентности воспитателя дошкольной образовательной организации: организация деятельности в соответствии с требованиями ФГОС дошкольного образования и профессионального стандарта»</w:t>
            </w:r>
          </w:p>
        </w:tc>
        <w:tc>
          <w:tcPr>
            <w:tcW w:w="567" w:type="dxa"/>
          </w:tcPr>
          <w:p w:rsidR="00E04F9F" w:rsidRPr="00E04F9F" w:rsidRDefault="00E04F9F" w:rsidP="00E04F9F">
            <w:pPr>
              <w:rPr>
                <w:rFonts w:ascii="Times New Roman" w:hAnsi="Times New Roman" w:cs="Times New Roman"/>
                <w:sz w:val="20"/>
                <w:szCs w:val="20"/>
              </w:rPr>
            </w:pPr>
            <w:r w:rsidRPr="00E04F9F">
              <w:rPr>
                <w:rFonts w:ascii="Times New Roman" w:hAnsi="Times New Roman" w:cs="Times New Roman"/>
                <w:sz w:val="20"/>
                <w:szCs w:val="20"/>
              </w:rPr>
              <w:t>144 ч.</w:t>
            </w: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w:t>
            </w:r>
          </w:p>
        </w:tc>
        <w:tc>
          <w:tcPr>
            <w:tcW w:w="567" w:type="dxa"/>
          </w:tcPr>
          <w:p w:rsidR="00E04F9F" w:rsidRPr="00E04F9F" w:rsidRDefault="00E04F9F" w:rsidP="00E04F9F">
            <w:pPr>
              <w:jc w:val="center"/>
              <w:rPr>
                <w:rFonts w:ascii="Times New Roman" w:hAnsi="Times New Roman" w:cs="Times New Roman"/>
                <w:b/>
                <w:sz w:val="20"/>
                <w:szCs w:val="20"/>
              </w:rPr>
            </w:pPr>
          </w:p>
        </w:tc>
      </w:tr>
      <w:tr w:rsidR="00E04F9F" w:rsidRPr="00E04F9F" w:rsidTr="00AE0006">
        <w:tc>
          <w:tcPr>
            <w:tcW w:w="425" w:type="dxa"/>
          </w:tcPr>
          <w:p w:rsidR="00E04F9F" w:rsidRPr="00E04F9F" w:rsidRDefault="00E04F9F" w:rsidP="00E04F9F">
            <w:pPr>
              <w:jc w:val="center"/>
              <w:rPr>
                <w:rFonts w:ascii="Times New Roman" w:hAnsi="Times New Roman" w:cs="Times New Roman"/>
                <w:sz w:val="20"/>
                <w:szCs w:val="20"/>
              </w:rPr>
            </w:pPr>
            <w:r w:rsidRPr="00E04F9F">
              <w:rPr>
                <w:rFonts w:ascii="Times New Roman" w:hAnsi="Times New Roman" w:cs="Times New Roman"/>
                <w:sz w:val="20"/>
                <w:szCs w:val="20"/>
              </w:rPr>
              <w:t>3</w:t>
            </w:r>
          </w:p>
        </w:tc>
        <w:tc>
          <w:tcPr>
            <w:tcW w:w="1702" w:type="dxa"/>
          </w:tcPr>
          <w:p w:rsidR="00E04F9F" w:rsidRPr="00E04F9F" w:rsidRDefault="00E04F9F" w:rsidP="00E04F9F">
            <w:pPr>
              <w:rPr>
                <w:rFonts w:ascii="Times New Roman" w:hAnsi="Times New Roman" w:cs="Times New Roman"/>
                <w:sz w:val="20"/>
                <w:szCs w:val="20"/>
              </w:rPr>
            </w:pPr>
            <w:r w:rsidRPr="00E04F9F">
              <w:rPr>
                <w:rFonts w:ascii="Times New Roman" w:hAnsi="Times New Roman" w:cs="Times New Roman"/>
                <w:sz w:val="20"/>
                <w:szCs w:val="20"/>
              </w:rPr>
              <w:t>Медведева Татьяна Владимировна, воспитатель</w:t>
            </w:r>
          </w:p>
        </w:tc>
        <w:tc>
          <w:tcPr>
            <w:tcW w:w="1275" w:type="dxa"/>
          </w:tcPr>
          <w:p w:rsidR="00E04F9F" w:rsidRPr="00E04F9F" w:rsidRDefault="00E04F9F" w:rsidP="00E04F9F">
            <w:pPr>
              <w:rPr>
                <w:rFonts w:ascii="Times New Roman" w:hAnsi="Times New Roman" w:cs="Times New Roman"/>
                <w:b/>
                <w:sz w:val="20"/>
                <w:szCs w:val="20"/>
              </w:rPr>
            </w:pPr>
            <w:r w:rsidRPr="00E04F9F">
              <w:rPr>
                <w:rFonts w:ascii="Times New Roman" w:hAnsi="Times New Roman" w:cs="Times New Roman"/>
                <w:b/>
                <w:sz w:val="20"/>
                <w:szCs w:val="20"/>
              </w:rPr>
              <w:t>31.03.2022г.</w:t>
            </w:r>
          </w:p>
        </w:tc>
        <w:tc>
          <w:tcPr>
            <w:tcW w:w="3261" w:type="dxa"/>
          </w:tcPr>
          <w:p w:rsidR="00E04F9F" w:rsidRPr="00E04F9F" w:rsidRDefault="00E04F9F" w:rsidP="00E04F9F">
            <w:pPr>
              <w:jc w:val="both"/>
              <w:rPr>
                <w:rFonts w:ascii="Times New Roman" w:hAnsi="Times New Roman" w:cs="Times New Roman"/>
                <w:sz w:val="20"/>
                <w:szCs w:val="20"/>
              </w:rPr>
            </w:pPr>
            <w:r w:rsidRPr="00E04F9F">
              <w:rPr>
                <w:rFonts w:ascii="Times New Roman" w:hAnsi="Times New Roman" w:cs="Times New Roman"/>
                <w:sz w:val="20"/>
                <w:szCs w:val="20"/>
              </w:rPr>
              <w:t>ООО «Центр непрерывного образования и инноваций», «Развитие профессиональной компетентности воспитателя дошкольной образовательной организации: организация деятельности в соответствии с требованиями ФГОС дошкольного образования и профессионального стандарта»</w:t>
            </w:r>
          </w:p>
        </w:tc>
        <w:tc>
          <w:tcPr>
            <w:tcW w:w="567" w:type="dxa"/>
          </w:tcPr>
          <w:p w:rsidR="00E04F9F" w:rsidRPr="00E04F9F" w:rsidRDefault="00E04F9F" w:rsidP="00E04F9F">
            <w:pPr>
              <w:rPr>
                <w:rFonts w:ascii="Times New Roman" w:hAnsi="Times New Roman" w:cs="Times New Roman"/>
                <w:b/>
                <w:sz w:val="20"/>
                <w:szCs w:val="20"/>
              </w:rPr>
            </w:pPr>
            <w:r w:rsidRPr="00E04F9F">
              <w:rPr>
                <w:rFonts w:ascii="Times New Roman" w:hAnsi="Times New Roman" w:cs="Times New Roman"/>
                <w:b/>
                <w:sz w:val="20"/>
                <w:szCs w:val="20"/>
              </w:rPr>
              <w:t>144 ч.</w:t>
            </w:r>
          </w:p>
          <w:p w:rsidR="00E04F9F" w:rsidRPr="00E04F9F" w:rsidRDefault="00E04F9F" w:rsidP="00E04F9F">
            <w:pPr>
              <w:rPr>
                <w:rFonts w:ascii="Times New Roman" w:hAnsi="Times New Roman" w:cs="Times New Roman"/>
                <w:b/>
                <w:sz w:val="20"/>
                <w:szCs w:val="20"/>
              </w:rPr>
            </w:pPr>
          </w:p>
          <w:p w:rsidR="00E04F9F" w:rsidRPr="00E04F9F" w:rsidRDefault="00E04F9F" w:rsidP="00E04F9F">
            <w:pPr>
              <w:rPr>
                <w:rFonts w:ascii="Times New Roman" w:hAnsi="Times New Roman" w:cs="Times New Roman"/>
                <w:b/>
                <w:sz w:val="20"/>
                <w:szCs w:val="20"/>
              </w:rPr>
            </w:pPr>
          </w:p>
          <w:p w:rsidR="00E04F9F" w:rsidRPr="00E04F9F" w:rsidRDefault="00E04F9F" w:rsidP="00E04F9F">
            <w:pPr>
              <w:rPr>
                <w:rFonts w:ascii="Times New Roman" w:hAnsi="Times New Roman" w:cs="Times New Roman"/>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p>
        </w:tc>
        <w:tc>
          <w:tcPr>
            <w:tcW w:w="567" w:type="dxa"/>
          </w:tcPr>
          <w:p w:rsidR="00E04F9F" w:rsidRPr="00E04F9F" w:rsidRDefault="00E04F9F" w:rsidP="00E04F9F">
            <w:pPr>
              <w:jc w:val="center"/>
              <w:rPr>
                <w:rFonts w:ascii="Times New Roman" w:hAnsi="Times New Roman" w:cs="Times New Roman"/>
                <w:b/>
                <w:sz w:val="20"/>
                <w:szCs w:val="20"/>
              </w:rPr>
            </w:pPr>
            <w:r w:rsidRPr="00E04F9F">
              <w:rPr>
                <w:rFonts w:ascii="Times New Roman" w:hAnsi="Times New Roman" w:cs="Times New Roman"/>
                <w:b/>
                <w:sz w:val="20"/>
                <w:szCs w:val="20"/>
              </w:rPr>
              <w:t>+</w:t>
            </w:r>
          </w:p>
          <w:p w:rsidR="00E04F9F" w:rsidRPr="00E04F9F" w:rsidRDefault="00E04F9F" w:rsidP="00E04F9F">
            <w:pPr>
              <w:jc w:val="center"/>
              <w:rPr>
                <w:rFonts w:ascii="Times New Roman" w:hAnsi="Times New Roman" w:cs="Times New Roman"/>
                <w:b/>
                <w:sz w:val="20"/>
                <w:szCs w:val="20"/>
              </w:rPr>
            </w:pPr>
          </w:p>
          <w:p w:rsidR="00E04F9F" w:rsidRPr="00E04F9F" w:rsidRDefault="00E04F9F" w:rsidP="00E04F9F">
            <w:pPr>
              <w:jc w:val="center"/>
              <w:rPr>
                <w:rFonts w:ascii="Times New Roman" w:hAnsi="Times New Roman" w:cs="Times New Roman"/>
                <w:b/>
                <w:sz w:val="20"/>
                <w:szCs w:val="20"/>
              </w:rPr>
            </w:pPr>
          </w:p>
        </w:tc>
      </w:tr>
    </w:tbl>
    <w:p w:rsidR="00E04F9F" w:rsidRPr="00E04F9F" w:rsidRDefault="00E04F9F" w:rsidP="00E04F9F">
      <w:pPr>
        <w:spacing w:after="0" w:line="240" w:lineRule="auto"/>
        <w:rPr>
          <w:rFonts w:ascii="Times New Roman" w:eastAsia="Calibri" w:hAnsi="Times New Roman" w:cs="Times New Roman"/>
          <w:color w:val="FF0000"/>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1.2. Обобщение</w:t>
      </w:r>
      <w:r w:rsidRPr="00E04F9F">
        <w:rPr>
          <w:rFonts w:ascii="Times New Roman" w:eastAsia="Times New Roman" w:hAnsi="Times New Roman" w:cs="Times New Roman"/>
          <w:b/>
          <w:spacing w:val="-2"/>
          <w:sz w:val="24"/>
          <w:szCs w:val="24"/>
          <w:lang w:eastAsia="ru-RU"/>
        </w:rPr>
        <w:t xml:space="preserve"> </w:t>
      </w:r>
      <w:r w:rsidRPr="00E04F9F">
        <w:rPr>
          <w:rFonts w:ascii="Times New Roman" w:eastAsia="Times New Roman" w:hAnsi="Times New Roman" w:cs="Times New Roman"/>
          <w:b/>
          <w:sz w:val="24"/>
          <w:szCs w:val="24"/>
          <w:lang w:eastAsia="ru-RU"/>
        </w:rPr>
        <w:t>опыта</w:t>
      </w:r>
    </w:p>
    <w:p w:rsidR="00E04F9F" w:rsidRPr="00E04F9F" w:rsidRDefault="00E04F9F" w:rsidP="00E04F9F">
      <w:pPr>
        <w:shd w:val="clear" w:color="auto" w:fill="FFFFFF"/>
        <w:spacing w:after="0" w:line="240" w:lineRule="auto"/>
        <w:ind w:firstLine="709"/>
        <w:contextualSpacing/>
        <w:jc w:val="both"/>
        <w:rPr>
          <w:rFonts w:ascii="Times New Roman" w:eastAsia="Times New Roman" w:hAnsi="Times New Roman" w:cs="Times New Roman"/>
          <w:color w:val="FF0000"/>
          <w:sz w:val="24"/>
          <w:szCs w:val="24"/>
          <w:lang w:eastAsia="ru-RU"/>
        </w:rPr>
      </w:pPr>
    </w:p>
    <w:p w:rsidR="00E04F9F" w:rsidRPr="00E04F9F" w:rsidRDefault="00E04F9F" w:rsidP="00E04F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В МБОУ «Покровская СОШ»-структурное подразделение «Детский сад «Колобок»       воспитательно – образовательный процесс в ДОО осуществляется в соответствии с основной образовательной программой  и  с годовым планом работы ДОО. Содержание ООП построено в соответствии с примерной образовательной программой дошкольного образования «От рождения до школы» под ред. Н.Е.Веракса, Т.С.Комаровой, М.А.Васильевой. </w:t>
      </w:r>
    </w:p>
    <w:p w:rsidR="00E04F9F" w:rsidRPr="00E04F9F" w:rsidRDefault="00E04F9F" w:rsidP="00E04F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Приоритетным направлением работы ДОО  в  2022-23 году являлось нравственно-патриотическое воспитание дошкольников посредством приобщения к истории и культуре родного края. Реализация данного направления во всех возрастных группах осуществляется через специально организованные занятия, инструкции, практикумы, драматизации, театрализованную деятельность, а так же во время совместной деятельности воспитателя с детьми. </w:t>
      </w:r>
    </w:p>
    <w:p w:rsidR="00E04F9F" w:rsidRPr="00E04F9F" w:rsidRDefault="00E04F9F" w:rsidP="00E04F9F">
      <w:pPr>
        <w:spacing w:after="0" w:line="240" w:lineRule="auto"/>
        <w:ind w:firstLine="709"/>
        <w:contextualSpacing/>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color w:val="FF0000"/>
          <w:sz w:val="24"/>
          <w:szCs w:val="24"/>
          <w:lang w:eastAsia="ru-RU"/>
        </w:rPr>
        <w:t xml:space="preserve">           </w:t>
      </w:r>
      <w:r w:rsidRPr="00E04F9F">
        <w:rPr>
          <w:rFonts w:ascii="Times New Roman" w:eastAsia="Times New Roman" w:hAnsi="Times New Roman" w:cs="Times New Roman"/>
          <w:sz w:val="24"/>
          <w:szCs w:val="24"/>
          <w:lang w:eastAsia="ru-RU"/>
        </w:rPr>
        <w:t>С целью создания условий для развития и поддержки одарённых детей</w:t>
      </w:r>
      <w:r w:rsidRPr="00E04F9F">
        <w:rPr>
          <w:rFonts w:ascii="Times New Roman" w:eastAsia="Times New Roman" w:hAnsi="Times New Roman" w:cs="Times New Roman"/>
          <w:sz w:val="24"/>
          <w:szCs w:val="24"/>
          <w:lang w:eastAsia="ru-RU"/>
        </w:rPr>
        <w:br/>
        <w:t>в ДОУ были организованы конкурсы, выставки, викторины. Результатом работы с одаренными детьми  участие в конкурсном движении на разных уровнях.</w:t>
      </w:r>
    </w:p>
    <w:p w:rsidR="00E04F9F" w:rsidRPr="00E04F9F" w:rsidRDefault="00E04F9F" w:rsidP="00E04F9F">
      <w:pPr>
        <w:spacing w:after="0" w:line="240" w:lineRule="auto"/>
        <w:ind w:firstLine="709"/>
        <w:contextualSpacing/>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Развивающая предметно-пространственная среда групп ДОУ оснащается в соответствии с требованиями ФГОС. В нашем учреждении  проходили выставки детских работ в соответствии с комплексно – тематическим планированием, а так же планом работы ДОУ. </w:t>
      </w:r>
    </w:p>
    <w:p w:rsidR="00E04F9F" w:rsidRPr="00E04F9F" w:rsidRDefault="00E04F9F" w:rsidP="00E04F9F">
      <w:pPr>
        <w:spacing w:after="0" w:line="240" w:lineRule="auto"/>
        <w:ind w:firstLine="708"/>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В детском саду проводится работа по повышению квалификации педагогов в соответствии с планом через различные формы: курсы повышения квалификации, семинары, консультации, открытые просмотры, посещения МО воспитателей  ДОУ, научно-практической  конференции др. мероприятий. </w:t>
      </w:r>
    </w:p>
    <w:p w:rsidR="00E04F9F" w:rsidRPr="00E04F9F" w:rsidRDefault="00E04F9F" w:rsidP="00E04F9F">
      <w:pPr>
        <w:spacing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ab/>
        <w:t xml:space="preserve">В рамках реализации  комплексного плана мероприятий педагогами ДОУ были реализованы </w:t>
      </w:r>
      <w:r w:rsidRPr="00E04F9F">
        <w:rPr>
          <w:rFonts w:ascii="Times New Roman" w:eastAsia="Times New Roman" w:hAnsi="Times New Roman" w:cs="Times New Roman"/>
          <w:sz w:val="24"/>
          <w:szCs w:val="24"/>
          <w:lang w:eastAsia="ru-RU"/>
        </w:rPr>
        <w:tab/>
        <w:t>Деловая игра для педагогов - «Профессиональное развитие педагога».</w:t>
      </w:r>
    </w:p>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Участие в конкурсном движении</w:t>
      </w:r>
    </w:p>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E04F9F">
        <w:rPr>
          <w:rFonts w:ascii="Times New Roman" w:eastAsia="Times New Roman" w:hAnsi="Times New Roman" w:cs="Times New Roman"/>
          <w:b/>
          <w:i/>
          <w:sz w:val="24"/>
          <w:szCs w:val="24"/>
          <w:lang w:eastAsia="ru-RU"/>
        </w:rPr>
        <w:t>1.3.Участие детей и педагогов ДОУ в конкурсах за второе полугодие 2022-2023учебного года.</w:t>
      </w:r>
    </w:p>
    <w:tbl>
      <w:tblPr>
        <w:tblW w:w="10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417"/>
        <w:gridCol w:w="1238"/>
        <w:gridCol w:w="2523"/>
        <w:gridCol w:w="2019"/>
      </w:tblGrid>
      <w:tr w:rsidR="00E04F9F" w:rsidRPr="00E04F9F" w:rsidTr="00AE0006">
        <w:trPr>
          <w:trHeight w:val="515"/>
        </w:trPr>
        <w:tc>
          <w:tcPr>
            <w:tcW w:w="10033" w:type="dxa"/>
            <w:gridSpan w:val="6"/>
          </w:tcPr>
          <w:p w:rsidR="00E04F9F" w:rsidRPr="00E04F9F" w:rsidRDefault="00E04F9F" w:rsidP="00E04F9F">
            <w:pPr>
              <w:widowControl w:val="0"/>
              <w:autoSpaceDE w:val="0"/>
              <w:autoSpaceDN w:val="0"/>
              <w:spacing w:after="0" w:line="240" w:lineRule="auto"/>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УЧАСТИЕ ДЕТЕЙ В КОНКУРСАХ (за 2022-2023 учебный год)</w:t>
            </w:r>
          </w:p>
        </w:tc>
      </w:tr>
      <w:tr w:rsidR="00E04F9F" w:rsidRPr="00E04F9F" w:rsidTr="00AE0006">
        <w:trPr>
          <w:trHeight w:val="1069"/>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п/п</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Название конкурса</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Дата проведения</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Кол-во детей</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Призовые места</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Уровень </w:t>
            </w:r>
          </w:p>
        </w:tc>
      </w:tr>
      <w:tr w:rsidR="00E04F9F" w:rsidRPr="00E04F9F" w:rsidTr="00AE0006">
        <w:trPr>
          <w:trHeight w:val="1069"/>
        </w:trPr>
        <w:tc>
          <w:tcPr>
            <w:tcW w:w="568" w:type="dxa"/>
          </w:tcPr>
          <w:p w:rsidR="00E04F9F" w:rsidRPr="00E04F9F" w:rsidRDefault="00E04F9F" w:rsidP="00E04F9F">
            <w:pPr>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1.</w:t>
            </w:r>
          </w:p>
        </w:tc>
        <w:tc>
          <w:tcPr>
            <w:tcW w:w="2268" w:type="dxa"/>
          </w:tcPr>
          <w:p w:rsidR="00E04F9F" w:rsidRPr="00E04F9F" w:rsidRDefault="00E04F9F" w:rsidP="00E04F9F">
            <w:pPr>
              <w:spacing w:before="26"/>
              <w:ind w:left="319" w:right="325"/>
              <w:jc w:val="both"/>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Всероссийская викторина «Время знаний»</w:t>
            </w:r>
          </w:p>
        </w:tc>
        <w:tc>
          <w:tcPr>
            <w:tcW w:w="1417"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Сентябрь 2022</w:t>
            </w:r>
          </w:p>
        </w:tc>
        <w:tc>
          <w:tcPr>
            <w:tcW w:w="1238"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9</w:t>
            </w:r>
          </w:p>
        </w:tc>
        <w:tc>
          <w:tcPr>
            <w:tcW w:w="2523"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1 степени</w:t>
            </w:r>
          </w:p>
        </w:tc>
        <w:tc>
          <w:tcPr>
            <w:tcW w:w="2019"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Всероссийский</w:t>
            </w:r>
          </w:p>
        </w:tc>
      </w:tr>
      <w:tr w:rsidR="00E04F9F" w:rsidRPr="00E04F9F" w:rsidTr="00AE0006">
        <w:trPr>
          <w:trHeight w:val="1069"/>
        </w:trPr>
        <w:tc>
          <w:tcPr>
            <w:tcW w:w="568" w:type="dxa"/>
          </w:tcPr>
          <w:p w:rsidR="00E04F9F" w:rsidRPr="00E04F9F" w:rsidRDefault="00E04F9F" w:rsidP="00E04F9F">
            <w:pPr>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2</w:t>
            </w:r>
          </w:p>
        </w:tc>
        <w:tc>
          <w:tcPr>
            <w:tcW w:w="2268" w:type="dxa"/>
          </w:tcPr>
          <w:p w:rsidR="00E04F9F" w:rsidRPr="00E04F9F" w:rsidRDefault="00E04F9F" w:rsidP="00E04F9F">
            <w:pPr>
              <w:spacing w:before="26"/>
              <w:ind w:left="319" w:right="325"/>
              <w:jc w:val="both"/>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КоллективнаяЭкологическая выставка «Синичкин день»</w:t>
            </w:r>
          </w:p>
        </w:tc>
        <w:tc>
          <w:tcPr>
            <w:tcW w:w="1417"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12.11.2022</w:t>
            </w:r>
          </w:p>
        </w:tc>
        <w:tc>
          <w:tcPr>
            <w:tcW w:w="1238"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16</w:t>
            </w:r>
          </w:p>
        </w:tc>
        <w:tc>
          <w:tcPr>
            <w:tcW w:w="2523"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Сертификат </w:t>
            </w:r>
          </w:p>
        </w:tc>
        <w:tc>
          <w:tcPr>
            <w:tcW w:w="2019"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Всероссийский </w:t>
            </w:r>
          </w:p>
        </w:tc>
      </w:tr>
      <w:tr w:rsidR="00E04F9F" w:rsidRPr="00E04F9F" w:rsidTr="00AE0006">
        <w:trPr>
          <w:trHeight w:val="1069"/>
        </w:trPr>
        <w:tc>
          <w:tcPr>
            <w:tcW w:w="568" w:type="dxa"/>
          </w:tcPr>
          <w:p w:rsidR="00E04F9F" w:rsidRPr="00E04F9F" w:rsidRDefault="00E04F9F" w:rsidP="00E04F9F">
            <w:pPr>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3</w:t>
            </w:r>
          </w:p>
        </w:tc>
        <w:tc>
          <w:tcPr>
            <w:tcW w:w="2268" w:type="dxa"/>
          </w:tcPr>
          <w:p w:rsidR="00E04F9F" w:rsidRPr="00E04F9F" w:rsidRDefault="00E04F9F" w:rsidP="00E04F9F">
            <w:pPr>
              <w:spacing w:before="26"/>
              <w:ind w:left="319" w:right="325"/>
              <w:jc w:val="both"/>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Экологическая выставка «Синичкин день»</w:t>
            </w:r>
          </w:p>
        </w:tc>
        <w:tc>
          <w:tcPr>
            <w:tcW w:w="1417"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12.11.2022</w:t>
            </w:r>
          </w:p>
        </w:tc>
        <w:tc>
          <w:tcPr>
            <w:tcW w:w="1238"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3</w:t>
            </w:r>
          </w:p>
        </w:tc>
        <w:tc>
          <w:tcPr>
            <w:tcW w:w="2523"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Сертификат </w:t>
            </w:r>
          </w:p>
        </w:tc>
        <w:tc>
          <w:tcPr>
            <w:tcW w:w="2019"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Всероссийский </w:t>
            </w:r>
          </w:p>
        </w:tc>
      </w:tr>
      <w:tr w:rsidR="00E04F9F" w:rsidRPr="00E04F9F" w:rsidTr="00AE0006">
        <w:trPr>
          <w:trHeight w:val="1069"/>
        </w:trPr>
        <w:tc>
          <w:tcPr>
            <w:tcW w:w="568" w:type="dxa"/>
          </w:tcPr>
          <w:p w:rsidR="00E04F9F" w:rsidRPr="00E04F9F" w:rsidRDefault="00E04F9F" w:rsidP="00E04F9F">
            <w:pPr>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4</w:t>
            </w:r>
          </w:p>
        </w:tc>
        <w:tc>
          <w:tcPr>
            <w:tcW w:w="2268" w:type="dxa"/>
          </w:tcPr>
          <w:p w:rsidR="00E04F9F" w:rsidRPr="00E04F9F" w:rsidRDefault="00E04F9F" w:rsidP="00E04F9F">
            <w:pPr>
              <w:spacing w:before="26"/>
              <w:ind w:left="319" w:right="325"/>
              <w:jc w:val="both"/>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«Рождественская звезда»</w:t>
            </w:r>
          </w:p>
        </w:tc>
        <w:tc>
          <w:tcPr>
            <w:tcW w:w="1417"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05.12.2022</w:t>
            </w:r>
          </w:p>
        </w:tc>
        <w:tc>
          <w:tcPr>
            <w:tcW w:w="1238"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4</w:t>
            </w:r>
          </w:p>
        </w:tc>
        <w:tc>
          <w:tcPr>
            <w:tcW w:w="2523"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за участие</w:t>
            </w:r>
          </w:p>
        </w:tc>
        <w:tc>
          <w:tcPr>
            <w:tcW w:w="2019"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Муниципальный</w:t>
            </w:r>
          </w:p>
        </w:tc>
      </w:tr>
      <w:tr w:rsidR="00E04F9F" w:rsidRPr="00E04F9F" w:rsidTr="00AE0006">
        <w:trPr>
          <w:trHeight w:val="1069"/>
        </w:trPr>
        <w:tc>
          <w:tcPr>
            <w:tcW w:w="568" w:type="dxa"/>
          </w:tcPr>
          <w:p w:rsidR="00E04F9F" w:rsidRPr="00E04F9F" w:rsidRDefault="00E04F9F" w:rsidP="00E04F9F">
            <w:pPr>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5</w:t>
            </w:r>
          </w:p>
        </w:tc>
        <w:tc>
          <w:tcPr>
            <w:tcW w:w="2268" w:type="dxa"/>
          </w:tcPr>
          <w:p w:rsidR="00E04F9F" w:rsidRPr="00E04F9F" w:rsidRDefault="00E04F9F" w:rsidP="00E04F9F">
            <w:pPr>
              <w:spacing w:before="26"/>
              <w:ind w:left="319" w:right="325"/>
              <w:jc w:val="both"/>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Викторина «Россия –Родина моя»</w:t>
            </w:r>
          </w:p>
        </w:tc>
        <w:tc>
          <w:tcPr>
            <w:tcW w:w="1417"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16.12.2022</w:t>
            </w:r>
          </w:p>
        </w:tc>
        <w:tc>
          <w:tcPr>
            <w:tcW w:w="1238"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w:t>
            </w:r>
          </w:p>
        </w:tc>
        <w:tc>
          <w:tcPr>
            <w:tcW w:w="2523"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лауреата 1степени</w:t>
            </w:r>
          </w:p>
        </w:tc>
        <w:tc>
          <w:tcPr>
            <w:tcW w:w="2019" w:type="dxa"/>
          </w:tcPr>
          <w:p w:rsidR="00E04F9F" w:rsidRPr="00E04F9F" w:rsidRDefault="00E04F9F" w:rsidP="00E04F9F">
            <w:pP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Всероссийский</w:t>
            </w:r>
          </w:p>
        </w:tc>
      </w:tr>
      <w:tr w:rsidR="00E04F9F" w:rsidRPr="00E04F9F" w:rsidTr="00AE0006">
        <w:trPr>
          <w:trHeight w:val="1069"/>
        </w:trPr>
        <w:tc>
          <w:tcPr>
            <w:tcW w:w="568" w:type="dxa"/>
          </w:tcPr>
          <w:p w:rsidR="00E04F9F" w:rsidRPr="00E04F9F" w:rsidRDefault="00E04F9F" w:rsidP="00E04F9F">
            <w:pPr>
              <w:rPr>
                <w:rFonts w:ascii="Times New Roman" w:eastAsia="Times New Roman" w:hAnsi="Times New Roman" w:cs="Times New Roman"/>
                <w:lang w:eastAsia="ru-RU"/>
              </w:rPr>
            </w:pPr>
            <w:r w:rsidRPr="00E04F9F">
              <w:rPr>
                <w:rFonts w:ascii="Times New Roman" w:eastAsia="Times New Roman" w:hAnsi="Times New Roman" w:cs="Times New Roman"/>
                <w:lang w:eastAsia="ru-RU"/>
              </w:rPr>
              <w:t>6</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Лисенок международный конкурс</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Зима 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10</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2степени</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Международная викторина</w:t>
            </w:r>
          </w:p>
        </w:tc>
      </w:tr>
      <w:tr w:rsidR="00E04F9F" w:rsidRPr="00E04F9F" w:rsidTr="00AE0006">
        <w:trPr>
          <w:trHeight w:val="1407"/>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7</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Конкурс «Декоративно прикладное творчество</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22.01.2023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2</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2 место</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Международный</w:t>
            </w:r>
          </w:p>
        </w:tc>
      </w:tr>
      <w:tr w:rsidR="00E04F9F" w:rsidRPr="00E04F9F" w:rsidTr="00AE0006">
        <w:trPr>
          <w:trHeight w:val="1357"/>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8</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Конкурс «Зимующие перелетные птицы»</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16.03.2023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1 место</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Международный</w:t>
            </w:r>
          </w:p>
        </w:tc>
      </w:tr>
      <w:tr w:rsidR="00E04F9F" w:rsidRPr="00E04F9F" w:rsidTr="00AE0006">
        <w:trPr>
          <w:trHeight w:val="691"/>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9</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Конкурс «Светлая Пасха»</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15.04.2023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2</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1 место</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Международный</w:t>
            </w:r>
          </w:p>
        </w:tc>
      </w:tr>
      <w:tr w:rsidR="00E04F9F" w:rsidRPr="00E04F9F" w:rsidTr="00AE0006">
        <w:trPr>
          <w:trHeight w:val="888"/>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10</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«Радуга талантов»</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Апрель</w:t>
            </w:r>
          </w:p>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2</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3степени</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Межрайонный</w:t>
            </w:r>
          </w:p>
        </w:tc>
      </w:tr>
      <w:tr w:rsidR="00E04F9F" w:rsidRPr="00E04F9F" w:rsidTr="00AE0006">
        <w:trPr>
          <w:trHeight w:val="691"/>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11</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Детско-юношеский тематический конкурс «Пожарная ярмарка»</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24.03.2023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2 место</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Муниципальный</w:t>
            </w:r>
          </w:p>
        </w:tc>
      </w:tr>
      <w:tr w:rsidR="00E04F9F" w:rsidRPr="00E04F9F" w:rsidTr="00AE0006">
        <w:trPr>
          <w:trHeight w:val="1345"/>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12</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Конкурс чтецов «Мы помним ,мы гордимся»</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10.05.2023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10</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за участие</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Внутри ДОУ</w:t>
            </w:r>
          </w:p>
        </w:tc>
      </w:tr>
      <w:tr w:rsidR="00E04F9F" w:rsidRPr="00E04F9F" w:rsidTr="00AE0006">
        <w:trPr>
          <w:trHeight w:val="691"/>
        </w:trPr>
        <w:tc>
          <w:tcPr>
            <w:tcW w:w="5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13</w:t>
            </w:r>
          </w:p>
        </w:tc>
        <w:tc>
          <w:tcPr>
            <w:tcW w:w="226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Конкурс исследовательских работ «Юный исследователь»</w:t>
            </w:r>
          </w:p>
        </w:tc>
        <w:tc>
          <w:tcPr>
            <w:tcW w:w="1417"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04.05.2023</w:t>
            </w:r>
          </w:p>
        </w:tc>
        <w:tc>
          <w:tcPr>
            <w:tcW w:w="1238"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1</w:t>
            </w:r>
          </w:p>
        </w:tc>
        <w:tc>
          <w:tcPr>
            <w:tcW w:w="2523"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Диплом 3 место</w:t>
            </w:r>
          </w:p>
        </w:tc>
        <w:tc>
          <w:tcPr>
            <w:tcW w:w="2019" w:type="dxa"/>
          </w:tcPr>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Муниципальный</w:t>
            </w:r>
          </w:p>
        </w:tc>
      </w:tr>
    </w:tbl>
    <w:p w:rsidR="00E04F9F" w:rsidRPr="00E04F9F" w:rsidRDefault="00E04F9F" w:rsidP="00E04F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победителя 1 место Медведевой Т.В. за участие в Международном конкурсе «Методические разработки педагогов» на Педагогическом портале «Солнечный свет», 30.09.2022</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победителя 1 место Медведевой Т.В. за участие в Международном конкурсе костюмов «Госпожа осень» на Педагогическом портале «Солнечный свет», 13.10.2022</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Сертификат за участие Медведевой Т.В. в вебинаре», «Инновационная деятельность в ДОУ в рамках реализации ФГОС ДО. Создание мини-музея», 16.10.2022</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Сертификат за участие Медведевой Т.В.  в вебинаре», Современное родительское собрание в детском саду: формы, методы, приемы», 17.10.2022</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Лауреата 1 степени Шваб Н.И., за участие во Всероссийском конкурсе Педагогика ХХ1 века: опыт, достижения, методика, 20.10.2022,</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куратора Шваб Н.И., за подготовку участника во Всероссийской викторине «Россия-моя Родина», 16.12.2022.</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Сертификат за участие в работе вебинара «Финансовая грамотность для дошкольников» Медведева Татьяна Владимировна №СВ-364475 17.01.2023г.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Портал «Солнечный свет» награждается Медведева Татьяна Владимировна, диплом 2 место , за участие в международном конкурсе «Методические разработки педагогов»  Календарно-тематическое планирование. № ТК4901069. 17.03.2023г.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Центр-онлайн тестирования сфера педагогики, сертификат об прохождении тестирования по теме «Патриотическое воспитание»,№050281 от 22.03.2023г.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Сертификат подтверждает, что Медведева Татьяна Владимировна приняла заочное участие во Всероссийском форуме «Воспитатели России: «Дошкольное воспитание. Новые ориентиры. Нижневартовск»17.03.2023г.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участника Всероссийского детского оздоровительного конкурса «Малыши против простуды и гриппа-2022» награждается Медведева Татьяна Владимировна. Приказ№22\СГ от 15.03.2023г.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Сертификат подтверждает, что Медведева Татьяна Владимировна приняла заочное участие во Всероссийском форуме «Воспитатели России: «Дошкольное воспитание. Новые ориентиры. Нижневартовск»13-14.04.2023г.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Портал «Солнечный свет» награждается Медведева Татьяна Владимировна , дипломом за  2 место, во всероссийском конкурсе «Методические разработки педагогов» Работа : использование занимательной математики.-. № ТК5055237. 15.04.2023г.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Комитет администрации г. Славгорода Алтайского края по образованию, благодарственное письмо за подготовку призера очного тура муниципального этапа конкурса исследовательских работ детей дошкольного возраста «Юный исследователь» приказ Комитета по образованию от 04.05.2023 №318</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Центр Непрерывного Образования и Инноваций Сертификат№24300 подтверждает, что Медведева Татьяна Владимировна участвовала во Всероссийском вебинаре «Рабочая программа воспитания в соответствии с ФОП ДО и ФГОС ДО социально-коммуникативное развитие» 22.02.2023г.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Центр Непрерывного Образования и Инноваций Сертификат№24293 подтверждает, что Медведева Татьяна Владимировна участвовала во Всероссийском вебинаре «Рабочая программа воспитания в соответствии с ФОП ДО и ФГОС ДО познавательное развитие» 22.02.2023г.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Центр Непрерывного Образования и Инноваций Сертификат№24292 подтверждает, что Медведева Татьяна Владимировна участвовала во Всероссийском вебинаре «Рабочая программа воспитания в соответствии с ФОП ДО и ФГОС ДО от разработки до утверждения» 22.02.2023г.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победителя 1 степени Шваб Наталье Ивановне за участие во Всероссийском Тотал тесте «Теория и методика развития речи детей,</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Март 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Свидетельство за участие</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Шваб Наталье Ивановне во Всероссийском конкурсе «Проектная деятельность в образовательном учреждении»,</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11.02.2023г.,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куратора за участие Шваб Наталье Ивановне во Всероссийской онлайн-викторине «Россия –Родина моя», 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победителя 1 степени Шваб Наталье Ивановне за участие во Всероссийском</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педагогический конкурс «Педагогика ХХ</w:t>
      </w:r>
      <w:r w:rsidRPr="00E04F9F">
        <w:rPr>
          <w:rFonts w:ascii="Times New Roman" w:eastAsia="Calibri" w:hAnsi="Times New Roman" w:cs="Times New Roman"/>
          <w:sz w:val="26"/>
          <w:szCs w:val="26"/>
          <w:shd w:val="clear" w:color="auto" w:fill="FFFFFF"/>
          <w:lang w:val="en-US"/>
        </w:rPr>
        <w:t>I</w:t>
      </w:r>
      <w:r w:rsidRPr="00E04F9F">
        <w:rPr>
          <w:rFonts w:ascii="Times New Roman" w:eastAsia="Calibri" w:hAnsi="Times New Roman" w:cs="Times New Roman"/>
          <w:sz w:val="26"/>
          <w:szCs w:val="26"/>
          <w:shd w:val="clear" w:color="auto" w:fill="FFFFFF"/>
        </w:rPr>
        <w:t xml:space="preserve"> века :опыт, достижения, методика «Развитие речи детей раннего возраста средствами устного народного творчества»,</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28.02.2023г.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Диплом победителя 1 степени Шваб Наталье Ивановне за участие во Всероссийском конкурсе «Нравственно-патриотическое воспитание дошкольников»,</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25.05.2023г.,</w:t>
      </w:r>
    </w:p>
    <w:p w:rsidR="00E04F9F" w:rsidRPr="00E04F9F" w:rsidRDefault="00E04F9F" w:rsidP="00E04F9F">
      <w:pPr>
        <w:autoSpaceDE w:val="0"/>
        <w:autoSpaceDN w:val="0"/>
        <w:adjustRightInd w:val="0"/>
        <w:spacing w:after="0" w:line="240" w:lineRule="auto"/>
        <w:rPr>
          <w:rFonts w:ascii="Times New Roman" w:eastAsia="Calibri" w:hAnsi="Times New Roman" w:cs="Times New Roman"/>
          <w:sz w:val="26"/>
          <w:szCs w:val="26"/>
          <w:shd w:val="clear" w:color="auto" w:fill="FFFFFF"/>
        </w:rPr>
      </w:pPr>
      <w:r w:rsidRPr="00E04F9F">
        <w:rPr>
          <w:rFonts w:ascii="Times New Roman" w:eastAsia="Calibri" w:hAnsi="Times New Roman" w:cs="Times New Roman"/>
          <w:sz w:val="26"/>
          <w:szCs w:val="26"/>
          <w:shd w:val="clear" w:color="auto" w:fill="FFFFFF"/>
        </w:rPr>
        <w:t>Сертификат за участие Шваб Наталье Ивановне за участие в краевой онлайн-викторине «Проверь себя по охране труда»,</w:t>
      </w:r>
      <w:r w:rsidRPr="00E04F9F">
        <w:rPr>
          <w:rFonts w:ascii="Calibri" w:eastAsia="Calibri" w:hAnsi="Calibri" w:cs="Times New Roman"/>
        </w:rPr>
        <w:t xml:space="preserve"> </w:t>
      </w:r>
      <w:r w:rsidRPr="00E04F9F">
        <w:rPr>
          <w:rFonts w:ascii="Times New Roman" w:eastAsia="Calibri" w:hAnsi="Times New Roman" w:cs="Times New Roman"/>
          <w:sz w:val="26"/>
          <w:szCs w:val="26"/>
          <w:shd w:val="clear" w:color="auto" w:fill="FFFFFF"/>
        </w:rPr>
        <w:t xml:space="preserve">15.05.2023г. </w:t>
      </w:r>
    </w:p>
    <w:p w:rsidR="00E04F9F" w:rsidRPr="00E04F9F" w:rsidRDefault="00E04F9F" w:rsidP="00E04F9F">
      <w:pPr>
        <w:widowControl w:val="0"/>
        <w:tabs>
          <w:tab w:val="left" w:pos="4839"/>
        </w:tabs>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4F9F" w:rsidRPr="00E04F9F" w:rsidRDefault="00E04F9F" w:rsidP="00E04F9F">
      <w:pPr>
        <w:widowControl w:val="0"/>
        <w:tabs>
          <w:tab w:val="left" w:pos="4839"/>
        </w:tabs>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4F9F" w:rsidRPr="00E04F9F" w:rsidRDefault="00E04F9F" w:rsidP="00E04F9F">
      <w:pPr>
        <w:widowControl w:val="0"/>
        <w:tabs>
          <w:tab w:val="left" w:pos="4839"/>
        </w:tabs>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1.4. Анализ уровня развития детей</w:t>
      </w:r>
    </w:p>
    <w:p w:rsidR="00E04F9F" w:rsidRPr="00E04F9F" w:rsidRDefault="00E04F9F" w:rsidP="00E04F9F">
      <w:pPr>
        <w:widowControl w:val="0"/>
        <w:tabs>
          <w:tab w:val="left" w:pos="4839"/>
        </w:tabs>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ab/>
      </w: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Состояние здоровья воспитанников и работа по охране их жизни и здоровья</w:t>
      </w:r>
    </w:p>
    <w:p w:rsidR="00E04F9F" w:rsidRPr="00E04F9F" w:rsidRDefault="00E04F9F" w:rsidP="00E04F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Анализируя заболеваемость за  2022 -  2023 учебный год можно отметить, что увеличения случаев заболеваемости не происходит, за исключением периода массовых вспышек Гриппа и ОРВИ. Общее санитарно-гигиеническое состояние дошкольного образовательного учреждения соответствует требованиям СанПиН.</w:t>
      </w:r>
    </w:p>
    <w:p w:rsidR="00E04F9F" w:rsidRPr="00E04F9F" w:rsidRDefault="00E04F9F" w:rsidP="00E04F9F">
      <w:pPr>
        <w:shd w:val="clear" w:color="auto" w:fill="FFFFFF"/>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ab/>
        <w:t>Эффективная реализация профилактических и оздоровительных мероприятий позволяют получать положительные результаты в оздоровлении детей, что подтверждается результатами мониторинга здоровья воспитанников.</w:t>
      </w:r>
    </w:p>
    <w:p w:rsidR="00E04F9F" w:rsidRPr="00E04F9F" w:rsidRDefault="00E04F9F" w:rsidP="00E04F9F">
      <w:pPr>
        <w:shd w:val="clear" w:color="auto" w:fill="FFFFFF"/>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В связи с усилением мер профилактики гриппа, ОРВИ, короновирусной инфекции, усилены меры по сохранению и укреплению здоровья детей (термометрия, использование рециркуляторов).</w:t>
      </w:r>
    </w:p>
    <w:p w:rsidR="00E04F9F" w:rsidRPr="00E04F9F" w:rsidRDefault="00E04F9F" w:rsidP="00E04F9F">
      <w:pPr>
        <w:spacing w:after="0" w:line="240" w:lineRule="auto"/>
        <w:ind w:firstLine="708"/>
        <w:jc w:val="both"/>
        <w:textAlignment w:val="baseline"/>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В ДОУ созданы благоприятные условия для физического и психического развития воспитанников, охраны жизни и укрепления здоровья, совершенствования их развития. Для оздоровления детей используются все природные факторы: солнце, воздух, вода (в летний период - занятия на тропе здоровья). Закаливающие мероприятия осуществляются круглый год, но их вид и методика меняются в зависимости от сезона и погоды. </w:t>
      </w:r>
    </w:p>
    <w:p w:rsidR="00E04F9F" w:rsidRPr="00E04F9F" w:rsidRDefault="00E04F9F" w:rsidP="00E04F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Медицинское обслуживание воспитанников в ДОО обеспечивает  Покровский ФАП. Образовательная организация  предоставляет помещение и соответствующие условия для работы фельдшера в соответствии с действующими нормативами.</w:t>
      </w:r>
    </w:p>
    <w:p w:rsidR="00E04F9F" w:rsidRPr="00E04F9F" w:rsidRDefault="00E04F9F" w:rsidP="00E04F9F">
      <w:pPr>
        <w:spacing w:after="0" w:line="240" w:lineRule="auto"/>
        <w:ind w:left="-11" w:firstLine="709"/>
        <w:contextualSpacing/>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 xml:space="preserve">В ДОУ созданы условия для охраны жизни и укрепления здоровья воспитанников. Коллектив детского сада уделял должное внимание укреплению и охране здоровья детей, созданию комфортных условий для жизни детей, но проблема физического развития воспитанников, профилактики заболеваемости остается актуальной. Вследствие вспышки гриппа в зимний период, увеличения количества вновь прибывших детей с хроническими заболеваниями, увеличивается число часто болеющих детей. Развивающая предметно-пространственная среда обеспечила максимальную реализацию образовательного потенциала пространства Организации, группы, а также территории ДОУ, возможность общения и совместной деятельности детей (в том числе детей разного возраста) и взрослых, двигательной активности детей. </w:t>
      </w: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sz w:val="24"/>
          <w:szCs w:val="24"/>
          <w:lang w:eastAsia="ru-RU"/>
        </w:rPr>
        <w:t xml:space="preserve">       </w:t>
      </w:r>
      <w:r w:rsidRPr="00E04F9F">
        <w:rPr>
          <w:rFonts w:ascii="Times New Roman" w:eastAsia="Times New Roman" w:hAnsi="Times New Roman" w:cs="Times New Roman"/>
          <w:b/>
          <w:bCs/>
          <w:sz w:val="24"/>
          <w:szCs w:val="24"/>
          <w:lang w:eastAsia="ru-RU"/>
        </w:rPr>
        <w:t>Состояние здоровья воспитанников и работа по охране их жизни и здоровья</w:t>
      </w:r>
    </w:p>
    <w:p w:rsidR="00E04F9F" w:rsidRPr="00E04F9F" w:rsidRDefault="00E04F9F" w:rsidP="00E04F9F">
      <w:pPr>
        <w:widowControl w:val="0"/>
        <w:kinsoku w:val="0"/>
        <w:overflowPunct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Системный мониторинг здоровья и физического развития детей проводится с целью:</w:t>
      </w:r>
    </w:p>
    <w:p w:rsidR="00E04F9F" w:rsidRPr="00E04F9F" w:rsidRDefault="00E04F9F" w:rsidP="00E04F9F">
      <w:pPr>
        <w:widowControl w:val="0"/>
        <w:kinsoku w:val="0"/>
        <w:overflowPunct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выявления отклонений в здоровье и уровне физического развития  детей дошкольного возраста;</w:t>
      </w:r>
    </w:p>
    <w:p w:rsidR="00E04F9F" w:rsidRPr="00E04F9F" w:rsidRDefault="00E04F9F" w:rsidP="00E04F9F">
      <w:pPr>
        <w:widowControl w:val="0"/>
        <w:kinsoku w:val="0"/>
        <w:overflowPunct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Распределение по группам здоровья</w:t>
      </w:r>
    </w:p>
    <w:tbl>
      <w:tblPr>
        <w:tblStyle w:val="a3"/>
        <w:tblW w:w="9606" w:type="dxa"/>
        <w:tblLook w:val="04A0" w:firstRow="1" w:lastRow="0" w:firstColumn="1" w:lastColumn="0" w:noHBand="0" w:noVBand="1"/>
      </w:tblPr>
      <w:tblGrid>
        <w:gridCol w:w="1595"/>
        <w:gridCol w:w="1595"/>
        <w:gridCol w:w="1595"/>
        <w:gridCol w:w="1595"/>
        <w:gridCol w:w="1595"/>
        <w:gridCol w:w="1631"/>
      </w:tblGrid>
      <w:tr w:rsidR="00E04F9F" w:rsidRPr="00E04F9F" w:rsidTr="00AE0006">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Год</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1 группа</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2 группа</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3 группа</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4 группа</w:t>
            </w:r>
          </w:p>
        </w:tc>
        <w:tc>
          <w:tcPr>
            <w:tcW w:w="1631"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примечание</w:t>
            </w:r>
          </w:p>
        </w:tc>
      </w:tr>
      <w:tr w:rsidR="00E04F9F" w:rsidRPr="00E04F9F" w:rsidTr="00AE0006">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2022 – 2023</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0</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19</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5</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w:t>
            </w:r>
          </w:p>
        </w:tc>
        <w:tc>
          <w:tcPr>
            <w:tcW w:w="1631"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p>
        </w:tc>
      </w:tr>
      <w:tr w:rsidR="00E04F9F" w:rsidRPr="00E04F9F" w:rsidTr="00AE0006">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2021 – 2022</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0</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18</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4</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w:t>
            </w:r>
          </w:p>
        </w:tc>
        <w:tc>
          <w:tcPr>
            <w:tcW w:w="1631"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p>
        </w:tc>
      </w:tr>
      <w:tr w:rsidR="00E04F9F" w:rsidRPr="00E04F9F" w:rsidTr="00AE0006">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2020- 2021</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1</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17</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3</w:t>
            </w:r>
          </w:p>
        </w:tc>
        <w:tc>
          <w:tcPr>
            <w:tcW w:w="1595"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r w:rsidRPr="00E04F9F">
              <w:rPr>
                <w:rFonts w:ascii="Times New Roman" w:hAnsi="Times New Roman" w:cs="Times New Roman"/>
                <w:b/>
                <w:bCs/>
                <w:sz w:val="24"/>
                <w:szCs w:val="24"/>
              </w:rPr>
              <w:t>-</w:t>
            </w:r>
          </w:p>
        </w:tc>
        <w:tc>
          <w:tcPr>
            <w:tcW w:w="1631" w:type="dxa"/>
          </w:tcPr>
          <w:p w:rsidR="00E04F9F" w:rsidRPr="00E04F9F" w:rsidRDefault="00E04F9F" w:rsidP="00E04F9F">
            <w:pPr>
              <w:widowControl w:val="0"/>
              <w:kinsoku w:val="0"/>
              <w:overflowPunct w:val="0"/>
              <w:autoSpaceDE w:val="0"/>
              <w:autoSpaceDN w:val="0"/>
              <w:adjustRightInd w:val="0"/>
              <w:jc w:val="center"/>
              <w:rPr>
                <w:rFonts w:ascii="Times New Roman" w:hAnsi="Times New Roman" w:cs="Times New Roman"/>
                <w:b/>
                <w:bCs/>
                <w:sz w:val="24"/>
                <w:szCs w:val="24"/>
              </w:rPr>
            </w:pPr>
          </w:p>
        </w:tc>
      </w:tr>
    </w:tbl>
    <w:p w:rsidR="00E04F9F" w:rsidRPr="00E04F9F" w:rsidRDefault="00E04F9F" w:rsidP="00E04F9F">
      <w:pPr>
        <w:spacing w:after="0" w:line="240" w:lineRule="auto"/>
        <w:rPr>
          <w:rFonts w:ascii="Times New Roman" w:eastAsia="Times New Roman" w:hAnsi="Times New Roman" w:cs="Times New Roman"/>
          <w:b/>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Динамика развития физических качеств воспитанников даёт устойчивые положительные результаты.</w:t>
      </w: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Cs/>
          <w:sz w:val="24"/>
          <w:szCs w:val="24"/>
          <w:lang w:eastAsia="ru-RU"/>
        </w:rPr>
        <w:t>В 2022 – 2023 учебном году случаи травматизма с воспитанниками не зафиксированы.</w:t>
      </w:r>
      <w:r w:rsidRPr="00E04F9F">
        <w:rPr>
          <w:rFonts w:ascii="Times New Roman" w:eastAsia="Times New Roman" w:hAnsi="Times New Roman" w:cs="Times New Roman"/>
          <w:b/>
          <w:bCs/>
          <w:sz w:val="24"/>
          <w:szCs w:val="24"/>
          <w:lang w:eastAsia="ru-RU"/>
        </w:rPr>
        <w:t xml:space="preserve"> </w:t>
      </w:r>
    </w:p>
    <w:p w:rsidR="00E04F9F" w:rsidRPr="00E04F9F" w:rsidRDefault="00E04F9F" w:rsidP="00E04F9F">
      <w:pPr>
        <w:spacing w:after="0" w:line="240" w:lineRule="auto"/>
        <w:rPr>
          <w:rFonts w:ascii="Times New Roman" w:eastAsia="Times New Roman" w:hAnsi="Times New Roman" w:cs="Times New Roman"/>
          <w:b/>
          <w:sz w:val="24"/>
          <w:szCs w:val="24"/>
          <w:lang w:eastAsia="ru-RU"/>
        </w:rPr>
      </w:pPr>
    </w:p>
    <w:p w:rsidR="00E04F9F" w:rsidRPr="00E04F9F" w:rsidRDefault="00E04F9F" w:rsidP="00E04F9F">
      <w:pPr>
        <w:spacing w:after="0" w:line="240" w:lineRule="auto"/>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Заболеваемость и посещаемость детей ДОУ в 2022-2023 уч. г.</w:t>
      </w:r>
    </w:p>
    <w:p w:rsidR="00E04F9F" w:rsidRPr="00E04F9F" w:rsidRDefault="00E04F9F" w:rsidP="00E04F9F">
      <w:pPr>
        <w:spacing w:after="0" w:line="240" w:lineRule="auto"/>
        <w:ind w:firstLine="709"/>
        <w:jc w:val="both"/>
        <w:rPr>
          <w:rFonts w:ascii="Times New Roman" w:eastAsia="Calibri" w:hAnsi="Times New Roman" w:cs="Times New Roman"/>
          <w:color w:val="FF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843"/>
        <w:gridCol w:w="1843"/>
        <w:gridCol w:w="1984"/>
        <w:gridCol w:w="1985"/>
      </w:tblGrid>
      <w:tr w:rsidR="00E04F9F" w:rsidRPr="00E04F9F" w:rsidTr="00AE0006">
        <w:tc>
          <w:tcPr>
            <w:tcW w:w="250"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w:t>
            </w:r>
          </w:p>
        </w:tc>
        <w:tc>
          <w:tcPr>
            <w:tcW w:w="1701" w:type="dxa"/>
          </w:tcPr>
          <w:p w:rsidR="00E04F9F" w:rsidRPr="00E04F9F" w:rsidRDefault="00E04F9F" w:rsidP="00E04F9F">
            <w:pPr>
              <w:spacing w:after="0" w:line="240" w:lineRule="auto"/>
              <w:ind w:left="33" w:right="-108"/>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Возраст детей</w:t>
            </w:r>
          </w:p>
        </w:tc>
        <w:tc>
          <w:tcPr>
            <w:tcW w:w="1843" w:type="dxa"/>
          </w:tcPr>
          <w:p w:rsidR="00E04F9F" w:rsidRPr="00E04F9F" w:rsidRDefault="00E04F9F" w:rsidP="00E04F9F">
            <w:pPr>
              <w:spacing w:after="0" w:line="240" w:lineRule="auto"/>
              <w:ind w:left="34" w:firstLine="142"/>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Всего пропущено дней / %</w:t>
            </w:r>
          </w:p>
        </w:tc>
        <w:tc>
          <w:tcPr>
            <w:tcW w:w="1843" w:type="dxa"/>
          </w:tcPr>
          <w:p w:rsidR="00E04F9F" w:rsidRPr="00E04F9F" w:rsidRDefault="00E04F9F" w:rsidP="00E04F9F">
            <w:pPr>
              <w:spacing w:after="0" w:line="240" w:lineRule="auto"/>
              <w:ind w:left="176"/>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По болезни</w:t>
            </w:r>
          </w:p>
          <w:p w:rsidR="00E04F9F" w:rsidRPr="00E04F9F" w:rsidRDefault="00E04F9F" w:rsidP="00E04F9F">
            <w:pPr>
              <w:spacing w:after="0" w:line="240" w:lineRule="auto"/>
              <w:ind w:left="176"/>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дней / %</w:t>
            </w:r>
          </w:p>
        </w:tc>
        <w:tc>
          <w:tcPr>
            <w:tcW w:w="1984" w:type="dxa"/>
          </w:tcPr>
          <w:p w:rsidR="00E04F9F" w:rsidRPr="00E04F9F" w:rsidRDefault="00E04F9F" w:rsidP="00E04F9F">
            <w:pPr>
              <w:spacing w:after="0" w:line="240" w:lineRule="auto"/>
              <w:ind w:left="34" w:firstLine="142"/>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По заявлению</w:t>
            </w:r>
          </w:p>
          <w:p w:rsidR="00E04F9F" w:rsidRPr="00E04F9F" w:rsidRDefault="00E04F9F" w:rsidP="00E04F9F">
            <w:pPr>
              <w:spacing w:after="0" w:line="240" w:lineRule="auto"/>
              <w:ind w:left="34" w:firstLine="142"/>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дней / %</w:t>
            </w:r>
          </w:p>
        </w:tc>
        <w:tc>
          <w:tcPr>
            <w:tcW w:w="1985" w:type="dxa"/>
          </w:tcPr>
          <w:p w:rsidR="00E04F9F" w:rsidRPr="00E04F9F" w:rsidRDefault="00E04F9F" w:rsidP="00E04F9F">
            <w:pPr>
              <w:spacing w:after="0" w:line="240" w:lineRule="auto"/>
              <w:ind w:left="34"/>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По неуважительным причинам</w:t>
            </w:r>
          </w:p>
          <w:p w:rsidR="00E04F9F" w:rsidRPr="00E04F9F" w:rsidRDefault="00E04F9F" w:rsidP="00E04F9F">
            <w:pPr>
              <w:spacing w:after="0" w:line="240" w:lineRule="auto"/>
              <w:ind w:left="34"/>
              <w:contextualSpacing/>
              <w:jc w:val="both"/>
              <w:rPr>
                <w:rFonts w:ascii="Times New Roman" w:eastAsia="Times New Roman" w:hAnsi="Times New Roman" w:cs="Times New Roman"/>
                <w:b/>
                <w:color w:val="000000"/>
                <w:kern w:val="1"/>
                <w:sz w:val="24"/>
                <w:szCs w:val="24"/>
                <w:lang w:eastAsia="ru-RU"/>
              </w:rPr>
            </w:pPr>
            <w:r w:rsidRPr="00E04F9F">
              <w:rPr>
                <w:rFonts w:ascii="Times New Roman" w:eastAsia="Times New Roman" w:hAnsi="Times New Roman" w:cs="Times New Roman"/>
                <w:b/>
                <w:color w:val="000000"/>
                <w:kern w:val="1"/>
                <w:sz w:val="24"/>
                <w:szCs w:val="24"/>
                <w:lang w:eastAsia="ru-RU"/>
              </w:rPr>
              <w:t>дней / %</w:t>
            </w:r>
          </w:p>
        </w:tc>
      </w:tr>
      <w:tr w:rsidR="00E04F9F" w:rsidRPr="00E04F9F" w:rsidTr="00AE0006">
        <w:tc>
          <w:tcPr>
            <w:tcW w:w="250"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color w:val="FF0000"/>
                <w:kern w:val="1"/>
                <w:sz w:val="24"/>
                <w:szCs w:val="24"/>
                <w:lang w:eastAsia="ru-RU"/>
              </w:rPr>
            </w:pPr>
          </w:p>
        </w:tc>
        <w:tc>
          <w:tcPr>
            <w:tcW w:w="1701" w:type="dxa"/>
          </w:tcPr>
          <w:p w:rsidR="00E04F9F" w:rsidRPr="00E04F9F" w:rsidRDefault="00E04F9F" w:rsidP="00E04F9F">
            <w:pPr>
              <w:jc w:val="center"/>
              <w:rPr>
                <w:rFonts w:ascii="Times New Roman" w:eastAsia="Times New Roman" w:hAnsi="Times New Roman" w:cs="Times New Roman"/>
                <w:color w:val="FF0000"/>
                <w:kern w:val="1"/>
                <w:sz w:val="26"/>
                <w:szCs w:val="26"/>
                <w:lang w:eastAsia="ru-RU"/>
              </w:rPr>
            </w:pPr>
            <w:r w:rsidRPr="00E04F9F">
              <w:rPr>
                <w:rFonts w:ascii="Times New Roman" w:eastAsia="Times New Roman" w:hAnsi="Times New Roman" w:cs="Times New Roman"/>
                <w:kern w:val="1"/>
                <w:sz w:val="26"/>
                <w:szCs w:val="26"/>
                <w:lang w:eastAsia="ru-RU"/>
              </w:rPr>
              <w:t>1.5до7лет</w:t>
            </w:r>
          </w:p>
        </w:tc>
        <w:tc>
          <w:tcPr>
            <w:tcW w:w="1843" w:type="dxa"/>
          </w:tcPr>
          <w:p w:rsidR="00E04F9F" w:rsidRPr="00E04F9F" w:rsidRDefault="00E04F9F" w:rsidP="00E04F9F">
            <w:pPr>
              <w:jc w:val="center"/>
              <w:rPr>
                <w:rFonts w:ascii="Times New Roman" w:eastAsia="Times New Roman" w:hAnsi="Times New Roman" w:cs="Times New Roman"/>
                <w:kern w:val="1"/>
                <w:sz w:val="26"/>
                <w:szCs w:val="26"/>
                <w:lang w:eastAsia="ru-RU"/>
              </w:rPr>
            </w:pPr>
            <w:r w:rsidRPr="00E04F9F">
              <w:rPr>
                <w:rFonts w:ascii="Times New Roman" w:eastAsia="Times New Roman" w:hAnsi="Times New Roman" w:cs="Times New Roman"/>
                <w:kern w:val="1"/>
                <w:sz w:val="26"/>
                <w:szCs w:val="26"/>
                <w:lang w:eastAsia="ru-RU"/>
              </w:rPr>
              <w:t>1006/31%</w:t>
            </w:r>
          </w:p>
        </w:tc>
        <w:tc>
          <w:tcPr>
            <w:tcW w:w="1843" w:type="dxa"/>
          </w:tcPr>
          <w:p w:rsidR="00E04F9F" w:rsidRPr="00E04F9F" w:rsidRDefault="00E04F9F" w:rsidP="00E04F9F">
            <w:pPr>
              <w:jc w:val="center"/>
              <w:rPr>
                <w:rFonts w:ascii="Times New Roman" w:eastAsia="Times New Roman" w:hAnsi="Times New Roman" w:cs="Times New Roman"/>
                <w:kern w:val="1"/>
                <w:sz w:val="26"/>
                <w:szCs w:val="26"/>
                <w:lang w:eastAsia="ru-RU"/>
              </w:rPr>
            </w:pPr>
            <w:r w:rsidRPr="00E04F9F">
              <w:rPr>
                <w:rFonts w:ascii="Times New Roman" w:eastAsia="Times New Roman" w:hAnsi="Times New Roman" w:cs="Times New Roman"/>
                <w:kern w:val="1"/>
                <w:sz w:val="26"/>
                <w:szCs w:val="26"/>
                <w:lang w:eastAsia="ru-RU"/>
              </w:rPr>
              <w:t>840/ 72%</w:t>
            </w:r>
          </w:p>
        </w:tc>
        <w:tc>
          <w:tcPr>
            <w:tcW w:w="1984" w:type="dxa"/>
          </w:tcPr>
          <w:p w:rsidR="00E04F9F" w:rsidRPr="00E04F9F" w:rsidRDefault="00E04F9F" w:rsidP="00E04F9F">
            <w:pPr>
              <w:jc w:val="center"/>
              <w:rPr>
                <w:rFonts w:ascii="Times New Roman" w:eastAsia="Times New Roman" w:hAnsi="Times New Roman" w:cs="Times New Roman"/>
                <w:kern w:val="1"/>
                <w:sz w:val="26"/>
                <w:szCs w:val="26"/>
                <w:lang w:eastAsia="ru-RU"/>
              </w:rPr>
            </w:pPr>
            <w:r w:rsidRPr="00E04F9F">
              <w:rPr>
                <w:rFonts w:ascii="Times New Roman" w:eastAsia="Times New Roman" w:hAnsi="Times New Roman" w:cs="Times New Roman"/>
                <w:kern w:val="1"/>
                <w:sz w:val="26"/>
                <w:szCs w:val="26"/>
                <w:lang w:eastAsia="ru-RU"/>
              </w:rPr>
              <w:t>166/28%</w:t>
            </w:r>
          </w:p>
        </w:tc>
        <w:tc>
          <w:tcPr>
            <w:tcW w:w="1985"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kern w:val="1"/>
                <w:sz w:val="26"/>
                <w:szCs w:val="26"/>
                <w:lang w:eastAsia="ru-RU"/>
              </w:rPr>
            </w:pPr>
            <w:r w:rsidRPr="00E04F9F">
              <w:rPr>
                <w:rFonts w:ascii="Times New Roman" w:eastAsia="Times New Roman" w:hAnsi="Times New Roman" w:cs="Times New Roman"/>
                <w:i/>
                <w:kern w:val="1"/>
                <w:sz w:val="26"/>
                <w:szCs w:val="26"/>
                <w:lang w:eastAsia="ru-RU"/>
              </w:rPr>
              <w:t>0</w:t>
            </w:r>
          </w:p>
        </w:tc>
      </w:tr>
      <w:tr w:rsidR="00E04F9F" w:rsidRPr="00E04F9F" w:rsidTr="00AE0006">
        <w:tc>
          <w:tcPr>
            <w:tcW w:w="250"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color w:val="FF0000"/>
                <w:kern w:val="1"/>
                <w:sz w:val="24"/>
                <w:szCs w:val="24"/>
                <w:lang w:eastAsia="ru-RU"/>
              </w:rPr>
            </w:pPr>
          </w:p>
        </w:tc>
        <w:tc>
          <w:tcPr>
            <w:tcW w:w="1701" w:type="dxa"/>
          </w:tcPr>
          <w:p w:rsidR="00E04F9F" w:rsidRPr="00E04F9F" w:rsidRDefault="00E04F9F" w:rsidP="00E04F9F">
            <w:pPr>
              <w:spacing w:after="0" w:line="240" w:lineRule="auto"/>
              <w:ind w:left="33" w:right="-108"/>
              <w:contextualSpacing/>
              <w:jc w:val="both"/>
              <w:rPr>
                <w:rFonts w:ascii="Times New Roman" w:eastAsia="Times New Roman" w:hAnsi="Times New Roman" w:cs="Times New Roman"/>
                <w:color w:val="000000"/>
                <w:kern w:val="1"/>
                <w:sz w:val="24"/>
                <w:szCs w:val="24"/>
                <w:lang w:eastAsia="ru-RU"/>
              </w:rPr>
            </w:pPr>
          </w:p>
        </w:tc>
        <w:tc>
          <w:tcPr>
            <w:tcW w:w="1843"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kern w:val="1"/>
                <w:sz w:val="24"/>
                <w:szCs w:val="24"/>
                <w:lang w:eastAsia="ru-RU"/>
              </w:rPr>
            </w:pPr>
          </w:p>
        </w:tc>
        <w:tc>
          <w:tcPr>
            <w:tcW w:w="1843"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kern w:val="1"/>
                <w:sz w:val="24"/>
                <w:szCs w:val="24"/>
                <w:lang w:eastAsia="ru-RU"/>
              </w:rPr>
            </w:pPr>
          </w:p>
        </w:tc>
        <w:tc>
          <w:tcPr>
            <w:tcW w:w="1984"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kern w:val="1"/>
                <w:sz w:val="24"/>
                <w:szCs w:val="24"/>
                <w:lang w:eastAsia="ru-RU"/>
              </w:rPr>
            </w:pPr>
          </w:p>
        </w:tc>
        <w:tc>
          <w:tcPr>
            <w:tcW w:w="1985"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kern w:val="1"/>
                <w:sz w:val="24"/>
                <w:szCs w:val="24"/>
                <w:lang w:eastAsia="ru-RU"/>
              </w:rPr>
            </w:pPr>
          </w:p>
        </w:tc>
      </w:tr>
      <w:tr w:rsidR="00E04F9F" w:rsidRPr="00E04F9F" w:rsidTr="00AE0006">
        <w:tc>
          <w:tcPr>
            <w:tcW w:w="250"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color w:val="FF0000"/>
                <w:kern w:val="1"/>
                <w:sz w:val="24"/>
                <w:szCs w:val="24"/>
                <w:lang w:eastAsia="ru-RU"/>
              </w:rPr>
            </w:pPr>
          </w:p>
        </w:tc>
        <w:tc>
          <w:tcPr>
            <w:tcW w:w="1701" w:type="dxa"/>
          </w:tcPr>
          <w:p w:rsidR="00E04F9F" w:rsidRPr="00E04F9F" w:rsidRDefault="00E04F9F" w:rsidP="00E04F9F">
            <w:pPr>
              <w:spacing w:after="0" w:line="240" w:lineRule="auto"/>
              <w:ind w:left="33" w:right="-108"/>
              <w:contextualSpacing/>
              <w:jc w:val="both"/>
              <w:rPr>
                <w:rFonts w:ascii="Times New Roman" w:eastAsia="Times New Roman" w:hAnsi="Times New Roman" w:cs="Times New Roman"/>
                <w:b/>
                <w:i/>
                <w:color w:val="000000"/>
                <w:kern w:val="1"/>
                <w:sz w:val="24"/>
                <w:szCs w:val="24"/>
                <w:lang w:eastAsia="ru-RU"/>
              </w:rPr>
            </w:pPr>
            <w:r w:rsidRPr="00E04F9F">
              <w:rPr>
                <w:rFonts w:ascii="Times New Roman" w:eastAsia="Times New Roman" w:hAnsi="Times New Roman" w:cs="Times New Roman"/>
                <w:b/>
                <w:i/>
                <w:color w:val="000000"/>
                <w:kern w:val="1"/>
                <w:sz w:val="24"/>
                <w:szCs w:val="24"/>
                <w:lang w:eastAsia="ru-RU"/>
              </w:rPr>
              <w:t>ИТОГО</w:t>
            </w:r>
          </w:p>
        </w:tc>
        <w:tc>
          <w:tcPr>
            <w:tcW w:w="1843"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kern w:val="1"/>
                <w:sz w:val="26"/>
                <w:szCs w:val="26"/>
                <w:lang w:eastAsia="ru-RU"/>
              </w:rPr>
            </w:pPr>
            <w:r w:rsidRPr="00E04F9F">
              <w:rPr>
                <w:rFonts w:ascii="Times New Roman" w:eastAsia="Times New Roman" w:hAnsi="Times New Roman" w:cs="Times New Roman"/>
                <w:i/>
                <w:kern w:val="1"/>
                <w:sz w:val="26"/>
                <w:szCs w:val="26"/>
                <w:lang w:eastAsia="ru-RU"/>
              </w:rPr>
              <w:t>31</w:t>
            </w:r>
          </w:p>
        </w:tc>
        <w:tc>
          <w:tcPr>
            <w:tcW w:w="1843"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kern w:val="1"/>
                <w:sz w:val="26"/>
                <w:szCs w:val="26"/>
                <w:lang w:eastAsia="ru-RU"/>
              </w:rPr>
            </w:pPr>
            <w:r w:rsidRPr="00E04F9F">
              <w:rPr>
                <w:rFonts w:ascii="Times New Roman" w:eastAsia="Times New Roman" w:hAnsi="Times New Roman" w:cs="Times New Roman"/>
                <w:i/>
                <w:kern w:val="1"/>
                <w:sz w:val="26"/>
                <w:szCs w:val="26"/>
                <w:lang w:eastAsia="ru-RU"/>
              </w:rPr>
              <w:t>72</w:t>
            </w:r>
          </w:p>
        </w:tc>
        <w:tc>
          <w:tcPr>
            <w:tcW w:w="1984"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kern w:val="1"/>
                <w:sz w:val="26"/>
                <w:szCs w:val="26"/>
                <w:lang w:eastAsia="ru-RU"/>
              </w:rPr>
            </w:pPr>
            <w:r w:rsidRPr="00E04F9F">
              <w:rPr>
                <w:rFonts w:ascii="Times New Roman" w:eastAsia="Times New Roman" w:hAnsi="Times New Roman" w:cs="Times New Roman"/>
                <w:i/>
                <w:kern w:val="1"/>
                <w:sz w:val="26"/>
                <w:szCs w:val="26"/>
                <w:lang w:eastAsia="ru-RU"/>
              </w:rPr>
              <w:t>28</w:t>
            </w:r>
          </w:p>
        </w:tc>
        <w:tc>
          <w:tcPr>
            <w:tcW w:w="1985" w:type="dxa"/>
          </w:tcPr>
          <w:p w:rsidR="00E04F9F" w:rsidRPr="00E04F9F" w:rsidRDefault="00E04F9F" w:rsidP="00E04F9F">
            <w:pPr>
              <w:spacing w:after="0" w:line="240" w:lineRule="auto"/>
              <w:ind w:left="720"/>
              <w:contextualSpacing/>
              <w:jc w:val="both"/>
              <w:rPr>
                <w:rFonts w:ascii="Times New Roman" w:eastAsia="Times New Roman" w:hAnsi="Times New Roman" w:cs="Times New Roman"/>
                <w:i/>
                <w:kern w:val="1"/>
                <w:sz w:val="26"/>
                <w:szCs w:val="26"/>
                <w:lang w:eastAsia="ru-RU"/>
              </w:rPr>
            </w:pPr>
            <w:r w:rsidRPr="00E04F9F">
              <w:rPr>
                <w:rFonts w:ascii="Times New Roman" w:eastAsia="Times New Roman" w:hAnsi="Times New Roman" w:cs="Times New Roman"/>
                <w:i/>
                <w:kern w:val="1"/>
                <w:sz w:val="26"/>
                <w:szCs w:val="26"/>
                <w:lang w:eastAsia="ru-RU"/>
              </w:rPr>
              <w:t>0</w:t>
            </w:r>
          </w:p>
        </w:tc>
      </w:tr>
    </w:tbl>
    <w:p w:rsidR="00E04F9F" w:rsidRPr="00E04F9F" w:rsidRDefault="00E04F9F" w:rsidP="00E04F9F">
      <w:pPr>
        <w:spacing w:after="0" w:line="240" w:lineRule="auto"/>
        <w:ind w:firstLine="709"/>
        <w:jc w:val="both"/>
        <w:rPr>
          <w:rFonts w:ascii="Times New Roman" w:eastAsia="Calibri" w:hAnsi="Times New Roman" w:cs="Times New Roman"/>
          <w:color w:val="FF0000"/>
          <w:sz w:val="24"/>
          <w:szCs w:val="24"/>
          <w:lang w:eastAsia="ru-RU"/>
        </w:rPr>
      </w:pPr>
    </w:p>
    <w:p w:rsidR="00E04F9F" w:rsidRPr="00E04F9F" w:rsidRDefault="00E04F9F" w:rsidP="00E04F9F">
      <w:pPr>
        <w:spacing w:after="0" w:line="240" w:lineRule="auto"/>
        <w:ind w:firstLine="709"/>
        <w:jc w:val="both"/>
        <w:rPr>
          <w:rFonts w:ascii="Times New Roman" w:eastAsia="Calibri" w:hAnsi="Times New Roman" w:cs="Times New Roman"/>
          <w:sz w:val="24"/>
          <w:szCs w:val="24"/>
          <w:lang w:eastAsia="ru-RU"/>
        </w:rPr>
      </w:pPr>
      <w:r w:rsidRPr="00E04F9F">
        <w:rPr>
          <w:rFonts w:ascii="Times New Roman" w:eastAsia="Calibri" w:hAnsi="Times New Roman" w:cs="Times New Roman"/>
          <w:sz w:val="24"/>
          <w:szCs w:val="24"/>
          <w:lang w:eastAsia="ru-RU"/>
        </w:rPr>
        <w:t>Коллектив ДОУ уделяет должное внимание закаливающим процедурам, которые подходят для детей всех трех групп здоровья, а это щадящие методы закаливания; игровая оздоровительная гимнастика после дневного сна,  включающая  релаксационную и дыхательную гимнастику.</w:t>
      </w:r>
    </w:p>
    <w:p w:rsidR="00E04F9F" w:rsidRPr="00E04F9F" w:rsidRDefault="00E04F9F" w:rsidP="00E04F9F">
      <w:pPr>
        <w:spacing w:after="0" w:line="240" w:lineRule="auto"/>
        <w:ind w:firstLine="709"/>
        <w:jc w:val="both"/>
        <w:rPr>
          <w:rFonts w:ascii="Times New Roman" w:eastAsia="Calibri" w:hAnsi="Times New Roman" w:cs="Times New Roman"/>
          <w:sz w:val="24"/>
          <w:szCs w:val="24"/>
          <w:lang w:eastAsia="ru-RU"/>
        </w:rPr>
      </w:pPr>
      <w:r w:rsidRPr="00E04F9F">
        <w:rPr>
          <w:rFonts w:ascii="Times New Roman" w:eastAsia="Calibri" w:hAnsi="Times New Roman" w:cs="Times New Roman"/>
          <w:sz w:val="24"/>
          <w:szCs w:val="24"/>
          <w:lang w:eastAsia="ru-RU"/>
        </w:rPr>
        <w:t xml:space="preserve">Все усилия, направленные на сохранение и укрепление здоровья детей, не будут иметь ожидаемых результатов без понимания и поддержки родителей наших воспитанников. Для родителей оформлены папки-передвижки  «К здоровью без лекарств». </w:t>
      </w:r>
    </w:p>
    <w:p w:rsidR="00E04F9F" w:rsidRPr="00E04F9F" w:rsidRDefault="00E04F9F" w:rsidP="00E04F9F">
      <w:pPr>
        <w:spacing w:after="0" w:line="240" w:lineRule="auto"/>
        <w:ind w:left="-13" w:firstLine="540"/>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Воспитателями созданы картотеки подвижных игр, утренней гимнастики, физкультурных минуток, с учетом возрастных и индивидуальных особенностей детей. </w:t>
      </w:r>
    </w:p>
    <w:p w:rsidR="00E04F9F" w:rsidRPr="00E04F9F" w:rsidRDefault="00E04F9F" w:rsidP="00E04F9F">
      <w:pPr>
        <w:spacing w:after="0" w:line="240" w:lineRule="auto"/>
        <w:ind w:left="-3" w:right="2" w:hanging="10"/>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Вопросы проведения закаливания и оздоровления  детей, организации питания, рассматриваются на педагогических советах. </w:t>
      </w:r>
    </w:p>
    <w:p w:rsidR="00E04F9F" w:rsidRPr="00E04F9F" w:rsidRDefault="00E04F9F" w:rsidP="00E04F9F">
      <w:pPr>
        <w:spacing w:after="0" w:line="240" w:lineRule="auto"/>
        <w:ind w:left="-13" w:right="2" w:firstLine="566"/>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Педагоги строят свою работу в тесном сотрудничестве с родителями, которые в  свою очередь являются помощниками и активными участниками в  организации и проведении спортивных мероприятий. </w:t>
      </w:r>
    </w:p>
    <w:p w:rsidR="00E04F9F" w:rsidRPr="00E04F9F" w:rsidRDefault="00E04F9F" w:rsidP="00E04F9F">
      <w:pPr>
        <w:spacing w:after="0" w:line="240" w:lineRule="auto"/>
        <w:ind w:left="-3" w:right="2" w:hanging="10"/>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Стало традицией проведение  «Недели Здоровья», «Папа, мама, я – спортивная семья» в течение которой для родителей проводятся физкультурные занятия, ,  а также спортивные досуги и развлечения, конкурсы и акции в которых родители, а также бабушки и дедушки принимали самое активное участие. </w:t>
      </w:r>
    </w:p>
    <w:p w:rsidR="00E04F9F" w:rsidRPr="00E04F9F" w:rsidRDefault="00E04F9F" w:rsidP="00E04F9F">
      <w:pPr>
        <w:spacing w:after="0" w:line="240" w:lineRule="auto"/>
        <w:ind w:firstLine="708"/>
        <w:jc w:val="both"/>
        <w:textAlignment w:val="baseline"/>
        <w:rPr>
          <w:rFonts w:ascii="Times New Roman" w:eastAsia="Times New Roman" w:hAnsi="Times New Roman" w:cs="Times New Roman"/>
          <w:sz w:val="24"/>
          <w:szCs w:val="24"/>
          <w:lang w:eastAsia="ru-RU"/>
        </w:rPr>
      </w:pPr>
      <w:r w:rsidRPr="00E04F9F">
        <w:rPr>
          <w:rFonts w:ascii="Times New Roman" w:eastAsia="Times New Roman" w:hAnsi="Times New Roman" w:cs="Times New Roman"/>
          <w:b/>
          <w:bCs/>
          <w:sz w:val="24"/>
          <w:szCs w:val="24"/>
          <w:bdr w:val="none" w:sz="0" w:space="0" w:color="auto" w:frame="1"/>
          <w:lang w:eastAsia="ru-RU"/>
        </w:rPr>
        <w:t> </w:t>
      </w:r>
      <w:r w:rsidRPr="00E04F9F">
        <w:rPr>
          <w:rFonts w:ascii="Times New Roman" w:eastAsia="Times New Roman" w:hAnsi="Times New Roman" w:cs="Times New Roman"/>
          <w:b/>
          <w:sz w:val="24"/>
          <w:szCs w:val="24"/>
          <w:lang w:eastAsia="ru-RU"/>
        </w:rPr>
        <w:t>Вывод:</w:t>
      </w:r>
      <w:r w:rsidRPr="00E04F9F">
        <w:rPr>
          <w:rFonts w:ascii="Times New Roman" w:eastAsia="Times New Roman" w:hAnsi="Times New Roman" w:cs="Times New Roman"/>
          <w:sz w:val="24"/>
          <w:szCs w:val="24"/>
          <w:lang w:eastAsia="ru-RU"/>
        </w:rPr>
        <w:t xml:space="preserve"> в ДОУ созданы условия для охраны жизни и укрепления здоровья воспитанников. Коллектив детского сада уделяет должное внимание укреплению и охране здоровья детей, созданию комфортных условий для жизни детей, но  проблема физического развития воспитанников, профилактики заболеваемости остается актуальной в связи с приходом новых воспитанников. Вследствие вспышки гриппа в зимний период, увеличения количества вновь прибывших детей с хроническими заболеваниями, увеличивается число часто болеющих детей. </w:t>
      </w:r>
    </w:p>
    <w:p w:rsidR="00E04F9F" w:rsidRPr="00E04F9F" w:rsidRDefault="00E04F9F" w:rsidP="00E04F9F">
      <w:pPr>
        <w:spacing w:after="0" w:line="240" w:lineRule="auto"/>
        <w:ind w:firstLine="708"/>
        <w:jc w:val="both"/>
        <w:textAlignment w:val="baseline"/>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Развивающая предметно-пространственная среда обеспечила максимальную реализацию образовательного потенциала пространства Организации, группы, а также территории ДОУ, возможность общения и совместной деятельности детей и взрослых, двигательной активности детей. Этому способствовали центры игровой, книги, театрализованной деятельности.</w:t>
      </w:r>
    </w:p>
    <w:p w:rsidR="00E04F9F" w:rsidRPr="00E04F9F" w:rsidRDefault="00E04F9F" w:rsidP="00E04F9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1.5. Анализ реализации программы по всем направлениям развития</w:t>
      </w:r>
    </w:p>
    <w:p w:rsidR="00E04F9F" w:rsidRPr="00E04F9F" w:rsidRDefault="00E04F9F" w:rsidP="00E04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Воспитательно – образовательный процесс в ДОУ строился в соответствии с нормативно – правовыми документами. В образовательном учреждении разработана и утверждена Основная образовательная программа дошкольного образования </w:t>
      </w:r>
      <w:r w:rsidRPr="00E04F9F">
        <w:rPr>
          <w:rFonts w:ascii="Times New Roman" w:eastAsia="Times New Roman" w:hAnsi="Times New Roman" w:cs="Times New Roman"/>
          <w:color w:val="000000"/>
          <w:sz w:val="24"/>
          <w:szCs w:val="24"/>
          <w:lang w:eastAsia="ru-RU"/>
        </w:rPr>
        <w:t>МБОУ «Покровская СОШ»-структурное подразделение «Детский сад «Колобок» (</w:t>
      </w:r>
      <w:r w:rsidRPr="00E04F9F">
        <w:rPr>
          <w:rFonts w:ascii="Times New Roman" w:eastAsia="Times New Roman" w:hAnsi="Times New Roman" w:cs="Times New Roman"/>
          <w:sz w:val="24"/>
          <w:szCs w:val="24"/>
          <w:lang w:eastAsia="ru-RU"/>
        </w:rPr>
        <w:t xml:space="preserve">далее - </w:t>
      </w:r>
      <w:r w:rsidRPr="00E04F9F">
        <w:rPr>
          <w:rFonts w:ascii="Times New Roman" w:eastAsia="Times New Roman" w:hAnsi="Times New Roman" w:cs="Times New Roman"/>
          <w:color w:val="000000"/>
          <w:sz w:val="24"/>
          <w:szCs w:val="24"/>
          <w:lang w:eastAsia="ru-RU"/>
        </w:rPr>
        <w:t>Программа</w:t>
      </w:r>
      <w:r w:rsidRPr="00E04F9F">
        <w:rPr>
          <w:rFonts w:ascii="Times New Roman" w:eastAsia="Times New Roman" w:hAnsi="Times New Roman" w:cs="Times New Roman"/>
          <w:sz w:val="24"/>
          <w:szCs w:val="24"/>
          <w:lang w:eastAsia="ru-RU"/>
        </w:rPr>
        <w:t xml:space="preserve">). </w:t>
      </w:r>
      <w:r w:rsidRPr="00E04F9F">
        <w:rPr>
          <w:rFonts w:ascii="Times New Roman" w:eastAsia="Times New Roman" w:hAnsi="Times New Roman" w:cs="Times New Roman"/>
          <w:color w:val="000000"/>
          <w:sz w:val="24"/>
          <w:szCs w:val="24"/>
          <w:lang w:eastAsia="ru-RU"/>
        </w:rPr>
        <w:t>Обязательная часть Программы разработана на основе основной образовательной программы дошкольного образования «От рождения до школы»/ под редакцией Вераксы Н.Е., Комаровой Т.С., Васильевой М.А..-2-е изд., перераб. - М.: Мозайка –Синтез, 2014.</w:t>
      </w:r>
      <w:r w:rsidRPr="00E04F9F">
        <w:rPr>
          <w:rFonts w:ascii="Times New Roman" w:eastAsia="Times New Roman" w:hAnsi="Times New Roman" w:cs="Times New Roman"/>
          <w:sz w:val="24"/>
          <w:szCs w:val="24"/>
          <w:lang w:eastAsia="ru-RU"/>
        </w:rPr>
        <w:t xml:space="preserve"> </w:t>
      </w: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xml:space="preserve">Часть программы, формируемая участниками образовательных отношений, разработана с учётом парциальных программ, выбранных и разработанных самостоятельно участниками образовательных отношений, которые являются  взаимодополняющими и целесообразными  с точки зрения реализации требований Стандарта, социального заказа родителей и направлены на развитие детей в одной или нескольких образовательных областях, видах деятельности и культурных практиках. </w:t>
      </w: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xml:space="preserve">В части, формируемой участниками образовательных отношений представлены программы: </w:t>
      </w:r>
    </w:p>
    <w:p w:rsidR="00E04F9F" w:rsidRPr="00E04F9F" w:rsidRDefault="00E04F9F" w:rsidP="00E04F9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w:t>
      </w:r>
      <w:r w:rsidRPr="00E04F9F">
        <w:rPr>
          <w:rFonts w:ascii="Calibri" w:eastAsia="Times New Roman" w:hAnsi="Calibri" w:cs="Times New Roman"/>
          <w:lang w:eastAsia="ru-RU"/>
        </w:rPr>
        <w:t xml:space="preserve"> </w:t>
      </w:r>
      <w:r w:rsidRPr="00E04F9F">
        <w:rPr>
          <w:rFonts w:ascii="Times New Roman" w:eastAsia="Times New Roman" w:hAnsi="Times New Roman" w:cs="Times New Roman"/>
          <w:color w:val="000000"/>
          <w:sz w:val="24"/>
          <w:szCs w:val="24"/>
          <w:lang w:eastAsia="ru-RU"/>
        </w:rPr>
        <w:t>И. А. Лыкова «Программа художественного воспитания, обучения и развития детей 2-7 лет «Цветные ладошки».(Издательский дом» Цветной мир»-Москва2019;</w:t>
      </w:r>
      <w:r w:rsidRPr="00E04F9F">
        <w:rPr>
          <w:rFonts w:ascii="Calibri" w:eastAsia="Times New Roman" w:hAnsi="Calibri" w:cs="Times New Roman"/>
          <w:lang w:eastAsia="ru-RU"/>
        </w:rPr>
        <w:t xml:space="preserve"> </w:t>
      </w:r>
      <w:r w:rsidRPr="00E04F9F">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w:t>
      </w:r>
    </w:p>
    <w:p w:rsidR="00E04F9F" w:rsidRPr="00E04F9F" w:rsidRDefault="00E04F9F" w:rsidP="00E04F9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04F9F">
        <w:rPr>
          <w:rFonts w:ascii="Times New Roman" w:eastAsia="Times New Roman" w:hAnsi="Times New Roman" w:cs="Times New Roman"/>
          <w:color w:val="000000"/>
          <w:sz w:val="24"/>
          <w:szCs w:val="24"/>
          <w:lang w:eastAsia="ru-RU"/>
        </w:rPr>
        <w:t>- Авторская программа музыкального руководителя «Весёлые нотки» (образовательная область «Художественно-эстетическое развитие» музыкальная деятельность)</w:t>
      </w: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E04F9F" w:rsidRPr="00E04F9F" w:rsidRDefault="00E04F9F" w:rsidP="00E04F9F">
      <w:pPr>
        <w:widowControl w:val="0"/>
        <w:kinsoku w:val="0"/>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в соответствии с федеральным государственным образовательным стандартом дошкольного образования.</w:t>
      </w:r>
    </w:p>
    <w:p w:rsidR="00E04F9F" w:rsidRPr="00E04F9F" w:rsidRDefault="00E04F9F" w:rsidP="00E04F9F">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При организации образовательного процесса эффективно осуществляется работа педагогов по реализации творческих проектов, исследованию, коллекционированию, организацию деятельности творческих мастерских.</w:t>
      </w:r>
    </w:p>
    <w:p w:rsidR="00E04F9F" w:rsidRPr="00E04F9F" w:rsidRDefault="00E04F9F" w:rsidP="00E04F9F">
      <w:pPr>
        <w:widowControl w:val="0"/>
        <w:kinsoku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Освоение программы не сопровождается проведением промежуточных аттестаций и итоговой аттестации воспитанников.</w:t>
      </w:r>
    </w:p>
    <w:p w:rsidR="00E04F9F" w:rsidRPr="00E04F9F" w:rsidRDefault="00E04F9F" w:rsidP="00E04F9F">
      <w:pPr>
        <w:widowControl w:val="0"/>
        <w:kinsoku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xml:space="preserve"> При реализации Программы может проводилась оценка индивидуального развития детей. Такая оценка производилась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использовались педагогами исключительно для решения следующих образовательных задач: </w:t>
      </w:r>
    </w:p>
    <w:p w:rsidR="00E04F9F" w:rsidRPr="00E04F9F" w:rsidRDefault="00E04F9F" w:rsidP="00E04F9F">
      <w:pPr>
        <w:widowControl w:val="0"/>
        <w:kinsoku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E04F9F">
        <w:rPr>
          <w:rFonts w:ascii="Times New Roman" w:eastAsia="Times New Roman" w:hAnsi="Times New Roman" w:cs="Times New Roman"/>
          <w:bCs/>
          <w:sz w:val="24"/>
          <w:szCs w:val="24"/>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04F9F" w:rsidRPr="00E04F9F" w:rsidRDefault="00E04F9F" w:rsidP="00E04F9F">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4F9F" w:rsidRPr="00E04F9F" w:rsidRDefault="00E04F9F" w:rsidP="00E04F9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Анализ освоения  основной образовательной программы по всем направлениям развития воспитанников</w:t>
      </w:r>
    </w:p>
    <w:p w:rsidR="00E04F9F" w:rsidRPr="00E04F9F" w:rsidRDefault="00E04F9F" w:rsidP="00E04F9F">
      <w:pPr>
        <w:spacing w:after="0" w:line="240" w:lineRule="auto"/>
        <w:rPr>
          <w:rFonts w:ascii="Times New Roman" w:eastAsia="Times New Roman" w:hAnsi="Times New Roman" w:cs="Times New Roman"/>
          <w:b/>
          <w:sz w:val="24"/>
          <w:szCs w:val="24"/>
          <w:highlight w:val="green"/>
          <w:lang w:eastAsia="ru-RU"/>
        </w:rPr>
      </w:pPr>
    </w:p>
    <w:p w:rsidR="00E04F9F" w:rsidRPr="00E04F9F" w:rsidRDefault="00E04F9F" w:rsidP="00E04F9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Уровень интегративных качеств выпускников</w:t>
      </w:r>
    </w:p>
    <w:p w:rsidR="00E04F9F" w:rsidRPr="00E04F9F" w:rsidRDefault="00E04F9F" w:rsidP="00E04F9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(готовность к обучению в школе)</w:t>
      </w:r>
    </w:p>
    <w:p w:rsidR="00E04F9F" w:rsidRPr="00E04F9F" w:rsidRDefault="00E04F9F" w:rsidP="00E04F9F">
      <w:pPr>
        <w:spacing w:after="0" w:line="240" w:lineRule="auto"/>
        <w:jc w:val="center"/>
        <w:rPr>
          <w:rFonts w:ascii="Times New Roman" w:eastAsia="Times New Roman" w:hAnsi="Times New Roman" w:cs="Times New Roman"/>
          <w:b/>
          <w:color w:val="FF0000"/>
          <w:sz w:val="24"/>
          <w:szCs w:val="24"/>
          <w:lang w:eastAsia="ru-RU"/>
        </w:rPr>
      </w:pPr>
    </w:p>
    <w:p w:rsidR="00E04F9F" w:rsidRPr="00E04F9F" w:rsidRDefault="00E04F9F" w:rsidP="00E04F9F">
      <w:pPr>
        <w:shd w:val="clear" w:color="auto" w:fill="FFFFFF"/>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Уровень развития детей подготовительной группы (на декабрь 2022г.)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E04F9F" w:rsidRPr="00E04F9F" w:rsidTr="00AE0006">
        <w:tc>
          <w:tcPr>
            <w:tcW w:w="3369" w:type="dxa"/>
          </w:tcPr>
          <w:p w:rsidR="00E04F9F" w:rsidRPr="00E04F9F" w:rsidRDefault="00E04F9F" w:rsidP="00E04F9F">
            <w:pPr>
              <w:tabs>
                <w:tab w:val="left" w:pos="0"/>
              </w:tabs>
              <w:ind w:right="57"/>
              <w:jc w:val="center"/>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Уровень развития</w:t>
            </w:r>
          </w:p>
        </w:tc>
        <w:tc>
          <w:tcPr>
            <w:tcW w:w="6804" w:type="dxa"/>
          </w:tcPr>
          <w:p w:rsidR="00E04F9F" w:rsidRPr="00E04F9F" w:rsidRDefault="00E04F9F" w:rsidP="00E04F9F">
            <w:pPr>
              <w:tabs>
                <w:tab w:val="left" w:pos="0"/>
              </w:tabs>
              <w:ind w:right="57"/>
              <w:jc w:val="center"/>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 xml:space="preserve">Кол-во выпускников </w:t>
            </w:r>
          </w:p>
        </w:tc>
      </w:tr>
      <w:tr w:rsidR="00E04F9F" w:rsidRPr="00E04F9F" w:rsidTr="00AE0006">
        <w:tc>
          <w:tcPr>
            <w:tcW w:w="3369" w:type="dxa"/>
          </w:tcPr>
          <w:p w:rsidR="00E04F9F" w:rsidRPr="00E04F9F" w:rsidRDefault="00E04F9F" w:rsidP="00E04F9F">
            <w:pPr>
              <w:tabs>
                <w:tab w:val="left" w:pos="0"/>
              </w:tabs>
              <w:ind w:right="57"/>
              <w:jc w:val="center"/>
              <w:rPr>
                <w:rFonts w:ascii="Times New Roman" w:eastAsia="Times New Roman" w:hAnsi="Times New Roman" w:cs="Times New Roman"/>
                <w:bCs/>
                <w:color w:val="000000"/>
                <w:lang w:eastAsia="ru-RU"/>
              </w:rPr>
            </w:pPr>
            <w:r w:rsidRPr="00E04F9F">
              <w:rPr>
                <w:rFonts w:ascii="Times New Roman" w:eastAsia="Times New Roman" w:hAnsi="Times New Roman" w:cs="Times New Roman"/>
                <w:bCs/>
                <w:color w:val="000000"/>
                <w:lang w:eastAsia="ru-RU"/>
              </w:rPr>
              <w:t>низкий</w:t>
            </w:r>
          </w:p>
        </w:tc>
        <w:tc>
          <w:tcPr>
            <w:tcW w:w="6804" w:type="dxa"/>
          </w:tcPr>
          <w:p w:rsidR="00E04F9F" w:rsidRPr="00E04F9F" w:rsidRDefault="00E04F9F" w:rsidP="00E04F9F">
            <w:pPr>
              <w:tabs>
                <w:tab w:val="left" w:pos="0"/>
              </w:tabs>
              <w:ind w:right="57"/>
              <w:jc w:val="center"/>
              <w:rPr>
                <w:rFonts w:ascii="Times New Roman" w:eastAsia="Times New Roman" w:hAnsi="Times New Roman" w:cs="Times New Roman"/>
                <w:bCs/>
                <w:color w:val="000000"/>
                <w:lang w:eastAsia="ru-RU"/>
              </w:rPr>
            </w:pPr>
            <w:r w:rsidRPr="00E04F9F">
              <w:rPr>
                <w:rFonts w:ascii="Times New Roman" w:eastAsia="Times New Roman" w:hAnsi="Times New Roman" w:cs="Times New Roman"/>
                <w:bCs/>
                <w:color w:val="000000"/>
                <w:lang w:eastAsia="ru-RU"/>
              </w:rPr>
              <w:t>0</w:t>
            </w:r>
          </w:p>
        </w:tc>
      </w:tr>
      <w:tr w:rsidR="00E04F9F" w:rsidRPr="00E04F9F" w:rsidTr="00AE0006">
        <w:tc>
          <w:tcPr>
            <w:tcW w:w="3369" w:type="dxa"/>
          </w:tcPr>
          <w:p w:rsidR="00E04F9F" w:rsidRPr="00E04F9F" w:rsidRDefault="00E04F9F" w:rsidP="00E04F9F">
            <w:pPr>
              <w:tabs>
                <w:tab w:val="left" w:pos="0"/>
              </w:tabs>
              <w:ind w:right="57"/>
              <w:jc w:val="center"/>
              <w:rPr>
                <w:rFonts w:ascii="Times New Roman" w:eastAsia="Times New Roman" w:hAnsi="Times New Roman" w:cs="Times New Roman"/>
                <w:bCs/>
                <w:color w:val="000000"/>
                <w:lang w:eastAsia="ru-RU"/>
              </w:rPr>
            </w:pPr>
            <w:r w:rsidRPr="00E04F9F">
              <w:rPr>
                <w:rFonts w:ascii="Times New Roman" w:eastAsia="Times New Roman" w:hAnsi="Times New Roman" w:cs="Times New Roman"/>
                <w:bCs/>
                <w:color w:val="000000"/>
                <w:lang w:eastAsia="ru-RU"/>
              </w:rPr>
              <w:t>средний</w:t>
            </w:r>
          </w:p>
        </w:tc>
        <w:tc>
          <w:tcPr>
            <w:tcW w:w="6804" w:type="dxa"/>
          </w:tcPr>
          <w:p w:rsidR="00E04F9F" w:rsidRPr="00E04F9F" w:rsidRDefault="00E04F9F" w:rsidP="00E04F9F">
            <w:pPr>
              <w:tabs>
                <w:tab w:val="left" w:pos="0"/>
              </w:tabs>
              <w:ind w:right="57"/>
              <w:jc w:val="center"/>
              <w:rPr>
                <w:rFonts w:ascii="Times New Roman" w:eastAsia="Times New Roman" w:hAnsi="Times New Roman" w:cs="Times New Roman"/>
                <w:bCs/>
                <w:color w:val="000000"/>
                <w:lang w:eastAsia="ru-RU"/>
              </w:rPr>
            </w:pPr>
            <w:r w:rsidRPr="00E04F9F">
              <w:rPr>
                <w:rFonts w:ascii="Times New Roman" w:eastAsia="Times New Roman" w:hAnsi="Times New Roman" w:cs="Times New Roman"/>
                <w:bCs/>
                <w:color w:val="000000"/>
                <w:lang w:eastAsia="ru-RU"/>
              </w:rPr>
              <w:t>11</w:t>
            </w:r>
          </w:p>
        </w:tc>
      </w:tr>
      <w:tr w:rsidR="00E04F9F" w:rsidRPr="00E04F9F" w:rsidTr="00AE0006">
        <w:tc>
          <w:tcPr>
            <w:tcW w:w="3369" w:type="dxa"/>
          </w:tcPr>
          <w:p w:rsidR="00E04F9F" w:rsidRPr="00E04F9F" w:rsidRDefault="00E04F9F" w:rsidP="00E04F9F">
            <w:pPr>
              <w:tabs>
                <w:tab w:val="left" w:pos="0"/>
              </w:tabs>
              <w:ind w:right="57"/>
              <w:jc w:val="center"/>
              <w:rPr>
                <w:rFonts w:ascii="Times New Roman" w:eastAsia="Times New Roman" w:hAnsi="Times New Roman" w:cs="Times New Roman"/>
                <w:bCs/>
                <w:color w:val="000000"/>
                <w:lang w:eastAsia="ru-RU"/>
              </w:rPr>
            </w:pPr>
            <w:r w:rsidRPr="00E04F9F">
              <w:rPr>
                <w:rFonts w:ascii="Times New Roman" w:eastAsia="Times New Roman" w:hAnsi="Times New Roman" w:cs="Times New Roman"/>
                <w:bCs/>
                <w:color w:val="000000"/>
                <w:lang w:eastAsia="ru-RU"/>
              </w:rPr>
              <w:t>высокий</w:t>
            </w:r>
          </w:p>
        </w:tc>
        <w:tc>
          <w:tcPr>
            <w:tcW w:w="6804" w:type="dxa"/>
          </w:tcPr>
          <w:p w:rsidR="00E04F9F" w:rsidRPr="00E04F9F" w:rsidRDefault="00E04F9F" w:rsidP="00E04F9F">
            <w:pPr>
              <w:tabs>
                <w:tab w:val="left" w:pos="0"/>
              </w:tabs>
              <w:ind w:right="57"/>
              <w:jc w:val="center"/>
              <w:rPr>
                <w:rFonts w:ascii="Times New Roman" w:eastAsia="Times New Roman" w:hAnsi="Times New Roman" w:cs="Times New Roman"/>
                <w:bCs/>
                <w:color w:val="000000"/>
                <w:lang w:eastAsia="ru-RU"/>
              </w:rPr>
            </w:pPr>
            <w:r w:rsidRPr="00E04F9F">
              <w:rPr>
                <w:rFonts w:ascii="Times New Roman" w:eastAsia="Times New Roman" w:hAnsi="Times New Roman" w:cs="Times New Roman"/>
                <w:bCs/>
                <w:color w:val="000000"/>
                <w:lang w:eastAsia="ru-RU"/>
              </w:rPr>
              <w:t>0</w:t>
            </w:r>
          </w:p>
        </w:tc>
      </w:tr>
    </w:tbl>
    <w:p w:rsidR="00E04F9F" w:rsidRPr="00E04F9F" w:rsidRDefault="00E04F9F" w:rsidP="00E04F9F">
      <w:pPr>
        <w:spacing w:after="0" w:line="240" w:lineRule="auto"/>
        <w:rPr>
          <w:rFonts w:ascii="Times New Roman" w:eastAsia="Times New Roman" w:hAnsi="Times New Roman" w:cs="Times New Roman"/>
          <w:b/>
          <w:sz w:val="24"/>
          <w:szCs w:val="24"/>
          <w:lang w:eastAsia="ru-RU"/>
        </w:rPr>
      </w:pPr>
    </w:p>
    <w:p w:rsidR="00E04F9F" w:rsidRPr="00E04F9F" w:rsidRDefault="00E04F9F" w:rsidP="00E04F9F">
      <w:pPr>
        <w:spacing w:after="0" w:line="240" w:lineRule="auto"/>
        <w:rPr>
          <w:rFonts w:ascii="Times New Roman" w:eastAsia="Times New Roman" w:hAnsi="Times New Roman" w:cs="Times New Roman"/>
          <w:b/>
          <w:color w:val="000000"/>
          <w:sz w:val="24"/>
          <w:szCs w:val="24"/>
          <w:lang w:eastAsia="ru-RU"/>
        </w:rPr>
      </w:pPr>
      <w:r w:rsidRPr="00E04F9F">
        <w:rPr>
          <w:rFonts w:ascii="Times New Roman" w:eastAsia="Times New Roman" w:hAnsi="Times New Roman" w:cs="Times New Roman"/>
          <w:b/>
          <w:sz w:val="24"/>
          <w:szCs w:val="24"/>
          <w:lang w:eastAsia="ru-RU"/>
        </w:rPr>
        <w:t xml:space="preserve">Всего: </w:t>
      </w:r>
      <w:r w:rsidRPr="00E04F9F">
        <w:rPr>
          <w:rFonts w:ascii="Times New Roman" w:eastAsia="Times New Roman" w:hAnsi="Times New Roman" w:cs="Times New Roman"/>
          <w:b/>
          <w:color w:val="000000"/>
          <w:sz w:val="24"/>
          <w:szCs w:val="24"/>
          <w:lang w:eastAsia="ru-RU"/>
        </w:rPr>
        <w:t>11</w:t>
      </w:r>
    </w:p>
    <w:p w:rsidR="00E04F9F" w:rsidRPr="00E04F9F" w:rsidRDefault="00E04F9F" w:rsidP="00E04F9F">
      <w:pPr>
        <w:spacing w:after="0" w:line="240" w:lineRule="auto"/>
        <w:rPr>
          <w:rFonts w:ascii="Times New Roman" w:eastAsia="Times New Roman" w:hAnsi="Times New Roman" w:cs="Times New Roman"/>
          <w:b/>
          <w:sz w:val="24"/>
          <w:szCs w:val="24"/>
          <w:lang w:eastAsia="ru-RU"/>
        </w:rPr>
      </w:pPr>
    </w:p>
    <w:p w:rsidR="00E04F9F" w:rsidRPr="00E04F9F" w:rsidRDefault="00E04F9F" w:rsidP="00E04F9F">
      <w:pPr>
        <w:tabs>
          <w:tab w:val="left" w:pos="1306"/>
          <w:tab w:val="center" w:pos="4677"/>
        </w:tabs>
        <w:spacing w:after="0" w:line="240" w:lineRule="auto"/>
        <w:jc w:val="center"/>
        <w:rPr>
          <w:rFonts w:ascii="Calibri" w:eastAsia="Times New Roman" w:hAnsi="Calibri" w:cs="Times New Roman"/>
          <w:b/>
          <w:lang w:eastAsia="ru-RU"/>
        </w:rPr>
      </w:pPr>
    </w:p>
    <w:p w:rsidR="00E04F9F" w:rsidRPr="00E04F9F" w:rsidRDefault="00E04F9F" w:rsidP="00E04F9F">
      <w:pPr>
        <w:tabs>
          <w:tab w:val="left" w:pos="1306"/>
          <w:tab w:val="center" w:pos="4677"/>
        </w:tabs>
        <w:spacing w:after="0" w:line="240" w:lineRule="auto"/>
        <w:contextualSpacing/>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2.  ГОДОВЫЕ ЗАДАЧИ НА 2023 – 2024  УЧЕБНЫЙ ГОД</w:t>
      </w:r>
    </w:p>
    <w:p w:rsidR="00E04F9F" w:rsidRPr="00E04F9F" w:rsidRDefault="00E04F9F" w:rsidP="00E04F9F">
      <w:pPr>
        <w:tabs>
          <w:tab w:val="left" w:pos="1306"/>
          <w:tab w:val="center" w:pos="4677"/>
        </w:tabs>
        <w:spacing w:after="0" w:line="240" w:lineRule="auto"/>
        <w:ind w:left="3131"/>
        <w:contextualSpacing/>
        <w:rPr>
          <w:rFonts w:ascii="Times New Roman" w:eastAsia="Times New Roman" w:hAnsi="Times New Roman" w:cs="Times New Roman"/>
          <w:b/>
          <w:sz w:val="24"/>
          <w:szCs w:val="24"/>
          <w:lang w:eastAsia="ru-RU"/>
        </w:rPr>
      </w:pPr>
    </w:p>
    <w:p w:rsidR="00E04F9F" w:rsidRPr="00E04F9F" w:rsidRDefault="00E04F9F" w:rsidP="00E04F9F">
      <w:pPr>
        <w:tabs>
          <w:tab w:val="left" w:pos="1306"/>
          <w:tab w:val="center" w:pos="4677"/>
        </w:tabs>
        <w:spacing w:after="0" w:line="240" w:lineRule="auto"/>
        <w:jc w:val="both"/>
        <w:rPr>
          <w:rFonts w:ascii="Times New Roman" w:eastAsia="Times New Roman" w:hAnsi="Times New Roman" w:cs="Times New Roman"/>
          <w:sz w:val="24"/>
          <w:lang w:eastAsia="ru-RU"/>
        </w:rPr>
      </w:pPr>
      <w:r w:rsidRPr="00E04F9F">
        <w:rPr>
          <w:rFonts w:ascii="Times New Roman" w:eastAsia="Times New Roman" w:hAnsi="Times New Roman" w:cs="Times New Roman"/>
          <w:sz w:val="24"/>
          <w:lang w:eastAsia="ru-RU"/>
        </w:rPr>
        <w:t>На основании выводов и анализа деятельности учреждения за 2022-2023 год определены цель и задачи на 2023-2024 учебный год.</w:t>
      </w:r>
    </w:p>
    <w:p w:rsidR="00E04F9F" w:rsidRPr="00E04F9F" w:rsidRDefault="00E04F9F" w:rsidP="00E04F9F">
      <w:pPr>
        <w:tabs>
          <w:tab w:val="left" w:pos="1306"/>
          <w:tab w:val="center" w:pos="4677"/>
        </w:tabs>
        <w:spacing w:after="0" w:line="240" w:lineRule="auto"/>
        <w:jc w:val="both"/>
        <w:rPr>
          <w:rFonts w:ascii="Times New Roman" w:eastAsia="Times New Roman" w:hAnsi="Times New Roman" w:cs="Times New Roman"/>
          <w:sz w:val="24"/>
          <w:lang w:eastAsia="ru-RU"/>
        </w:rPr>
      </w:pPr>
    </w:p>
    <w:p w:rsidR="00E04F9F" w:rsidRPr="00E04F9F" w:rsidRDefault="00E04F9F" w:rsidP="00E04F9F">
      <w:pPr>
        <w:tabs>
          <w:tab w:val="left" w:pos="1306"/>
          <w:tab w:val="center" w:pos="4677"/>
        </w:tabs>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b/>
          <w:bCs/>
          <w:sz w:val="24"/>
          <w:szCs w:val="24"/>
          <w:lang w:eastAsia="ru-RU"/>
        </w:rPr>
        <w:t>Цель:</w:t>
      </w:r>
      <w:r w:rsidRPr="00E04F9F">
        <w:rPr>
          <w:rFonts w:ascii="Times New Roman" w:eastAsia="Times New Roman" w:hAnsi="Times New Roman" w:cs="Times New Roman"/>
          <w:sz w:val="24"/>
          <w:szCs w:val="24"/>
          <w:lang w:eastAsia="ru-RU"/>
        </w:rPr>
        <w:t xml:space="preserve"> построение образовательного процесса ДОУ в соответствии с Образовательной программой дошкольного образования МБОУ «Покровская СОШ»-структурное подразделение «Детский сад «Колобок» разработанной на основе ФОП ДО,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повышение воспитательного потенциала семьи.</w:t>
      </w:r>
    </w:p>
    <w:p w:rsidR="00E04F9F" w:rsidRPr="00E04F9F" w:rsidRDefault="00E04F9F" w:rsidP="00E04F9F">
      <w:pPr>
        <w:tabs>
          <w:tab w:val="left" w:pos="1306"/>
          <w:tab w:val="center" w:pos="4677"/>
        </w:tabs>
        <w:spacing w:after="0" w:line="240" w:lineRule="auto"/>
        <w:jc w:val="both"/>
        <w:rPr>
          <w:rFonts w:ascii="Times New Roman" w:eastAsia="Times New Roman" w:hAnsi="Times New Roman" w:cs="Times New Roman"/>
          <w:sz w:val="24"/>
          <w:szCs w:val="24"/>
          <w:lang w:eastAsia="ru-RU"/>
        </w:rPr>
      </w:pPr>
    </w:p>
    <w:p w:rsidR="00E04F9F" w:rsidRPr="00E04F9F" w:rsidRDefault="00E04F9F" w:rsidP="00E04F9F">
      <w:pPr>
        <w:tabs>
          <w:tab w:val="left" w:pos="1306"/>
          <w:tab w:val="center" w:pos="4677"/>
        </w:tabs>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Задачи:</w:t>
      </w:r>
    </w:p>
    <w:p w:rsidR="00E04F9F" w:rsidRPr="00E04F9F" w:rsidRDefault="00E04F9F" w:rsidP="00E04F9F">
      <w:pPr>
        <w:numPr>
          <w:ilvl w:val="0"/>
          <w:numId w:val="2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 Формирование основ гражданственности и патриотизма у детей дошкольного возраста.</w:t>
      </w:r>
    </w:p>
    <w:p w:rsidR="00E04F9F" w:rsidRPr="00E04F9F" w:rsidRDefault="00E04F9F" w:rsidP="00E04F9F">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E04F9F" w:rsidRPr="00E04F9F" w:rsidRDefault="00E04F9F" w:rsidP="00E04F9F">
      <w:pPr>
        <w:spacing w:after="0" w:line="240" w:lineRule="auto"/>
        <w:ind w:firstLine="709"/>
        <w:contextualSpacing/>
        <w:jc w:val="both"/>
        <w:rPr>
          <w:rFonts w:ascii="Times New Roman" w:eastAsia="Times New Roman" w:hAnsi="Times New Roman" w:cs="Times New Roman"/>
          <w:sz w:val="24"/>
          <w:szCs w:val="24"/>
          <w:lang w:eastAsia="ru-RU"/>
        </w:rPr>
      </w:pPr>
    </w:p>
    <w:p w:rsidR="00E04F9F" w:rsidRPr="00E04F9F" w:rsidRDefault="00E04F9F" w:rsidP="00E04F9F">
      <w:pPr>
        <w:tabs>
          <w:tab w:val="left" w:pos="708"/>
        </w:tabs>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3. ПЛАН РАБОТЫ</w:t>
      </w:r>
    </w:p>
    <w:p w:rsidR="00E04F9F" w:rsidRPr="00E04F9F" w:rsidRDefault="00E04F9F" w:rsidP="00E04F9F">
      <w:pPr>
        <w:tabs>
          <w:tab w:val="left" w:pos="708"/>
        </w:tabs>
        <w:spacing w:after="0" w:line="240" w:lineRule="auto"/>
        <w:jc w:val="center"/>
        <w:rPr>
          <w:rFonts w:ascii="Times New Roman" w:eastAsia="Times New Roman" w:hAnsi="Times New Roman" w:cs="Times New Roman"/>
          <w:b/>
          <w:sz w:val="24"/>
          <w:szCs w:val="24"/>
          <w:lang w:eastAsia="ru-RU"/>
        </w:rPr>
      </w:pPr>
    </w:p>
    <w:tbl>
      <w:tblPr>
        <w:tblStyle w:val="12"/>
        <w:tblW w:w="4999" w:type="pct"/>
        <w:tblLook w:val="04A0" w:firstRow="1" w:lastRow="0" w:firstColumn="1" w:lastColumn="0" w:noHBand="0" w:noVBand="1"/>
      </w:tblPr>
      <w:tblGrid>
        <w:gridCol w:w="2275"/>
        <w:gridCol w:w="180"/>
        <w:gridCol w:w="3507"/>
        <w:gridCol w:w="371"/>
        <w:gridCol w:w="1001"/>
        <w:gridCol w:w="54"/>
        <w:gridCol w:w="2185"/>
      </w:tblGrid>
      <w:tr w:rsidR="00E04F9F" w:rsidRPr="00E04F9F" w:rsidTr="00AE0006">
        <w:trPr>
          <w:trHeight w:val="20"/>
        </w:trPr>
        <w:tc>
          <w:tcPr>
            <w:tcW w:w="1282" w:type="pct"/>
            <w:gridSpan w:val="2"/>
            <w:hideMark/>
          </w:tcPr>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sz w:val="24"/>
                <w:szCs w:val="24"/>
              </w:rPr>
              <w:t>Формы и методы работы</w:t>
            </w:r>
          </w:p>
        </w:tc>
        <w:tc>
          <w:tcPr>
            <w:tcW w:w="1832" w:type="pct"/>
            <w:hideMark/>
          </w:tcPr>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sz w:val="24"/>
                <w:szCs w:val="24"/>
              </w:rPr>
              <w:t>Мероприятие</w:t>
            </w:r>
          </w:p>
        </w:tc>
        <w:tc>
          <w:tcPr>
            <w:tcW w:w="717" w:type="pct"/>
            <w:gridSpan w:val="2"/>
            <w:hideMark/>
          </w:tcPr>
          <w:p w:rsidR="00E04F9F" w:rsidRPr="00E04F9F" w:rsidRDefault="00E04F9F" w:rsidP="00E04F9F">
            <w:pPr>
              <w:tabs>
                <w:tab w:val="left" w:pos="708"/>
              </w:tabs>
              <w:ind w:right="57"/>
              <w:jc w:val="center"/>
              <w:rPr>
                <w:rFonts w:ascii="Times New Roman" w:hAnsi="Times New Roman" w:cs="Times New Roman"/>
                <w:b/>
                <w:sz w:val="24"/>
                <w:szCs w:val="24"/>
              </w:rPr>
            </w:pPr>
            <w:r w:rsidRPr="00E04F9F">
              <w:rPr>
                <w:rFonts w:ascii="Times New Roman" w:hAnsi="Times New Roman" w:cs="Times New Roman"/>
                <w:b/>
                <w:sz w:val="24"/>
                <w:szCs w:val="24"/>
              </w:rPr>
              <w:t>Период</w:t>
            </w:r>
          </w:p>
        </w:tc>
        <w:tc>
          <w:tcPr>
            <w:tcW w:w="1169" w:type="pct"/>
            <w:gridSpan w:val="2"/>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Ответственный</w:t>
            </w:r>
          </w:p>
        </w:tc>
      </w:tr>
      <w:tr w:rsidR="00E04F9F" w:rsidRPr="00E04F9F" w:rsidTr="00AE0006">
        <w:trPr>
          <w:trHeight w:val="556"/>
        </w:trPr>
        <w:tc>
          <w:tcPr>
            <w:tcW w:w="1282" w:type="pct"/>
            <w:gridSpan w:val="2"/>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Педагогический совет № 1</w:t>
            </w:r>
          </w:p>
          <w:p w:rsidR="00E04F9F" w:rsidRPr="00E04F9F" w:rsidRDefault="00E04F9F" w:rsidP="00E04F9F">
            <w:pPr>
              <w:tabs>
                <w:tab w:val="left" w:pos="708"/>
              </w:tabs>
              <w:ind w:left="57" w:right="57"/>
              <w:jc w:val="center"/>
              <w:rPr>
                <w:rFonts w:ascii="Times New Roman" w:hAnsi="Times New Roman" w:cs="Times New Roman"/>
                <w:sz w:val="24"/>
                <w:szCs w:val="24"/>
              </w:rPr>
            </w:pPr>
            <w:r w:rsidRPr="00E04F9F">
              <w:rPr>
                <w:rFonts w:ascii="Times New Roman" w:hAnsi="Times New Roman" w:cs="Times New Roman"/>
                <w:b/>
                <w:bCs/>
                <w:sz w:val="24"/>
                <w:szCs w:val="24"/>
              </w:rPr>
              <w:t>установочный</w:t>
            </w:r>
          </w:p>
        </w:tc>
        <w:tc>
          <w:tcPr>
            <w:tcW w:w="1832" w:type="pct"/>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Тема:</w:t>
            </w:r>
            <w:r w:rsidRPr="00E04F9F">
              <w:rPr>
                <w:rFonts w:ascii="Times New Roman" w:hAnsi="Times New Roman" w:cs="Times New Roman"/>
                <w:sz w:val="24"/>
                <w:szCs w:val="24"/>
              </w:rPr>
              <w:t xml:space="preserve"> Организация деятельности педагогического коллектива в 2023 -2024 учебном году</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Цель:</w:t>
            </w:r>
            <w:r w:rsidRPr="00E04F9F">
              <w:rPr>
                <w:rFonts w:ascii="Times New Roman" w:hAnsi="Times New Roman" w:cs="Times New Roman"/>
                <w:sz w:val="24"/>
                <w:szCs w:val="24"/>
              </w:rPr>
              <w:t xml:space="preserve"> Рассмотрение и утверждение основных нормативных документов, регулирующих образовательный процесс в МБОУ «Покровская СОШ»-структурное подразделение  «Детский сад «Колобок»</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Повестка дня: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1. Результаты летней оздоровительной работы.</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2.Обсуждение и утверждение годового плана работы на 2023-2024 учебный год.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3.Согласование ОП ДО МБОУ «Покровская СОШ»-структурное подразделение «Детский сад «Колобок».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4. Утверждение расписания занятий.</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5.  Решение  Педагогического совета</w:t>
            </w:r>
          </w:p>
        </w:tc>
        <w:tc>
          <w:tcPr>
            <w:tcW w:w="745" w:type="pct"/>
            <w:gridSpan w:val="3"/>
            <w:hideMark/>
          </w:tcPr>
          <w:p w:rsidR="00E04F9F" w:rsidRPr="00E04F9F" w:rsidRDefault="00E04F9F" w:rsidP="00E04F9F">
            <w:pPr>
              <w:tabs>
                <w:tab w:val="left" w:pos="708"/>
              </w:tabs>
              <w:ind w:left="57" w:right="57"/>
              <w:jc w:val="center"/>
              <w:rPr>
                <w:rFonts w:ascii="Times New Roman" w:hAnsi="Times New Roman" w:cs="Times New Roman"/>
                <w:sz w:val="24"/>
                <w:szCs w:val="24"/>
              </w:rPr>
            </w:pPr>
            <w:r w:rsidRPr="00E04F9F">
              <w:rPr>
                <w:rFonts w:ascii="Times New Roman" w:hAnsi="Times New Roman" w:cs="Times New Roman"/>
                <w:sz w:val="24"/>
                <w:szCs w:val="24"/>
              </w:rPr>
              <w:t>август</w:t>
            </w:r>
          </w:p>
          <w:p w:rsidR="00E04F9F" w:rsidRPr="00E04F9F" w:rsidRDefault="00E04F9F" w:rsidP="00E04F9F">
            <w:pPr>
              <w:tabs>
                <w:tab w:val="left" w:pos="708"/>
              </w:tabs>
              <w:ind w:left="57" w:right="57"/>
              <w:jc w:val="center"/>
              <w:rPr>
                <w:rFonts w:ascii="Times New Roman" w:hAnsi="Times New Roman" w:cs="Times New Roman"/>
                <w:sz w:val="24"/>
                <w:szCs w:val="24"/>
              </w:rPr>
            </w:pPr>
            <w:r w:rsidRPr="00E04F9F">
              <w:rPr>
                <w:rFonts w:ascii="Times New Roman" w:hAnsi="Times New Roman" w:cs="Times New Roman"/>
                <w:sz w:val="24"/>
                <w:szCs w:val="24"/>
              </w:rPr>
              <w:t>25.08.2023</w:t>
            </w:r>
          </w:p>
        </w:tc>
        <w:tc>
          <w:tcPr>
            <w:tcW w:w="1141" w:type="pct"/>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 педагоги</w:t>
            </w:r>
          </w:p>
        </w:tc>
      </w:tr>
      <w:tr w:rsidR="00E04F9F" w:rsidRPr="00E04F9F" w:rsidTr="00AE0006">
        <w:tc>
          <w:tcPr>
            <w:tcW w:w="1282" w:type="pct"/>
            <w:gridSpan w:val="2"/>
            <w:hideMark/>
          </w:tcPr>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sz w:val="24"/>
                <w:szCs w:val="24"/>
              </w:rPr>
              <w:t>Административная работа</w:t>
            </w:r>
          </w:p>
        </w:tc>
        <w:tc>
          <w:tcPr>
            <w:tcW w:w="1832" w:type="pct"/>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Контроль готовности ДОУ к учебному году</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август</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 педагоги</w:t>
            </w:r>
          </w:p>
        </w:tc>
      </w:tr>
      <w:tr w:rsidR="00E04F9F" w:rsidRPr="00E04F9F" w:rsidTr="00AE0006">
        <w:tc>
          <w:tcPr>
            <w:tcW w:w="5000" w:type="pct"/>
            <w:gridSpan w:val="7"/>
            <w:hideMark/>
          </w:tcPr>
          <w:p w:rsidR="00E04F9F" w:rsidRPr="00E04F9F" w:rsidRDefault="00E04F9F" w:rsidP="00E04F9F">
            <w:pPr>
              <w:tabs>
                <w:tab w:val="left" w:pos="708"/>
              </w:tabs>
              <w:ind w:left="57" w:right="57"/>
              <w:jc w:val="center"/>
              <w:rPr>
                <w:rFonts w:ascii="Times New Roman" w:hAnsi="Times New Roman" w:cs="Times New Roman"/>
                <w:b/>
                <w:i/>
                <w:sz w:val="24"/>
                <w:szCs w:val="24"/>
              </w:rPr>
            </w:pPr>
            <w:r w:rsidRPr="00E04F9F">
              <w:rPr>
                <w:rFonts w:ascii="Times New Roman" w:hAnsi="Times New Roman" w:cs="Times New Roman"/>
                <w:b/>
                <w:i/>
                <w:sz w:val="24"/>
                <w:szCs w:val="24"/>
              </w:rPr>
              <w:t>ГОДОВАЯ ЗАДАЧА № 1</w:t>
            </w:r>
          </w:p>
          <w:p w:rsidR="00E04F9F" w:rsidRPr="00E04F9F" w:rsidRDefault="00E04F9F" w:rsidP="00E04F9F">
            <w:pPr>
              <w:shd w:val="clear" w:color="auto" w:fill="FFFFFF"/>
              <w:ind w:left="57" w:right="57"/>
              <w:jc w:val="center"/>
              <w:rPr>
                <w:rFonts w:ascii="Times New Roman" w:hAnsi="Times New Roman" w:cs="Times New Roman"/>
                <w:b/>
                <w:sz w:val="24"/>
                <w:szCs w:val="24"/>
              </w:rPr>
            </w:pPr>
            <w:r w:rsidRPr="00E04F9F">
              <w:rPr>
                <w:rFonts w:ascii="Times New Roman" w:hAnsi="Times New Roman" w:cs="Times New Roman"/>
                <w:b/>
                <w:i/>
                <w:sz w:val="24"/>
                <w:szCs w:val="24"/>
              </w:rPr>
              <w:t>Формирование основ гражданственности и патриотизма у детей дошкольного возраста</w:t>
            </w:r>
          </w:p>
        </w:tc>
      </w:tr>
      <w:tr w:rsidR="00E04F9F" w:rsidRPr="00E04F9F" w:rsidTr="00AE0006">
        <w:tc>
          <w:tcPr>
            <w:tcW w:w="1188" w:type="pct"/>
            <w:hideMark/>
          </w:tcPr>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sz w:val="24"/>
                <w:szCs w:val="24"/>
              </w:rPr>
              <w:t>Формы работы и методы</w:t>
            </w: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Тематика вопросов</w:t>
            </w:r>
          </w:p>
        </w:tc>
        <w:tc>
          <w:tcPr>
            <w:tcW w:w="745" w:type="pct"/>
            <w:gridSpan w:val="3"/>
            <w:hideMark/>
          </w:tcPr>
          <w:p w:rsidR="00E04F9F" w:rsidRPr="00E04F9F" w:rsidRDefault="00E04F9F" w:rsidP="00E04F9F">
            <w:pPr>
              <w:tabs>
                <w:tab w:val="left" w:pos="708"/>
              </w:tabs>
              <w:jc w:val="center"/>
              <w:rPr>
                <w:rFonts w:ascii="Times New Roman" w:hAnsi="Times New Roman" w:cs="Times New Roman"/>
                <w:b/>
                <w:sz w:val="24"/>
                <w:szCs w:val="24"/>
              </w:rPr>
            </w:pPr>
            <w:r w:rsidRPr="00E04F9F">
              <w:rPr>
                <w:rFonts w:ascii="Times New Roman" w:hAnsi="Times New Roman" w:cs="Times New Roman"/>
                <w:b/>
                <w:sz w:val="24"/>
                <w:szCs w:val="24"/>
              </w:rPr>
              <w:t xml:space="preserve"> Период </w:t>
            </w:r>
          </w:p>
        </w:tc>
        <w:tc>
          <w:tcPr>
            <w:tcW w:w="1141" w:type="pct"/>
            <w:hideMark/>
          </w:tcPr>
          <w:p w:rsidR="00E04F9F" w:rsidRPr="00E04F9F" w:rsidRDefault="00E04F9F" w:rsidP="00E04F9F">
            <w:pPr>
              <w:tabs>
                <w:tab w:val="left" w:pos="708"/>
              </w:tabs>
              <w:jc w:val="both"/>
              <w:rPr>
                <w:rFonts w:ascii="Times New Roman" w:hAnsi="Times New Roman" w:cs="Times New Roman"/>
                <w:b/>
                <w:sz w:val="24"/>
                <w:szCs w:val="24"/>
              </w:rPr>
            </w:pPr>
            <w:r w:rsidRPr="00E04F9F">
              <w:rPr>
                <w:rFonts w:ascii="Times New Roman" w:hAnsi="Times New Roman" w:cs="Times New Roman"/>
                <w:b/>
                <w:sz w:val="24"/>
                <w:szCs w:val="24"/>
              </w:rPr>
              <w:t xml:space="preserve"> Ответственный </w:t>
            </w:r>
          </w:p>
        </w:tc>
      </w:tr>
      <w:tr w:rsidR="00E04F9F" w:rsidRPr="00E04F9F" w:rsidTr="00AE0006">
        <w:trPr>
          <w:trHeight w:val="243"/>
        </w:trPr>
        <w:tc>
          <w:tcPr>
            <w:tcW w:w="1188" w:type="pct"/>
            <w:vMerge w:val="restart"/>
            <w:hideMark/>
          </w:tcPr>
          <w:p w:rsidR="00E04F9F" w:rsidRPr="00E04F9F" w:rsidRDefault="00E04F9F" w:rsidP="00E04F9F">
            <w:pPr>
              <w:ind w:left="57" w:right="57"/>
              <w:jc w:val="center"/>
              <w:rPr>
                <w:rFonts w:ascii="Times New Roman" w:hAnsi="Times New Roman" w:cs="Times New Roman"/>
                <w:b/>
                <w:sz w:val="24"/>
                <w:szCs w:val="24"/>
                <w:shd w:val="clear" w:color="auto" w:fill="FFFFFF"/>
              </w:rPr>
            </w:pPr>
            <w:r w:rsidRPr="00E04F9F">
              <w:rPr>
                <w:rFonts w:ascii="Times New Roman" w:hAnsi="Times New Roman" w:cs="Times New Roman"/>
                <w:b/>
                <w:sz w:val="24"/>
                <w:szCs w:val="24"/>
                <w:shd w:val="clear" w:color="auto" w:fill="FFFFFF"/>
              </w:rPr>
              <w:t>Консультации</w:t>
            </w:r>
          </w:p>
          <w:p w:rsidR="00E04F9F" w:rsidRPr="00E04F9F" w:rsidRDefault="00E04F9F" w:rsidP="00E04F9F">
            <w:pPr>
              <w:ind w:left="57" w:right="57"/>
              <w:jc w:val="center"/>
              <w:rPr>
                <w:rFonts w:ascii="Times New Roman" w:hAnsi="Times New Roman" w:cs="Times New Roman"/>
                <w:sz w:val="24"/>
                <w:szCs w:val="24"/>
                <w:shd w:val="clear" w:color="auto" w:fill="FFFFFF"/>
              </w:rPr>
            </w:pPr>
          </w:p>
          <w:p w:rsidR="00E04F9F" w:rsidRPr="00E04F9F" w:rsidRDefault="00E04F9F" w:rsidP="00E04F9F">
            <w:pPr>
              <w:ind w:left="57" w:right="57"/>
              <w:jc w:val="center"/>
              <w:rPr>
                <w:rFonts w:ascii="Times New Roman" w:hAnsi="Times New Roman" w:cs="Times New Roman"/>
                <w:sz w:val="24"/>
                <w:szCs w:val="24"/>
                <w:shd w:val="clear" w:color="auto" w:fill="FFFFFF"/>
              </w:rPr>
            </w:pPr>
          </w:p>
          <w:p w:rsidR="00E04F9F" w:rsidRPr="00E04F9F" w:rsidRDefault="00E04F9F" w:rsidP="00E04F9F">
            <w:pPr>
              <w:ind w:left="57" w:right="57"/>
              <w:jc w:val="center"/>
              <w:rPr>
                <w:rFonts w:ascii="Times New Roman" w:hAnsi="Times New Roman" w:cs="Times New Roman"/>
                <w:sz w:val="24"/>
                <w:szCs w:val="24"/>
                <w:shd w:val="clear" w:color="auto" w:fill="FFFFFF"/>
              </w:rPr>
            </w:pPr>
          </w:p>
          <w:p w:rsidR="00E04F9F" w:rsidRPr="00E04F9F" w:rsidRDefault="00E04F9F" w:rsidP="00E04F9F">
            <w:pPr>
              <w:ind w:left="57" w:right="57"/>
              <w:jc w:val="center"/>
              <w:rPr>
                <w:rFonts w:ascii="Times New Roman" w:hAnsi="Times New Roman" w:cs="Times New Roman"/>
                <w:sz w:val="24"/>
                <w:szCs w:val="24"/>
                <w:shd w:val="clear" w:color="auto" w:fill="FFFFFF"/>
              </w:rPr>
            </w:pPr>
          </w:p>
          <w:p w:rsidR="00E04F9F" w:rsidRPr="00E04F9F" w:rsidRDefault="00E04F9F" w:rsidP="00E04F9F">
            <w:pPr>
              <w:ind w:left="57" w:right="57"/>
              <w:jc w:val="center"/>
              <w:rPr>
                <w:rFonts w:ascii="Times New Roman" w:hAnsi="Times New Roman" w:cs="Times New Roman"/>
                <w:sz w:val="24"/>
                <w:szCs w:val="24"/>
                <w:shd w:val="clear" w:color="auto" w:fill="FFFFFF"/>
              </w:rPr>
            </w:pPr>
          </w:p>
          <w:p w:rsidR="00E04F9F" w:rsidRPr="00E04F9F" w:rsidRDefault="00E04F9F" w:rsidP="00E04F9F">
            <w:pPr>
              <w:ind w:left="57" w:right="57"/>
              <w:jc w:val="center"/>
              <w:rPr>
                <w:rFonts w:ascii="Times New Roman" w:hAnsi="Times New Roman" w:cs="Times New Roman"/>
                <w:sz w:val="24"/>
                <w:szCs w:val="24"/>
                <w:shd w:val="clear" w:color="auto" w:fill="FFFFFF"/>
              </w:rPr>
            </w:pPr>
          </w:p>
          <w:p w:rsidR="00E04F9F" w:rsidRPr="00E04F9F" w:rsidRDefault="00E04F9F" w:rsidP="00E04F9F">
            <w:pPr>
              <w:ind w:left="57" w:right="57"/>
              <w:jc w:val="center"/>
              <w:rPr>
                <w:rFonts w:ascii="Times New Roman" w:hAnsi="Times New Roman" w:cs="Times New Roman"/>
                <w:sz w:val="24"/>
                <w:szCs w:val="24"/>
              </w:rPr>
            </w:pPr>
          </w:p>
        </w:tc>
        <w:tc>
          <w:tcPr>
            <w:tcW w:w="3812" w:type="pct"/>
            <w:gridSpan w:val="6"/>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Для педагогов</w:t>
            </w:r>
          </w:p>
        </w:tc>
      </w:tr>
      <w:tr w:rsidR="00E04F9F" w:rsidRPr="00E04F9F" w:rsidTr="00AE0006">
        <w:trPr>
          <w:trHeight w:val="578"/>
        </w:trPr>
        <w:tc>
          <w:tcPr>
            <w:tcW w:w="1188" w:type="pct"/>
            <w:vMerge/>
            <w:hideMark/>
          </w:tcPr>
          <w:p w:rsidR="00E04F9F" w:rsidRPr="00E04F9F" w:rsidRDefault="00E04F9F" w:rsidP="00E04F9F">
            <w:pPr>
              <w:ind w:left="57" w:right="57"/>
              <w:jc w:val="center"/>
              <w:rPr>
                <w:rFonts w:ascii="Times New Roman" w:hAnsi="Times New Roman" w:cs="Times New Roman"/>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«Современные подходы к гражданско-патриотическому воспитанию в ДОУ»</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сентябрь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363"/>
        </w:trPr>
        <w:tc>
          <w:tcPr>
            <w:tcW w:w="1188" w:type="pct"/>
            <w:vMerge/>
            <w:hideMark/>
          </w:tcPr>
          <w:p w:rsidR="00E04F9F" w:rsidRPr="00E04F9F" w:rsidRDefault="00E04F9F" w:rsidP="00E04F9F">
            <w:pPr>
              <w:ind w:left="57" w:right="57"/>
              <w:jc w:val="center"/>
              <w:rPr>
                <w:rFonts w:ascii="Times New Roman" w:hAnsi="Times New Roman" w:cs="Times New Roman"/>
                <w:sz w:val="24"/>
                <w:szCs w:val="24"/>
              </w:rPr>
            </w:pPr>
          </w:p>
        </w:tc>
        <w:tc>
          <w:tcPr>
            <w:tcW w:w="1926" w:type="pct"/>
            <w:gridSpan w:val="2"/>
            <w:hideMark/>
          </w:tcPr>
          <w:p w:rsidR="00E04F9F" w:rsidRPr="00E04F9F" w:rsidRDefault="00E04F9F" w:rsidP="00E04F9F">
            <w:pPr>
              <w:shd w:val="clear" w:color="auto" w:fill="FFFFFF"/>
              <w:tabs>
                <w:tab w:val="left" w:pos="708"/>
              </w:tabs>
              <w:ind w:left="57" w:right="57"/>
              <w:jc w:val="both"/>
              <w:rPr>
                <w:rFonts w:ascii="Calibri" w:hAnsi="Calibri" w:cs="Calibri"/>
                <w:sz w:val="24"/>
                <w:szCs w:val="24"/>
              </w:rPr>
            </w:pPr>
            <w:r w:rsidRPr="00E04F9F">
              <w:rPr>
                <w:rFonts w:ascii="Times New Roman" w:hAnsi="Times New Roman" w:cs="Times New Roman"/>
                <w:sz w:val="24"/>
                <w:szCs w:val="24"/>
                <w:shd w:val="clear" w:color="auto" w:fill="FFFFFF"/>
              </w:rPr>
              <w:t>Консультация «Воспитание любви к Родине средствами литературно-художественных произведений».</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октябрь</w:t>
            </w:r>
          </w:p>
          <w:p w:rsidR="00E04F9F" w:rsidRPr="00E04F9F" w:rsidRDefault="00E04F9F" w:rsidP="00E04F9F">
            <w:pPr>
              <w:tabs>
                <w:tab w:val="left" w:pos="708"/>
              </w:tabs>
              <w:rPr>
                <w:rFonts w:ascii="Times New Roman" w:hAnsi="Times New Roman" w:cs="Times New Roman"/>
                <w:sz w:val="24"/>
                <w:szCs w:val="24"/>
              </w:rPr>
            </w:pPr>
            <w:r w:rsidRPr="00E04F9F">
              <w:rPr>
                <w:rFonts w:ascii="Times New Roman" w:hAnsi="Times New Roman" w:cs="Times New Roman"/>
                <w:sz w:val="24"/>
                <w:szCs w:val="24"/>
              </w:rPr>
              <w:t xml:space="preserve">      </w:t>
            </w:r>
          </w:p>
          <w:p w:rsidR="00E04F9F" w:rsidRPr="00E04F9F" w:rsidRDefault="00E04F9F" w:rsidP="00E04F9F">
            <w:pPr>
              <w:tabs>
                <w:tab w:val="left" w:pos="708"/>
              </w:tabs>
              <w:jc w:val="center"/>
              <w:rPr>
                <w:rFonts w:ascii="Times New Roman" w:hAnsi="Times New Roman" w:cs="Times New Roman"/>
                <w:sz w:val="24"/>
                <w:szCs w:val="24"/>
              </w:rPr>
            </w:pPr>
          </w:p>
        </w:tc>
        <w:tc>
          <w:tcPr>
            <w:tcW w:w="1141" w:type="pct"/>
            <w:hideMark/>
          </w:tcPr>
          <w:p w:rsidR="00E04F9F" w:rsidRPr="00E04F9F" w:rsidRDefault="00E04F9F" w:rsidP="00E04F9F">
            <w:pPr>
              <w:tabs>
                <w:tab w:val="left" w:pos="708"/>
              </w:tabs>
              <w:ind w:left="69"/>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274"/>
        </w:trPr>
        <w:tc>
          <w:tcPr>
            <w:tcW w:w="1188" w:type="pct"/>
            <w:vMerge/>
            <w:hideMark/>
          </w:tcPr>
          <w:p w:rsidR="00E04F9F" w:rsidRPr="00E04F9F" w:rsidRDefault="00E04F9F" w:rsidP="00E04F9F">
            <w:pPr>
              <w:ind w:left="57" w:right="57"/>
              <w:jc w:val="center"/>
              <w:rPr>
                <w:rFonts w:ascii="Times New Roman" w:hAnsi="Times New Roman" w:cs="Times New Roman"/>
                <w:sz w:val="24"/>
                <w:szCs w:val="24"/>
              </w:rPr>
            </w:pPr>
          </w:p>
        </w:tc>
        <w:tc>
          <w:tcPr>
            <w:tcW w:w="1926" w:type="pct"/>
            <w:gridSpan w:val="2"/>
            <w:hideMark/>
          </w:tcPr>
          <w:p w:rsidR="00E04F9F" w:rsidRPr="00E04F9F" w:rsidRDefault="00E04F9F" w:rsidP="00E04F9F">
            <w:pPr>
              <w:tabs>
                <w:tab w:val="left" w:pos="708"/>
              </w:tabs>
              <w:ind w:left="57" w:right="57"/>
              <w:jc w:val="both"/>
              <w:textAlignment w:val="baseline"/>
              <w:rPr>
                <w:rFonts w:ascii="Times New Roman" w:hAnsi="Times New Roman" w:cs="Times New Roman"/>
                <w:sz w:val="24"/>
                <w:szCs w:val="24"/>
              </w:rPr>
            </w:pPr>
            <w:r w:rsidRPr="00E04F9F">
              <w:rPr>
                <w:rFonts w:ascii="Times New Roman" w:hAnsi="Times New Roman" w:cs="Times New Roman"/>
                <w:sz w:val="24"/>
                <w:szCs w:val="24"/>
              </w:rPr>
              <w:t>«Как помочь ребенку понять многозначность слов родного языка?»</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p w:rsidR="00E04F9F" w:rsidRPr="00E04F9F" w:rsidRDefault="00E04F9F" w:rsidP="00E04F9F">
            <w:pPr>
              <w:tabs>
                <w:tab w:val="left" w:pos="708"/>
              </w:tabs>
              <w:jc w:val="center"/>
              <w:rPr>
                <w:rFonts w:ascii="Times New Roman" w:hAnsi="Times New Roman" w:cs="Times New Roman"/>
                <w:sz w:val="24"/>
                <w:szCs w:val="24"/>
              </w:rPr>
            </w:pPr>
          </w:p>
        </w:tc>
        <w:tc>
          <w:tcPr>
            <w:tcW w:w="1141" w:type="pct"/>
            <w:hideMark/>
          </w:tcPr>
          <w:p w:rsidR="00E04F9F" w:rsidRPr="00E04F9F" w:rsidRDefault="00E04F9F" w:rsidP="00E04F9F">
            <w:pPr>
              <w:tabs>
                <w:tab w:val="left" w:pos="708"/>
              </w:tabs>
              <w:ind w:left="69"/>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vMerge/>
            <w:hideMark/>
          </w:tcPr>
          <w:p w:rsidR="00E04F9F" w:rsidRPr="00E04F9F" w:rsidRDefault="00E04F9F" w:rsidP="00E04F9F">
            <w:pPr>
              <w:ind w:left="57" w:right="57"/>
              <w:jc w:val="center"/>
              <w:rPr>
                <w:rFonts w:ascii="Times New Roman" w:hAnsi="Times New Roman" w:cs="Times New Roman"/>
                <w:sz w:val="24"/>
                <w:szCs w:val="24"/>
              </w:rPr>
            </w:pPr>
          </w:p>
        </w:tc>
        <w:tc>
          <w:tcPr>
            <w:tcW w:w="3812" w:type="pct"/>
            <w:gridSpan w:val="6"/>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Для родителей</w:t>
            </w:r>
          </w:p>
        </w:tc>
      </w:tr>
      <w:tr w:rsidR="00E04F9F" w:rsidRPr="00E04F9F" w:rsidTr="00AE0006">
        <w:trPr>
          <w:trHeight w:val="437"/>
        </w:trPr>
        <w:tc>
          <w:tcPr>
            <w:tcW w:w="1188" w:type="pct"/>
            <w:vMerge/>
            <w:hideMark/>
          </w:tcPr>
          <w:p w:rsidR="00E04F9F" w:rsidRPr="00E04F9F" w:rsidRDefault="00E04F9F" w:rsidP="00E04F9F">
            <w:pPr>
              <w:ind w:left="57" w:right="57"/>
              <w:jc w:val="center"/>
              <w:rPr>
                <w:rFonts w:ascii="Times New Roman" w:hAnsi="Times New Roman" w:cs="Times New Roman"/>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 «Возрастные особенности детей дошкольного возраста» </w:t>
            </w:r>
          </w:p>
        </w:tc>
        <w:tc>
          <w:tcPr>
            <w:tcW w:w="745" w:type="pct"/>
            <w:gridSpan w:val="3"/>
            <w:vMerge w:val="restart"/>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сентябрь</w:t>
            </w:r>
          </w:p>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w:t>
            </w:r>
          </w:p>
          <w:p w:rsidR="00E04F9F" w:rsidRPr="00E04F9F" w:rsidRDefault="00E04F9F" w:rsidP="00E04F9F">
            <w:pPr>
              <w:tabs>
                <w:tab w:val="left" w:pos="708"/>
              </w:tabs>
              <w:jc w:val="center"/>
              <w:rPr>
                <w:rFonts w:ascii="Times New Roman" w:hAnsi="Times New Roman" w:cs="Times New Roman"/>
                <w:sz w:val="24"/>
                <w:szCs w:val="24"/>
              </w:rPr>
            </w:pPr>
          </w:p>
        </w:tc>
        <w:tc>
          <w:tcPr>
            <w:tcW w:w="1141" w:type="pct"/>
            <w:vMerge w:val="restar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 xml:space="preserve">педагоги </w:t>
            </w:r>
          </w:p>
        </w:tc>
      </w:tr>
      <w:tr w:rsidR="00E04F9F" w:rsidRPr="00E04F9F" w:rsidTr="00AE0006">
        <w:trPr>
          <w:trHeight w:val="540"/>
        </w:trPr>
        <w:tc>
          <w:tcPr>
            <w:tcW w:w="1188" w:type="pct"/>
            <w:vMerge/>
          </w:tcPr>
          <w:p w:rsidR="00E04F9F" w:rsidRPr="00E04F9F" w:rsidRDefault="00E04F9F" w:rsidP="00E04F9F">
            <w:pPr>
              <w:ind w:left="57" w:right="57"/>
              <w:jc w:val="center"/>
              <w:rPr>
                <w:rFonts w:ascii="Times New Roman" w:hAnsi="Times New Roman" w:cs="Times New Roman"/>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 «Мой ребенок и его индивидуальные особенности» (анкета для родителей)</w:t>
            </w:r>
          </w:p>
        </w:tc>
        <w:tc>
          <w:tcPr>
            <w:tcW w:w="745" w:type="pct"/>
            <w:gridSpan w:val="3"/>
            <w:vMerge/>
          </w:tcPr>
          <w:p w:rsidR="00E04F9F" w:rsidRPr="00E04F9F" w:rsidRDefault="00E04F9F" w:rsidP="00E04F9F">
            <w:pPr>
              <w:tabs>
                <w:tab w:val="left" w:pos="708"/>
              </w:tabs>
              <w:jc w:val="center"/>
              <w:rPr>
                <w:rFonts w:ascii="Times New Roman" w:hAnsi="Times New Roman" w:cs="Times New Roman"/>
                <w:sz w:val="24"/>
                <w:szCs w:val="24"/>
              </w:rPr>
            </w:pPr>
          </w:p>
        </w:tc>
        <w:tc>
          <w:tcPr>
            <w:tcW w:w="1141" w:type="pct"/>
            <w:vMerge/>
          </w:tcPr>
          <w:p w:rsidR="00E04F9F" w:rsidRPr="00E04F9F" w:rsidRDefault="00E04F9F" w:rsidP="00E04F9F">
            <w:pPr>
              <w:tabs>
                <w:tab w:val="left" w:pos="708"/>
              </w:tabs>
              <w:jc w:val="both"/>
              <w:rPr>
                <w:rFonts w:ascii="Times New Roman" w:hAnsi="Times New Roman" w:cs="Times New Roman"/>
                <w:sz w:val="24"/>
                <w:szCs w:val="24"/>
              </w:rPr>
            </w:pPr>
          </w:p>
        </w:tc>
      </w:tr>
      <w:tr w:rsidR="00E04F9F" w:rsidRPr="00E04F9F" w:rsidTr="00AE0006">
        <w:tc>
          <w:tcPr>
            <w:tcW w:w="1188" w:type="pct"/>
            <w:vMerge/>
          </w:tcPr>
          <w:p w:rsidR="00E04F9F" w:rsidRPr="00E04F9F" w:rsidRDefault="00E04F9F" w:rsidP="00E04F9F">
            <w:pPr>
              <w:tabs>
                <w:tab w:val="left" w:pos="708"/>
              </w:tabs>
              <w:ind w:left="57" w:right="57"/>
              <w:jc w:val="center"/>
              <w:rPr>
                <w:rFonts w:ascii="Times New Roman" w:hAnsi="Times New Roman" w:cs="Times New Roman"/>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shd w:val="clear" w:color="auto" w:fill="FFFFFF"/>
              </w:rPr>
            </w:pPr>
            <w:r w:rsidRPr="00E04F9F">
              <w:rPr>
                <w:rFonts w:ascii="Times New Roman" w:hAnsi="Times New Roman" w:cs="Times New Roman"/>
                <w:sz w:val="24"/>
                <w:szCs w:val="24"/>
                <w:shd w:val="clear" w:color="auto" w:fill="FFFFFF"/>
              </w:rPr>
              <w:t xml:space="preserve"> «Патриотическое воспитание начинается с семьи»</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октябрь</w:t>
            </w:r>
          </w:p>
        </w:tc>
        <w:tc>
          <w:tcPr>
            <w:tcW w:w="1141" w:type="pct"/>
            <w:hideMark/>
          </w:tcPr>
          <w:p w:rsidR="00E04F9F" w:rsidRPr="00E04F9F" w:rsidRDefault="00E04F9F" w:rsidP="00E04F9F">
            <w:pPr>
              <w:tabs>
                <w:tab w:val="left" w:pos="708"/>
              </w:tabs>
              <w:ind w:left="76"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vMerge/>
          </w:tcPr>
          <w:p w:rsidR="00E04F9F" w:rsidRPr="00E04F9F" w:rsidRDefault="00E04F9F" w:rsidP="00E04F9F">
            <w:pPr>
              <w:tabs>
                <w:tab w:val="left" w:pos="708"/>
              </w:tabs>
              <w:ind w:left="57" w:right="57"/>
              <w:jc w:val="center"/>
              <w:rPr>
                <w:rFonts w:ascii="Times New Roman" w:hAnsi="Times New Roman" w:cs="Times New Roman"/>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shd w:val="clear" w:color="auto" w:fill="FFFFFF"/>
              </w:rPr>
            </w:pPr>
            <w:r w:rsidRPr="00E04F9F">
              <w:rPr>
                <w:rFonts w:ascii="Times New Roman" w:hAnsi="Times New Roman" w:cs="Times New Roman"/>
                <w:sz w:val="24"/>
                <w:szCs w:val="24"/>
                <w:shd w:val="clear" w:color="auto" w:fill="FFFFFF"/>
              </w:rPr>
              <w:t xml:space="preserve"> «Какие игрушки нужно покупать ребёнку» (информационный буклет)</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vMerge/>
          </w:tcPr>
          <w:p w:rsidR="00E04F9F" w:rsidRPr="00E04F9F" w:rsidRDefault="00E04F9F" w:rsidP="00E04F9F">
            <w:pPr>
              <w:tabs>
                <w:tab w:val="left" w:pos="708"/>
              </w:tabs>
              <w:ind w:left="57" w:right="57"/>
              <w:jc w:val="center"/>
              <w:rPr>
                <w:rFonts w:ascii="Times New Roman" w:hAnsi="Times New Roman" w:cs="Times New Roman"/>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shd w:val="clear" w:color="auto" w:fill="FFFFFF"/>
              </w:rPr>
            </w:pPr>
            <w:r w:rsidRPr="00E04F9F">
              <w:rPr>
                <w:rFonts w:ascii="Times New Roman" w:hAnsi="Times New Roman" w:cs="Times New Roman"/>
                <w:sz w:val="24"/>
                <w:szCs w:val="24"/>
                <w:shd w:val="clear" w:color="auto" w:fill="FFFFFF"/>
              </w:rPr>
              <w:t xml:space="preserve"> «Как поддержать интерес ребенка к патриотизму» (папка-передвижка)</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декабрь</w:t>
            </w:r>
          </w:p>
        </w:tc>
        <w:tc>
          <w:tcPr>
            <w:tcW w:w="1141" w:type="pct"/>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615"/>
        </w:trPr>
        <w:tc>
          <w:tcPr>
            <w:tcW w:w="1188" w:type="pct"/>
            <w:vMerge w:val="restart"/>
          </w:tcPr>
          <w:p w:rsidR="00E04F9F" w:rsidRPr="00E04F9F" w:rsidRDefault="00E04F9F" w:rsidP="00E04F9F">
            <w:pPr>
              <w:ind w:left="57" w:right="57"/>
              <w:jc w:val="both"/>
              <w:rPr>
                <w:rFonts w:ascii="Times New Roman" w:hAnsi="Times New Roman" w:cs="Times New Roman"/>
                <w:b/>
                <w:sz w:val="24"/>
                <w:szCs w:val="24"/>
              </w:rPr>
            </w:pPr>
            <w:r w:rsidRPr="00E04F9F">
              <w:rPr>
                <w:rFonts w:ascii="Times New Roman" w:hAnsi="Times New Roman" w:cs="Times New Roman"/>
                <w:b/>
                <w:sz w:val="24"/>
                <w:szCs w:val="24"/>
              </w:rPr>
              <w:t>Рекомендации для родителей (приобщение детей к семейным традициям)</w:t>
            </w: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«Как приобщать детей к традициям семейного чтения?»</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сентябрь</w:t>
            </w:r>
          </w:p>
        </w:tc>
        <w:tc>
          <w:tcPr>
            <w:tcW w:w="1141" w:type="pct"/>
            <w:vMerge w:val="restar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735"/>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«Как сделать бабушек и дедушек союзниками в воспитании ребенка»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«Знакомим детей с традициями</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гостеприимства»</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октябрь</w:t>
            </w:r>
          </w:p>
        </w:tc>
        <w:tc>
          <w:tcPr>
            <w:tcW w:w="1141" w:type="pct"/>
            <w:vMerge/>
          </w:tcPr>
          <w:p w:rsidR="00E04F9F" w:rsidRPr="00E04F9F" w:rsidRDefault="00E04F9F" w:rsidP="00E04F9F">
            <w:pPr>
              <w:jc w:val="both"/>
              <w:rPr>
                <w:rFonts w:ascii="Calibri" w:hAnsi="Calibri" w:cs="Times New Roman"/>
                <w:sz w:val="24"/>
                <w:szCs w:val="24"/>
              </w:rPr>
            </w:pPr>
          </w:p>
        </w:tc>
      </w:tr>
      <w:tr w:rsidR="00E04F9F" w:rsidRPr="00E04F9F" w:rsidTr="00AE0006">
        <w:trPr>
          <w:trHeight w:val="570"/>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«Традиции общие важны,</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уникальные — нужны»</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«Как научить ребенка следовать правилам поведения в семье?»</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1141" w:type="pct"/>
            <w:vMerge/>
          </w:tcPr>
          <w:p w:rsidR="00E04F9F" w:rsidRPr="00E04F9F" w:rsidRDefault="00E04F9F" w:rsidP="00E04F9F">
            <w:pPr>
              <w:jc w:val="both"/>
              <w:rPr>
                <w:rFonts w:ascii="Calibri" w:hAnsi="Calibri" w:cs="Times New Roman"/>
                <w:sz w:val="24"/>
                <w:szCs w:val="24"/>
              </w:rPr>
            </w:pPr>
          </w:p>
        </w:tc>
      </w:tr>
      <w:tr w:rsidR="00E04F9F" w:rsidRPr="00E04F9F" w:rsidTr="00AE0006">
        <w:trPr>
          <w:trHeight w:val="570"/>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«Знакомим детей с традициями встречи Нового года в России»</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декабрь</w:t>
            </w:r>
          </w:p>
        </w:tc>
        <w:tc>
          <w:tcPr>
            <w:tcW w:w="1141" w:type="pct"/>
            <w:vMerge/>
          </w:tcPr>
          <w:p w:rsidR="00E04F9F" w:rsidRPr="00E04F9F" w:rsidRDefault="00E04F9F" w:rsidP="00E04F9F">
            <w:pPr>
              <w:jc w:val="both"/>
              <w:rPr>
                <w:rFonts w:ascii="Times New Roman" w:hAnsi="Times New Roman" w:cs="Times New Roman"/>
                <w:sz w:val="24"/>
                <w:szCs w:val="24"/>
              </w:rPr>
            </w:pPr>
          </w:p>
        </w:tc>
      </w:tr>
      <w:tr w:rsidR="00E04F9F" w:rsidRPr="00E04F9F" w:rsidTr="00AE0006">
        <w:trPr>
          <w:trHeight w:val="1104"/>
        </w:trPr>
        <w:tc>
          <w:tcPr>
            <w:tcW w:w="1188" w:type="pct"/>
            <w:hideMark/>
          </w:tcPr>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bCs/>
                <w:sz w:val="24"/>
                <w:szCs w:val="24"/>
              </w:rPr>
              <w:t>Семинар-практикум</w:t>
            </w:r>
          </w:p>
        </w:tc>
        <w:tc>
          <w:tcPr>
            <w:tcW w:w="1926" w:type="pct"/>
            <w:gridSpan w:val="2"/>
            <w:hideMark/>
          </w:tcPr>
          <w:p w:rsidR="00E04F9F" w:rsidRPr="00E04F9F" w:rsidRDefault="00E04F9F" w:rsidP="00E04F9F">
            <w:pPr>
              <w:keepNext/>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Тема: «Формирования основ гражданственности и патриотизма у дошкольников в различных видах деятельности»</w:t>
            </w:r>
          </w:p>
          <w:p w:rsidR="00E04F9F" w:rsidRPr="00E04F9F" w:rsidRDefault="00E04F9F" w:rsidP="00E04F9F">
            <w:pPr>
              <w:keepNext/>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Цель: повысить педагогическую компетентность педагогов по вопросам патриотического воспитания дошкольников, повысить интерес педагогов к данной проблеме.</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октябрь</w:t>
            </w:r>
          </w:p>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547"/>
        </w:trPr>
        <w:tc>
          <w:tcPr>
            <w:tcW w:w="1188" w:type="pct"/>
            <w:vMerge w:val="restart"/>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Проектная деятельность</w:t>
            </w:r>
          </w:p>
        </w:tc>
        <w:tc>
          <w:tcPr>
            <w:tcW w:w="1926" w:type="pct"/>
            <w:gridSpan w:val="2"/>
            <w:hideMark/>
          </w:tcPr>
          <w:p w:rsidR="00E04F9F" w:rsidRPr="00E04F9F" w:rsidRDefault="00E04F9F" w:rsidP="00E04F9F">
            <w:pPr>
              <w:keepNext/>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Проект «Богатыри земли русской»</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309"/>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Проект «Знаменитые люди города Славгорода» </w:t>
            </w:r>
          </w:p>
          <w:p w:rsidR="00E04F9F" w:rsidRPr="00E04F9F" w:rsidRDefault="00E04F9F" w:rsidP="00E04F9F">
            <w:pPr>
              <w:tabs>
                <w:tab w:val="left" w:pos="708"/>
              </w:tabs>
              <w:ind w:left="57" w:right="57"/>
              <w:jc w:val="both"/>
              <w:rPr>
                <w:rFonts w:ascii="Times New Roman" w:hAnsi="Times New Roman" w:cs="Times New Roman"/>
                <w:sz w:val="24"/>
                <w:szCs w:val="24"/>
              </w:rPr>
            </w:pPr>
          </w:p>
        </w:tc>
        <w:tc>
          <w:tcPr>
            <w:tcW w:w="745" w:type="pct"/>
            <w:gridSpan w:val="3"/>
            <w:hideMark/>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декабрь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559"/>
        </w:trPr>
        <w:tc>
          <w:tcPr>
            <w:tcW w:w="1188" w:type="pct"/>
            <w:hideMark/>
          </w:tcPr>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bCs/>
                <w:sz w:val="24"/>
                <w:szCs w:val="24"/>
              </w:rPr>
              <w:t>Тематический контроль</w:t>
            </w: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Тема: «Организация образовательной работы по гражданско-патриотическому воспитанию детей дошкольного возраста»</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rPr>
          <w:trHeight w:val="687"/>
        </w:trPr>
        <w:tc>
          <w:tcPr>
            <w:tcW w:w="1188" w:type="pct"/>
            <w:hideMark/>
          </w:tcPr>
          <w:p w:rsidR="00E04F9F" w:rsidRPr="00E04F9F" w:rsidRDefault="00E04F9F" w:rsidP="00E04F9F">
            <w:pPr>
              <w:tabs>
                <w:tab w:val="left" w:pos="708"/>
              </w:tabs>
              <w:ind w:left="57" w:right="57"/>
              <w:jc w:val="center"/>
              <w:rPr>
                <w:rFonts w:ascii="Times New Roman" w:hAnsi="Times New Roman" w:cs="Times New Roman"/>
                <w:sz w:val="24"/>
                <w:szCs w:val="24"/>
              </w:rPr>
            </w:pPr>
            <w:r w:rsidRPr="00E04F9F">
              <w:rPr>
                <w:rFonts w:ascii="Times New Roman" w:hAnsi="Times New Roman" w:cs="Times New Roman"/>
                <w:b/>
                <w:bCs/>
                <w:sz w:val="24"/>
                <w:szCs w:val="24"/>
              </w:rPr>
              <w:t xml:space="preserve">Открытые просмотры </w:t>
            </w: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Ознакомление с культурным наследием, местными традициями и промыслами жителей Алтайского края (реализация регионального компонента ОП ДО)</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декабрь</w:t>
            </w:r>
          </w:p>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 xml:space="preserve">педагоги </w:t>
            </w:r>
          </w:p>
        </w:tc>
      </w:tr>
      <w:tr w:rsidR="00E04F9F" w:rsidRPr="00E04F9F" w:rsidTr="00AE0006">
        <w:trPr>
          <w:trHeight w:val="696"/>
        </w:trPr>
        <w:tc>
          <w:tcPr>
            <w:tcW w:w="1188" w:type="pct"/>
            <w:vMerge w:val="restart"/>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Конкурсы для педагогов</w:t>
            </w:r>
          </w:p>
        </w:tc>
        <w:tc>
          <w:tcPr>
            <w:tcW w:w="1926" w:type="pct"/>
            <w:gridSpan w:val="2"/>
            <w:hideMark/>
          </w:tcPr>
          <w:p w:rsidR="00E04F9F" w:rsidRPr="00E04F9F" w:rsidRDefault="00E04F9F" w:rsidP="00E04F9F">
            <w:pPr>
              <w:shd w:val="clear" w:color="auto" w:fill="FFFFFF"/>
              <w:tabs>
                <w:tab w:val="left" w:pos="708"/>
              </w:tabs>
              <w:ind w:left="57" w:right="57"/>
              <w:jc w:val="both"/>
              <w:outlineLvl w:val="0"/>
              <w:rPr>
                <w:rFonts w:ascii="Times New Roman" w:hAnsi="Times New Roman" w:cs="Times New Roman"/>
                <w:kern w:val="36"/>
                <w:sz w:val="24"/>
                <w:szCs w:val="24"/>
              </w:rPr>
            </w:pPr>
            <w:r w:rsidRPr="00E04F9F">
              <w:rPr>
                <w:rFonts w:ascii="Times New Roman" w:hAnsi="Times New Roman" w:cs="Times New Roman"/>
                <w:kern w:val="36"/>
                <w:sz w:val="24"/>
                <w:szCs w:val="24"/>
              </w:rPr>
              <w:t>Смотр-конкурс «Организация ППРС по гражданско-патриотическому воспитанию дошкольников»</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сентябрь</w:t>
            </w:r>
          </w:p>
        </w:tc>
        <w:tc>
          <w:tcPr>
            <w:tcW w:w="1141" w:type="pct"/>
            <w:vMerge w:val="restart"/>
          </w:tcPr>
          <w:p w:rsidR="00E04F9F" w:rsidRPr="00E04F9F" w:rsidRDefault="00E04F9F" w:rsidP="00E04F9F">
            <w:pPr>
              <w:tabs>
                <w:tab w:val="left" w:pos="708"/>
              </w:tabs>
              <w:ind w:left="77"/>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134"/>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Конкурс методических материалов и творческих работ «Гражданско-патриотическое воспитание дошкольников»</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октябрь</w:t>
            </w:r>
          </w:p>
        </w:tc>
        <w:tc>
          <w:tcPr>
            <w:tcW w:w="1141" w:type="pct"/>
            <w:vMerge/>
            <w:hideMark/>
          </w:tcPr>
          <w:p w:rsidR="00E04F9F" w:rsidRPr="00E04F9F" w:rsidRDefault="00E04F9F" w:rsidP="00E04F9F">
            <w:pPr>
              <w:jc w:val="both"/>
              <w:rPr>
                <w:rFonts w:ascii="Times New Roman" w:hAnsi="Times New Roman" w:cs="Times New Roman"/>
                <w:sz w:val="24"/>
                <w:szCs w:val="24"/>
              </w:rPr>
            </w:pPr>
          </w:p>
        </w:tc>
      </w:tr>
      <w:tr w:rsidR="00E04F9F" w:rsidRPr="00E04F9F" w:rsidTr="00AE0006">
        <w:trPr>
          <w:trHeight w:val="134"/>
        </w:trPr>
        <w:tc>
          <w:tcPr>
            <w:tcW w:w="1188" w:type="pct"/>
            <w:vMerge/>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Лепбук «День народного единства»</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1141"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134"/>
        </w:trPr>
        <w:tc>
          <w:tcPr>
            <w:tcW w:w="1188" w:type="pct"/>
            <w:vMerge/>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«Снежная сказка на окне» лучшее новогоднее оформление окон в группе</w:t>
            </w:r>
          </w:p>
        </w:tc>
        <w:tc>
          <w:tcPr>
            <w:tcW w:w="745" w:type="pct"/>
            <w:gridSpan w:val="3"/>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декабрь</w:t>
            </w:r>
          </w:p>
        </w:tc>
        <w:tc>
          <w:tcPr>
            <w:tcW w:w="1141"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276"/>
        </w:trPr>
        <w:tc>
          <w:tcPr>
            <w:tcW w:w="1188" w:type="pct"/>
            <w:vMerge w:val="restart"/>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Конкурсы для детей</w:t>
            </w:r>
          </w:p>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(семей)</w:t>
            </w: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«Осенняя фантазия» (символы России из природных материалов)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«День дошкольного работника!» открытка поздравление </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сентябрь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 xml:space="preserve">педагоги </w:t>
            </w:r>
          </w:p>
        </w:tc>
      </w:tr>
      <w:tr w:rsidR="00E04F9F" w:rsidRPr="00E04F9F" w:rsidTr="00AE0006">
        <w:trPr>
          <w:trHeight w:val="276"/>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bCs/>
                <w:color w:val="000000"/>
                <w:sz w:val="24"/>
                <w:szCs w:val="24"/>
                <w:shd w:val="clear" w:color="auto" w:fill="FFFFFF"/>
              </w:rPr>
            </w:pPr>
            <w:r w:rsidRPr="00E04F9F">
              <w:rPr>
                <w:rFonts w:ascii="Times New Roman" w:hAnsi="Times New Roman" w:cs="Times New Roman"/>
                <w:bCs/>
                <w:color w:val="000000"/>
                <w:sz w:val="24"/>
                <w:szCs w:val="24"/>
                <w:shd w:val="clear" w:color="auto" w:fill="FFFFFF"/>
              </w:rPr>
              <w:t xml:space="preserve"> «Бабушкам и дедушкам спасибо говорим» (смотр-конкурс бумажных открыток)</w:t>
            </w:r>
          </w:p>
          <w:p w:rsidR="00E04F9F" w:rsidRPr="00E04F9F" w:rsidRDefault="00E04F9F" w:rsidP="00E04F9F">
            <w:pPr>
              <w:tabs>
                <w:tab w:val="left" w:pos="708"/>
              </w:tabs>
              <w:ind w:left="57" w:right="57"/>
              <w:jc w:val="both"/>
              <w:rPr>
                <w:rFonts w:ascii="Times New Roman" w:hAnsi="Times New Roman" w:cs="Times New Roman"/>
                <w:bCs/>
                <w:sz w:val="24"/>
                <w:szCs w:val="24"/>
                <w:bdr w:val="none" w:sz="0" w:space="0" w:color="auto" w:frame="1"/>
                <w:shd w:val="clear" w:color="auto" w:fill="FFFFFF"/>
              </w:rPr>
            </w:pPr>
            <w:r w:rsidRPr="00E04F9F">
              <w:rPr>
                <w:rFonts w:ascii="Times New Roman" w:hAnsi="Times New Roman" w:cs="Times New Roman"/>
                <w:bCs/>
                <w:color w:val="000000"/>
                <w:sz w:val="24"/>
                <w:szCs w:val="24"/>
                <w:shd w:val="clear" w:color="auto" w:fill="FFFFFF"/>
              </w:rPr>
              <w:t>Фотоконкурс к Дню защиты животных «Мой питомец»</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октябрь </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276"/>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sz w:val="24"/>
                <w:szCs w:val="24"/>
              </w:rPr>
              <w:t>«У России много лиц»  творческий конкурс национальных костюмов</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 xml:space="preserve">педагоги </w:t>
            </w:r>
          </w:p>
        </w:tc>
      </w:tr>
      <w:tr w:rsidR="00E04F9F" w:rsidRPr="00E04F9F" w:rsidTr="00AE0006">
        <w:trPr>
          <w:trHeight w:val="276"/>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1926" w:type="pct"/>
            <w:gridSpan w:val="2"/>
            <w:hideMark/>
          </w:tcPr>
          <w:p w:rsidR="00E04F9F" w:rsidRPr="00E04F9F" w:rsidRDefault="00E04F9F" w:rsidP="00E04F9F">
            <w:pPr>
              <w:tabs>
                <w:tab w:val="left" w:pos="708"/>
              </w:tabs>
              <w:ind w:right="57"/>
              <w:jc w:val="both"/>
              <w:rPr>
                <w:rFonts w:ascii="Times New Roman" w:hAnsi="Times New Roman" w:cs="Times New Roman"/>
                <w:bCs/>
                <w:sz w:val="24"/>
                <w:szCs w:val="24"/>
                <w:bdr w:val="none" w:sz="0" w:space="0" w:color="auto" w:frame="1"/>
                <w:shd w:val="clear" w:color="auto" w:fill="FFFFFF"/>
              </w:rPr>
            </w:pPr>
            <w:r w:rsidRPr="00E04F9F">
              <w:rPr>
                <w:rFonts w:ascii="Times New Roman" w:hAnsi="Times New Roman" w:cs="Times New Roman"/>
                <w:bCs/>
                <w:sz w:val="24"/>
                <w:szCs w:val="24"/>
                <w:bdr w:val="none" w:sz="0" w:space="0" w:color="auto" w:frame="1"/>
                <w:shd w:val="clear" w:color="auto" w:fill="FFFFFF"/>
              </w:rPr>
              <w:t xml:space="preserve"> Выставка «День Героев Отечества»</w:t>
            </w:r>
          </w:p>
          <w:p w:rsidR="00E04F9F" w:rsidRPr="00E04F9F" w:rsidRDefault="00E04F9F" w:rsidP="00E04F9F">
            <w:pPr>
              <w:tabs>
                <w:tab w:val="left" w:pos="708"/>
              </w:tabs>
              <w:ind w:right="57"/>
              <w:jc w:val="both"/>
              <w:rPr>
                <w:rFonts w:ascii="Times New Roman" w:hAnsi="Times New Roman" w:cs="Times New Roman"/>
                <w:bCs/>
                <w:sz w:val="24"/>
                <w:szCs w:val="24"/>
                <w:bdr w:val="none" w:sz="0" w:space="0" w:color="auto" w:frame="1"/>
                <w:shd w:val="clear" w:color="auto" w:fill="FFFFFF"/>
              </w:rPr>
            </w:pPr>
            <w:r w:rsidRPr="00E04F9F">
              <w:rPr>
                <w:rFonts w:ascii="Times New Roman" w:hAnsi="Times New Roman" w:cs="Times New Roman"/>
                <w:bCs/>
                <w:sz w:val="24"/>
                <w:szCs w:val="24"/>
                <w:bdr w:val="none" w:sz="0" w:space="0" w:color="auto" w:frame="1"/>
                <w:shd w:val="clear" w:color="auto" w:fill="FFFFFF"/>
              </w:rPr>
              <w:t>«Новогодние чудеса» выставка поделок</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декабрь </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hideMark/>
          </w:tcPr>
          <w:p w:rsidR="00E04F9F" w:rsidRPr="00E04F9F" w:rsidRDefault="00E04F9F" w:rsidP="00E04F9F">
            <w:pPr>
              <w:tabs>
                <w:tab w:val="left" w:pos="708"/>
              </w:tabs>
              <w:ind w:left="57" w:right="57"/>
              <w:jc w:val="center"/>
              <w:rPr>
                <w:rFonts w:ascii="Times New Roman" w:hAnsi="Times New Roman" w:cs="Times New Roman"/>
                <w:sz w:val="24"/>
                <w:szCs w:val="24"/>
              </w:rPr>
            </w:pPr>
            <w:r w:rsidRPr="00E04F9F">
              <w:rPr>
                <w:rFonts w:ascii="Times New Roman" w:hAnsi="Times New Roman" w:cs="Times New Roman"/>
                <w:b/>
                <w:bCs/>
                <w:sz w:val="24"/>
                <w:szCs w:val="24"/>
              </w:rPr>
              <w:t>Педагогический совет №2</w:t>
            </w:r>
          </w:p>
        </w:tc>
        <w:tc>
          <w:tcPr>
            <w:tcW w:w="1926" w:type="pct"/>
            <w:gridSpan w:val="2"/>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Тема: «Современные подходы по формированию основ гражданственности и патриотизма у детей дошкольного возраста».</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Форма проведения – «устный журнал»</w:t>
            </w:r>
          </w:p>
          <w:p w:rsidR="00E04F9F" w:rsidRPr="00E04F9F" w:rsidRDefault="00E04F9F" w:rsidP="00E04F9F">
            <w:pPr>
              <w:shd w:val="clear" w:color="auto" w:fill="FFFFFF"/>
              <w:jc w:val="both"/>
              <w:outlineLvl w:val="0"/>
              <w:rPr>
                <w:rFonts w:ascii="Calibri" w:hAnsi="Calibri" w:cs="Times New Roman"/>
                <w:color w:val="000000"/>
                <w:sz w:val="24"/>
                <w:szCs w:val="24"/>
                <w:shd w:val="clear" w:color="auto" w:fill="FFFFFF"/>
              </w:rPr>
            </w:pPr>
            <w:r w:rsidRPr="00E04F9F">
              <w:rPr>
                <w:rFonts w:ascii="Times New Roman" w:hAnsi="Times New Roman" w:cs="Times New Roman"/>
                <w:sz w:val="24"/>
                <w:szCs w:val="24"/>
              </w:rPr>
              <w:t xml:space="preserve">Цель: </w:t>
            </w:r>
            <w:r w:rsidRPr="00E04F9F">
              <w:rPr>
                <w:rFonts w:ascii="Times New Roman" w:hAnsi="Times New Roman" w:cs="Times New Roman"/>
                <w:color w:val="000000"/>
                <w:sz w:val="24"/>
                <w:szCs w:val="24"/>
                <w:shd w:val="clear" w:color="auto" w:fill="FFFFFF"/>
              </w:rPr>
              <w:t>систематизировать знания педагогов</w:t>
            </w:r>
            <w:r w:rsidRPr="00E04F9F">
              <w:rPr>
                <w:rFonts w:ascii="Times New Roman" w:hAnsi="Times New Roman" w:cs="Times New Roman"/>
                <w:b/>
                <w:color w:val="000000"/>
                <w:sz w:val="24"/>
                <w:szCs w:val="24"/>
                <w:shd w:val="clear" w:color="auto" w:fill="FFFFFF"/>
              </w:rPr>
              <w:t xml:space="preserve"> </w:t>
            </w:r>
            <w:r w:rsidRPr="00E04F9F">
              <w:rPr>
                <w:rFonts w:ascii="Times New Roman" w:hAnsi="Times New Roman" w:cs="Times New Roman"/>
                <w:color w:val="000000"/>
                <w:sz w:val="24"/>
                <w:szCs w:val="24"/>
                <w:shd w:val="clear" w:color="auto" w:fill="FFFFFF"/>
              </w:rPr>
              <w:t xml:space="preserve">содержания образовательной деятельности в области формирования основ гражданственности и патриотизма дошкольников.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Задачи педсовета:</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1. Совершенствовать работу в ДОУ по гражданско-патриотическому воспитанию детей.</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2. Обновить содержание и формы работы по патриотическому воспитанию, учитывая возможности взаимодействия педагогов, детей и родителей.</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3. Пополнить знания педагогов в области  гражданственно-патриотического воспитания.</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Повестка  педагогического совета:</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1. Актуализация темы «Формирование основ гражданственности и патриотизма у детей дошкольного возраста в современных условиях ДОУ» (сообщение).</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2. Презентация пособий по патриотическому воспитанию.</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3. Итоги тематического контроля «Организация образовательной работы по гражданско-патриотическому воспитанию детей дошкольного возраста». </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4. Итоги конкурса методических материалов и творческих работ «Гражданско-патриотическое воспитание дошкольников».</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5. Решение педагогического совета.</w:t>
            </w:r>
          </w:p>
        </w:tc>
        <w:tc>
          <w:tcPr>
            <w:tcW w:w="745" w:type="pct"/>
            <w:gridSpan w:val="3"/>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ноябрь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 педагоги</w:t>
            </w:r>
          </w:p>
        </w:tc>
      </w:tr>
      <w:tr w:rsidR="00E04F9F" w:rsidRPr="00E04F9F" w:rsidTr="00AE0006">
        <w:tc>
          <w:tcPr>
            <w:tcW w:w="5000" w:type="pct"/>
            <w:gridSpan w:val="7"/>
          </w:tcPr>
          <w:p w:rsidR="00E04F9F" w:rsidRPr="00E04F9F" w:rsidRDefault="00E04F9F" w:rsidP="00E04F9F">
            <w:pPr>
              <w:tabs>
                <w:tab w:val="left" w:pos="1306"/>
                <w:tab w:val="center" w:pos="4677"/>
              </w:tabs>
              <w:ind w:left="57" w:right="57"/>
              <w:jc w:val="center"/>
              <w:rPr>
                <w:rFonts w:ascii="Times New Roman" w:hAnsi="Times New Roman" w:cs="Times New Roman"/>
                <w:sz w:val="24"/>
                <w:szCs w:val="24"/>
              </w:rPr>
            </w:pPr>
            <w:r w:rsidRPr="00E04F9F">
              <w:rPr>
                <w:rFonts w:ascii="Times New Roman" w:hAnsi="Times New Roman" w:cs="Times New Roman"/>
                <w:b/>
                <w:i/>
                <w:sz w:val="24"/>
                <w:szCs w:val="24"/>
              </w:rPr>
              <w:t>ГОДОВАЯ ЗАДАЧА № 2</w:t>
            </w:r>
          </w:p>
          <w:p w:rsidR="00E04F9F" w:rsidRPr="00E04F9F" w:rsidRDefault="00E04F9F" w:rsidP="00E04F9F">
            <w:pPr>
              <w:tabs>
                <w:tab w:val="left" w:pos="147"/>
                <w:tab w:val="center" w:pos="4677"/>
              </w:tabs>
              <w:ind w:left="57" w:right="57"/>
              <w:jc w:val="center"/>
              <w:rPr>
                <w:rFonts w:ascii="Times New Roman" w:hAnsi="Times New Roman" w:cs="Times New Roman"/>
                <w:b/>
                <w:i/>
                <w:sz w:val="24"/>
                <w:szCs w:val="24"/>
              </w:rPr>
            </w:pPr>
            <w:r w:rsidRPr="00E04F9F">
              <w:rPr>
                <w:rFonts w:ascii="Times New Roman" w:hAnsi="Times New Roman" w:cs="Times New Roman"/>
                <w:b/>
                <w:i/>
                <w:sz w:val="24"/>
                <w:szCs w:val="24"/>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tc>
      </w:tr>
      <w:tr w:rsidR="00E04F9F" w:rsidRPr="00E04F9F" w:rsidTr="00AE0006">
        <w:trPr>
          <w:trHeight w:val="273"/>
        </w:trPr>
        <w:tc>
          <w:tcPr>
            <w:tcW w:w="1188" w:type="pct"/>
            <w:vMerge w:val="restart"/>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Консультации</w:t>
            </w:r>
          </w:p>
          <w:p w:rsidR="00E04F9F" w:rsidRPr="00E04F9F" w:rsidRDefault="00E04F9F" w:rsidP="00E04F9F">
            <w:pPr>
              <w:tabs>
                <w:tab w:val="left" w:pos="708"/>
              </w:tabs>
              <w:ind w:left="57" w:right="57"/>
              <w:jc w:val="center"/>
              <w:rPr>
                <w:rFonts w:ascii="Times New Roman" w:hAnsi="Times New Roman" w:cs="Times New Roman"/>
                <w:b/>
                <w:bCs/>
                <w:sz w:val="24"/>
                <w:szCs w:val="24"/>
              </w:rPr>
            </w:pPr>
          </w:p>
          <w:p w:rsidR="00E04F9F" w:rsidRPr="00E04F9F" w:rsidRDefault="00E04F9F" w:rsidP="00E04F9F">
            <w:pPr>
              <w:tabs>
                <w:tab w:val="left" w:pos="708"/>
              </w:tabs>
              <w:ind w:left="57" w:right="57"/>
              <w:jc w:val="center"/>
              <w:rPr>
                <w:rFonts w:ascii="Times New Roman" w:hAnsi="Times New Roman" w:cs="Times New Roman"/>
                <w:b/>
                <w:sz w:val="24"/>
                <w:szCs w:val="24"/>
              </w:rPr>
            </w:pPr>
          </w:p>
          <w:p w:rsidR="00E04F9F" w:rsidRPr="00E04F9F" w:rsidRDefault="00E04F9F" w:rsidP="00E04F9F">
            <w:pPr>
              <w:tabs>
                <w:tab w:val="left" w:pos="708"/>
              </w:tabs>
              <w:ind w:left="57" w:right="57"/>
              <w:jc w:val="center"/>
              <w:rPr>
                <w:rFonts w:ascii="Times New Roman" w:hAnsi="Times New Roman" w:cs="Times New Roman"/>
                <w:b/>
                <w:sz w:val="24"/>
                <w:szCs w:val="24"/>
              </w:rPr>
            </w:pPr>
          </w:p>
          <w:p w:rsidR="00E04F9F" w:rsidRPr="00E04F9F" w:rsidRDefault="00E04F9F" w:rsidP="00E04F9F">
            <w:pPr>
              <w:tabs>
                <w:tab w:val="left" w:pos="708"/>
              </w:tabs>
              <w:ind w:left="57" w:right="57"/>
              <w:jc w:val="center"/>
              <w:rPr>
                <w:rFonts w:ascii="Times New Roman" w:hAnsi="Times New Roman" w:cs="Times New Roman"/>
                <w:b/>
                <w:sz w:val="24"/>
                <w:szCs w:val="24"/>
              </w:rPr>
            </w:pPr>
          </w:p>
          <w:p w:rsidR="00E04F9F" w:rsidRPr="00E04F9F" w:rsidRDefault="00E04F9F" w:rsidP="00E04F9F">
            <w:pPr>
              <w:tabs>
                <w:tab w:val="left" w:pos="708"/>
              </w:tabs>
              <w:ind w:left="57" w:right="57"/>
              <w:jc w:val="center"/>
              <w:rPr>
                <w:rFonts w:ascii="Times New Roman" w:hAnsi="Times New Roman" w:cs="Times New Roman"/>
                <w:b/>
                <w:sz w:val="24"/>
                <w:szCs w:val="24"/>
              </w:rPr>
            </w:pPr>
          </w:p>
          <w:p w:rsidR="00E04F9F" w:rsidRPr="00E04F9F" w:rsidRDefault="00E04F9F" w:rsidP="00E04F9F">
            <w:pPr>
              <w:tabs>
                <w:tab w:val="left" w:pos="708"/>
              </w:tabs>
              <w:ind w:left="57" w:right="57"/>
              <w:jc w:val="center"/>
              <w:rPr>
                <w:rFonts w:ascii="Times New Roman" w:hAnsi="Times New Roman" w:cs="Times New Roman"/>
                <w:b/>
                <w:sz w:val="24"/>
                <w:szCs w:val="24"/>
              </w:rPr>
            </w:pPr>
          </w:p>
          <w:p w:rsidR="00E04F9F" w:rsidRPr="00E04F9F" w:rsidRDefault="00E04F9F" w:rsidP="00E04F9F">
            <w:pPr>
              <w:tabs>
                <w:tab w:val="left" w:pos="708"/>
              </w:tabs>
              <w:ind w:left="57" w:right="57"/>
              <w:jc w:val="center"/>
              <w:rPr>
                <w:rFonts w:ascii="Times New Roman" w:hAnsi="Times New Roman" w:cs="Times New Roman"/>
                <w:b/>
                <w:sz w:val="24"/>
                <w:szCs w:val="24"/>
              </w:rPr>
            </w:pPr>
          </w:p>
        </w:tc>
        <w:tc>
          <w:tcPr>
            <w:tcW w:w="3812" w:type="pct"/>
            <w:gridSpan w:val="6"/>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Для педагогов</w:t>
            </w:r>
          </w:p>
        </w:tc>
      </w:tr>
      <w:tr w:rsidR="00E04F9F" w:rsidRPr="00E04F9F" w:rsidTr="00AE0006">
        <w:trPr>
          <w:trHeight w:val="802"/>
        </w:trPr>
        <w:tc>
          <w:tcPr>
            <w:tcW w:w="1188" w:type="pct"/>
            <w:vMerge/>
            <w:hideMark/>
          </w:tcPr>
          <w:p w:rsidR="00E04F9F" w:rsidRPr="00E04F9F" w:rsidRDefault="00E04F9F" w:rsidP="00E04F9F">
            <w:pPr>
              <w:ind w:left="57" w:right="57"/>
              <w:jc w:val="center"/>
              <w:rPr>
                <w:rFonts w:ascii="Times New Roman" w:hAnsi="Times New Roman" w:cs="Times New Roman"/>
                <w:b/>
                <w:sz w:val="24"/>
                <w:szCs w:val="24"/>
              </w:rPr>
            </w:pPr>
          </w:p>
        </w:tc>
        <w:tc>
          <w:tcPr>
            <w:tcW w:w="2120" w:type="pct"/>
            <w:gridSpan w:val="3"/>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«Совместные спортивные досуги и праздники в ДОУ, как эффективная форма пропаганды здоровой и крепкой семьи»</w:t>
            </w:r>
          </w:p>
        </w:tc>
        <w:tc>
          <w:tcPr>
            <w:tcW w:w="551" w:type="pct"/>
            <w:gridSpan w:val="2"/>
            <w:hideMark/>
          </w:tcPr>
          <w:p w:rsidR="00E04F9F" w:rsidRPr="00E04F9F" w:rsidRDefault="00E04F9F" w:rsidP="00E04F9F">
            <w:pPr>
              <w:tabs>
                <w:tab w:val="left" w:pos="708"/>
              </w:tabs>
              <w:rPr>
                <w:rFonts w:ascii="Times New Roman" w:hAnsi="Times New Roman" w:cs="Times New Roman"/>
                <w:sz w:val="24"/>
                <w:szCs w:val="24"/>
              </w:rPr>
            </w:pPr>
            <w:r w:rsidRPr="00E04F9F">
              <w:rPr>
                <w:rFonts w:ascii="Times New Roman" w:hAnsi="Times New Roman" w:cs="Times New Roman"/>
                <w:sz w:val="24"/>
                <w:szCs w:val="24"/>
              </w:rPr>
              <w:t xml:space="preserve"> февраль</w:t>
            </w:r>
          </w:p>
          <w:p w:rsidR="00E04F9F" w:rsidRPr="00E04F9F" w:rsidRDefault="00E04F9F" w:rsidP="00E04F9F">
            <w:pPr>
              <w:tabs>
                <w:tab w:val="left" w:pos="708"/>
              </w:tabs>
              <w:rPr>
                <w:rFonts w:ascii="Times New Roman" w:hAnsi="Times New Roman" w:cs="Times New Roman"/>
                <w:sz w:val="24"/>
                <w:szCs w:val="24"/>
              </w:rPr>
            </w:pPr>
          </w:p>
        </w:tc>
        <w:tc>
          <w:tcPr>
            <w:tcW w:w="1141" w:type="pct"/>
            <w:vMerge w:val="restart"/>
            <w:hideMark/>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609"/>
        </w:trPr>
        <w:tc>
          <w:tcPr>
            <w:tcW w:w="1188" w:type="pct"/>
            <w:vMerge/>
          </w:tcPr>
          <w:p w:rsidR="00E04F9F" w:rsidRPr="00E04F9F" w:rsidRDefault="00E04F9F" w:rsidP="00E04F9F">
            <w:pPr>
              <w:ind w:left="57" w:right="57"/>
              <w:jc w:val="center"/>
              <w:rPr>
                <w:rFonts w:ascii="Times New Roman" w:hAnsi="Times New Roman" w:cs="Times New Roman"/>
                <w:b/>
                <w:sz w:val="24"/>
                <w:szCs w:val="24"/>
              </w:rPr>
            </w:pPr>
          </w:p>
        </w:tc>
        <w:tc>
          <w:tcPr>
            <w:tcW w:w="2120" w:type="pct"/>
            <w:gridSpan w:val="3"/>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Формирование партнерских отношений «Детский сад – семья»</w:t>
            </w:r>
          </w:p>
        </w:tc>
        <w:tc>
          <w:tcPr>
            <w:tcW w:w="551" w:type="pct"/>
            <w:gridSpan w:val="2"/>
          </w:tcPr>
          <w:p w:rsidR="00E04F9F" w:rsidRPr="00E04F9F" w:rsidRDefault="00E04F9F" w:rsidP="00E04F9F">
            <w:pPr>
              <w:tabs>
                <w:tab w:val="left" w:pos="708"/>
              </w:tabs>
              <w:rPr>
                <w:rFonts w:ascii="Times New Roman" w:hAnsi="Times New Roman" w:cs="Times New Roman"/>
                <w:sz w:val="24"/>
                <w:szCs w:val="24"/>
              </w:rPr>
            </w:pPr>
            <w:r w:rsidRPr="00E04F9F">
              <w:rPr>
                <w:rFonts w:ascii="Times New Roman" w:hAnsi="Times New Roman" w:cs="Times New Roman"/>
                <w:sz w:val="24"/>
                <w:szCs w:val="24"/>
              </w:rPr>
              <w:t xml:space="preserve"> март</w:t>
            </w:r>
          </w:p>
        </w:tc>
        <w:tc>
          <w:tcPr>
            <w:tcW w:w="1141" w:type="pct"/>
            <w:vMerge/>
          </w:tcPr>
          <w:p w:rsidR="00E04F9F" w:rsidRPr="00E04F9F" w:rsidRDefault="00E04F9F" w:rsidP="00E04F9F">
            <w:pPr>
              <w:jc w:val="both"/>
              <w:rPr>
                <w:rFonts w:ascii="Times New Roman" w:hAnsi="Times New Roman" w:cs="Times New Roman"/>
                <w:sz w:val="24"/>
                <w:szCs w:val="24"/>
              </w:rPr>
            </w:pPr>
          </w:p>
        </w:tc>
      </w:tr>
      <w:tr w:rsidR="00E04F9F" w:rsidRPr="00E04F9F" w:rsidTr="00AE0006">
        <w:trPr>
          <w:trHeight w:val="317"/>
        </w:trPr>
        <w:tc>
          <w:tcPr>
            <w:tcW w:w="1188" w:type="pct"/>
            <w:vMerge/>
            <w:hideMark/>
          </w:tcPr>
          <w:p w:rsidR="00E04F9F" w:rsidRPr="00E04F9F" w:rsidRDefault="00E04F9F" w:rsidP="00E04F9F">
            <w:pPr>
              <w:ind w:left="57" w:right="57"/>
              <w:jc w:val="center"/>
              <w:rPr>
                <w:rFonts w:ascii="Calibri" w:hAnsi="Calibri" w:cs="Times New Roman"/>
                <w:b/>
                <w:sz w:val="24"/>
                <w:szCs w:val="24"/>
              </w:rPr>
            </w:pPr>
          </w:p>
        </w:tc>
        <w:tc>
          <w:tcPr>
            <w:tcW w:w="3812" w:type="pct"/>
            <w:gridSpan w:val="6"/>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Для родителей</w:t>
            </w:r>
          </w:p>
        </w:tc>
      </w:tr>
      <w:tr w:rsidR="00E04F9F" w:rsidRPr="00E04F9F" w:rsidTr="00AE0006">
        <w:tc>
          <w:tcPr>
            <w:tcW w:w="1188" w:type="pct"/>
            <w:vMerge/>
          </w:tcPr>
          <w:p w:rsidR="00E04F9F" w:rsidRPr="00E04F9F" w:rsidRDefault="00E04F9F" w:rsidP="00E04F9F">
            <w:pPr>
              <w:tabs>
                <w:tab w:val="left" w:pos="708"/>
              </w:tabs>
              <w:ind w:left="57" w:right="57"/>
              <w:jc w:val="both"/>
              <w:rPr>
                <w:rFonts w:ascii="Times New Roman" w:hAnsi="Times New Roman" w:cs="Times New Roman"/>
                <w:b/>
                <w:sz w:val="24"/>
                <w:szCs w:val="24"/>
              </w:rPr>
            </w:pP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«Как провести выходной день с ребёнком?»</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1141" w:type="pct"/>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vMerge/>
          </w:tcPr>
          <w:p w:rsidR="00E04F9F" w:rsidRPr="00E04F9F" w:rsidRDefault="00E04F9F" w:rsidP="00E04F9F">
            <w:pPr>
              <w:tabs>
                <w:tab w:val="left" w:pos="708"/>
              </w:tabs>
              <w:ind w:left="57" w:right="57"/>
              <w:jc w:val="both"/>
              <w:rPr>
                <w:rFonts w:ascii="Times New Roman" w:hAnsi="Times New Roman" w:cs="Times New Roman"/>
                <w:b/>
                <w:sz w:val="24"/>
                <w:szCs w:val="24"/>
              </w:rPr>
            </w:pP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«Советы для родителей, будущих первоклассников»</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май</w:t>
            </w:r>
          </w:p>
        </w:tc>
        <w:tc>
          <w:tcPr>
            <w:tcW w:w="1141" w:type="pct"/>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495"/>
        </w:trPr>
        <w:tc>
          <w:tcPr>
            <w:tcW w:w="1188" w:type="pct"/>
            <w:vMerge w:val="restart"/>
          </w:tcPr>
          <w:p w:rsidR="00E04F9F" w:rsidRPr="00E04F9F" w:rsidRDefault="00E04F9F" w:rsidP="00E04F9F">
            <w:pPr>
              <w:ind w:left="57" w:right="57"/>
              <w:jc w:val="both"/>
              <w:rPr>
                <w:rFonts w:ascii="Times New Roman" w:hAnsi="Times New Roman" w:cs="Times New Roman"/>
                <w:b/>
                <w:sz w:val="24"/>
                <w:szCs w:val="24"/>
              </w:rPr>
            </w:pPr>
            <w:r w:rsidRPr="00E04F9F">
              <w:rPr>
                <w:rFonts w:ascii="Times New Roman" w:hAnsi="Times New Roman" w:cs="Times New Roman"/>
                <w:b/>
                <w:sz w:val="24"/>
                <w:szCs w:val="24"/>
              </w:rPr>
              <w:t>Рекомендации для родителей (приобщение детей к семейным традициям)</w:t>
            </w: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«Путь к здоровью ребёнка лежит через семью»</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1141" w:type="pct"/>
            <w:vMerge w:val="restart"/>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870"/>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«Как сделать так, чтобы ребенок не дрался с другими детьми».</w:t>
            </w:r>
          </w:p>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«Знакомим детей с традициям дружбы у разных народов планеты»</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февраль</w:t>
            </w:r>
          </w:p>
        </w:tc>
        <w:tc>
          <w:tcPr>
            <w:tcW w:w="1141" w:type="pct"/>
            <w:vMerge/>
          </w:tcPr>
          <w:p w:rsidR="00E04F9F" w:rsidRPr="00E04F9F" w:rsidRDefault="00E04F9F" w:rsidP="00E04F9F">
            <w:pPr>
              <w:tabs>
                <w:tab w:val="left" w:pos="708"/>
              </w:tabs>
              <w:ind w:left="75" w:right="148"/>
              <w:jc w:val="both"/>
              <w:rPr>
                <w:rFonts w:ascii="Times New Roman" w:hAnsi="Times New Roman" w:cs="Times New Roman"/>
                <w:sz w:val="24"/>
                <w:szCs w:val="24"/>
              </w:rPr>
            </w:pPr>
          </w:p>
        </w:tc>
      </w:tr>
      <w:tr w:rsidR="00E04F9F" w:rsidRPr="00E04F9F" w:rsidTr="00AE0006">
        <w:trPr>
          <w:trHeight w:val="511"/>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«Возрождаем традиции домашнего театра»</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март</w:t>
            </w:r>
          </w:p>
        </w:tc>
        <w:tc>
          <w:tcPr>
            <w:tcW w:w="1141" w:type="pct"/>
            <w:vMerge/>
          </w:tcPr>
          <w:p w:rsidR="00E04F9F" w:rsidRPr="00E04F9F" w:rsidRDefault="00E04F9F" w:rsidP="00E04F9F">
            <w:pPr>
              <w:tabs>
                <w:tab w:val="left" w:pos="708"/>
              </w:tabs>
              <w:ind w:left="75" w:right="148"/>
              <w:jc w:val="both"/>
              <w:rPr>
                <w:rFonts w:ascii="Times New Roman" w:hAnsi="Times New Roman" w:cs="Times New Roman"/>
                <w:sz w:val="24"/>
                <w:szCs w:val="24"/>
              </w:rPr>
            </w:pPr>
          </w:p>
        </w:tc>
      </w:tr>
      <w:tr w:rsidR="00E04F9F" w:rsidRPr="00E04F9F" w:rsidTr="00AE0006">
        <w:trPr>
          <w:trHeight w:val="561"/>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«Традиции эколого-эстетического воспитания на весенних прогулках</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апрель</w:t>
            </w:r>
          </w:p>
        </w:tc>
        <w:tc>
          <w:tcPr>
            <w:tcW w:w="1141" w:type="pct"/>
            <w:vMerge/>
          </w:tcPr>
          <w:p w:rsidR="00E04F9F" w:rsidRPr="00E04F9F" w:rsidRDefault="00E04F9F" w:rsidP="00E04F9F">
            <w:pPr>
              <w:tabs>
                <w:tab w:val="left" w:pos="708"/>
              </w:tabs>
              <w:ind w:left="75" w:right="148"/>
              <w:jc w:val="both"/>
              <w:rPr>
                <w:rFonts w:ascii="Times New Roman" w:hAnsi="Times New Roman" w:cs="Times New Roman"/>
                <w:sz w:val="24"/>
                <w:szCs w:val="24"/>
              </w:rPr>
            </w:pPr>
          </w:p>
        </w:tc>
      </w:tr>
      <w:tr w:rsidR="00E04F9F" w:rsidRPr="00E04F9F" w:rsidTr="00AE0006">
        <w:trPr>
          <w:trHeight w:val="561"/>
        </w:trPr>
        <w:tc>
          <w:tcPr>
            <w:tcW w:w="1188" w:type="pct"/>
            <w:vMerge/>
          </w:tcPr>
          <w:p w:rsidR="00E04F9F" w:rsidRPr="00E04F9F" w:rsidRDefault="00E04F9F" w:rsidP="00E04F9F">
            <w:pPr>
              <w:ind w:left="57" w:right="57"/>
              <w:jc w:val="both"/>
              <w:rPr>
                <w:rFonts w:ascii="Times New Roman" w:hAnsi="Times New Roman" w:cs="Times New Roman"/>
                <w:sz w:val="24"/>
                <w:szCs w:val="24"/>
              </w:rPr>
            </w:pP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«Как помочь ребенку расстаться с детским садом и эмоционально подготовиться к школе»</w:t>
            </w:r>
          </w:p>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«Традиция семейных путешествий по России»</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май</w:t>
            </w:r>
          </w:p>
        </w:tc>
        <w:tc>
          <w:tcPr>
            <w:tcW w:w="1141" w:type="pct"/>
            <w:vMerge/>
          </w:tcPr>
          <w:p w:rsidR="00E04F9F" w:rsidRPr="00E04F9F" w:rsidRDefault="00E04F9F" w:rsidP="00E04F9F">
            <w:pPr>
              <w:tabs>
                <w:tab w:val="left" w:pos="708"/>
              </w:tabs>
              <w:ind w:left="75" w:right="148"/>
              <w:jc w:val="both"/>
              <w:rPr>
                <w:rFonts w:ascii="Times New Roman" w:hAnsi="Times New Roman" w:cs="Times New Roman"/>
                <w:sz w:val="24"/>
                <w:szCs w:val="24"/>
              </w:rPr>
            </w:pPr>
          </w:p>
        </w:tc>
      </w:tr>
      <w:tr w:rsidR="00E04F9F" w:rsidRPr="00E04F9F" w:rsidTr="00AE0006">
        <w:tc>
          <w:tcPr>
            <w:tcW w:w="1188" w:type="pct"/>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Анкетирование родителей</w:t>
            </w:r>
          </w:p>
        </w:tc>
        <w:tc>
          <w:tcPr>
            <w:tcW w:w="2120" w:type="pct"/>
            <w:gridSpan w:val="3"/>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Анкета для определения затруднений родителей в вопросах воспитания и развития детей</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1141" w:type="pct"/>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 xml:space="preserve"> педагоги</w:t>
            </w:r>
          </w:p>
        </w:tc>
      </w:tr>
      <w:tr w:rsidR="00E04F9F" w:rsidRPr="00E04F9F" w:rsidTr="00AE0006">
        <w:tc>
          <w:tcPr>
            <w:tcW w:w="1188" w:type="pct"/>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 xml:space="preserve">Родительское собрание </w:t>
            </w:r>
          </w:p>
        </w:tc>
        <w:tc>
          <w:tcPr>
            <w:tcW w:w="2120" w:type="pct"/>
            <w:gridSpan w:val="3"/>
            <w:hideMark/>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 «Игрушка в жизни ребёнка»</w:t>
            </w:r>
          </w:p>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апрель</w:t>
            </w:r>
          </w:p>
        </w:tc>
        <w:tc>
          <w:tcPr>
            <w:tcW w:w="1141" w:type="pct"/>
            <w:hideMark/>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Акция</w:t>
            </w:r>
          </w:p>
        </w:tc>
        <w:tc>
          <w:tcPr>
            <w:tcW w:w="2120" w:type="pct"/>
            <w:gridSpan w:val="3"/>
            <w:hideMark/>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iCs/>
                <w:color w:val="000000"/>
                <w:sz w:val="24"/>
                <w:szCs w:val="24"/>
                <w:shd w:val="clear" w:color="auto" w:fill="FFFFFF"/>
              </w:rPr>
              <w:t xml:space="preserve">«Пожелания в картинках» (поздравление девочек, мам, бабушек с днем 8 марта </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март</w:t>
            </w:r>
          </w:p>
        </w:tc>
        <w:tc>
          <w:tcPr>
            <w:tcW w:w="1141" w:type="pct"/>
            <w:hideMark/>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Дни добрых дел</w:t>
            </w:r>
          </w:p>
        </w:tc>
        <w:tc>
          <w:tcPr>
            <w:tcW w:w="2120" w:type="pct"/>
            <w:gridSpan w:val="3"/>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Работа с родителями по</w:t>
            </w:r>
          </w:p>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i/>
                <w:iCs/>
                <w:color w:val="000000"/>
                <w:sz w:val="24"/>
                <w:szCs w:val="24"/>
                <w:shd w:val="clear" w:color="auto" w:fill="FFFFFF"/>
              </w:rPr>
            </w:pPr>
            <w:r w:rsidRPr="00E04F9F">
              <w:rPr>
                <w:rFonts w:ascii="Times New Roman" w:hAnsi="Times New Roman" w:cs="Times New Roman"/>
                <w:sz w:val="24"/>
                <w:szCs w:val="24"/>
              </w:rPr>
              <w:t>благоустройству территории</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апрель</w:t>
            </w:r>
          </w:p>
        </w:tc>
        <w:tc>
          <w:tcPr>
            <w:tcW w:w="1141" w:type="pct"/>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родители воспитанников</w:t>
            </w:r>
          </w:p>
        </w:tc>
      </w:tr>
      <w:tr w:rsidR="00E04F9F" w:rsidRPr="00E04F9F" w:rsidTr="00AE0006">
        <w:tc>
          <w:tcPr>
            <w:tcW w:w="1188" w:type="pct"/>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 xml:space="preserve"> Семинар-практикум для родителей</w:t>
            </w:r>
          </w:p>
        </w:tc>
        <w:tc>
          <w:tcPr>
            <w:tcW w:w="2120" w:type="pct"/>
            <w:gridSpan w:val="3"/>
            <w:hideMark/>
          </w:tcPr>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r w:rsidRPr="00E04F9F">
              <w:rPr>
                <w:rFonts w:ascii="Times New Roman" w:hAnsi="Times New Roman" w:cs="Times New Roman"/>
                <w:sz w:val="24"/>
                <w:szCs w:val="24"/>
              </w:rPr>
              <w:t>«Как стать Неболейкой»</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1141" w:type="pct"/>
            <w:hideMark/>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150"/>
        </w:trPr>
        <w:tc>
          <w:tcPr>
            <w:tcW w:w="1188" w:type="pct"/>
            <w:vMerge w:val="restart"/>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bCs/>
                <w:sz w:val="24"/>
                <w:szCs w:val="24"/>
              </w:rPr>
              <w:t>Конкурс для педагогов</w:t>
            </w:r>
          </w:p>
        </w:tc>
        <w:tc>
          <w:tcPr>
            <w:tcW w:w="2120" w:type="pct"/>
            <w:gridSpan w:val="3"/>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Cs/>
                <w:iCs/>
                <w:sz w:val="24"/>
                <w:szCs w:val="24"/>
              </w:rPr>
              <w:t>-</w:t>
            </w:r>
            <w:r w:rsidRPr="00E04F9F">
              <w:rPr>
                <w:rFonts w:ascii="Times New Roman" w:hAnsi="Times New Roman" w:cs="Times New Roman"/>
                <w:bCs/>
                <w:iCs/>
                <w:sz w:val="24"/>
                <w:szCs w:val="24"/>
                <w:shd w:val="clear" w:color="auto" w:fill="F9F9F9"/>
              </w:rPr>
              <w:t xml:space="preserve"> </w:t>
            </w:r>
            <w:r w:rsidRPr="00E04F9F">
              <w:rPr>
                <w:rFonts w:ascii="Times New Roman" w:hAnsi="Times New Roman" w:cs="Times New Roman"/>
                <w:sz w:val="24"/>
                <w:szCs w:val="24"/>
              </w:rPr>
              <w:t>Смотр  уголков для родителей</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1141" w:type="pct"/>
            <w:vMerge w:val="restart"/>
            <w:hideMark/>
          </w:tcPr>
          <w:p w:rsidR="00E04F9F" w:rsidRPr="00E04F9F" w:rsidRDefault="00E04F9F" w:rsidP="00E04F9F">
            <w:pPr>
              <w:tabs>
                <w:tab w:val="left" w:pos="708"/>
              </w:tabs>
              <w:ind w:right="148"/>
              <w:jc w:val="both"/>
              <w:rPr>
                <w:rFonts w:ascii="Times New Roman" w:hAnsi="Times New Roman" w:cs="Times New Roman"/>
                <w:sz w:val="24"/>
                <w:szCs w:val="24"/>
              </w:rPr>
            </w:pPr>
            <w:r w:rsidRPr="00E04F9F">
              <w:rPr>
                <w:rFonts w:ascii="Times New Roman" w:hAnsi="Times New Roman" w:cs="Times New Roman"/>
                <w:sz w:val="24"/>
                <w:szCs w:val="24"/>
              </w:rPr>
              <w:t xml:space="preserve"> педагоги</w:t>
            </w:r>
          </w:p>
        </w:tc>
      </w:tr>
      <w:tr w:rsidR="00E04F9F" w:rsidRPr="00E04F9F" w:rsidTr="00AE0006">
        <w:trPr>
          <w:trHeight w:val="252"/>
        </w:trPr>
        <w:tc>
          <w:tcPr>
            <w:tcW w:w="1188" w:type="pct"/>
            <w:vMerge/>
            <w:hideMark/>
          </w:tcPr>
          <w:p w:rsidR="00E04F9F" w:rsidRPr="00E04F9F" w:rsidRDefault="00E04F9F" w:rsidP="00E04F9F">
            <w:pPr>
              <w:ind w:left="57" w:right="57"/>
              <w:jc w:val="center"/>
              <w:rPr>
                <w:rFonts w:ascii="Times New Roman" w:hAnsi="Times New Roman" w:cs="Times New Roman"/>
                <w:b/>
                <w:sz w:val="24"/>
                <w:szCs w:val="24"/>
              </w:rPr>
            </w:pPr>
          </w:p>
        </w:tc>
        <w:tc>
          <w:tcPr>
            <w:tcW w:w="2120" w:type="pct"/>
            <w:gridSpan w:val="3"/>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Конкурс на лучшую разработку просвещения родителей (законных представителей) в вопросах укрепления здоровья детей</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февраль</w:t>
            </w:r>
          </w:p>
        </w:tc>
        <w:tc>
          <w:tcPr>
            <w:tcW w:w="1141" w:type="pct"/>
            <w:vMerge/>
            <w:hideMark/>
          </w:tcPr>
          <w:p w:rsidR="00E04F9F" w:rsidRPr="00E04F9F" w:rsidRDefault="00E04F9F" w:rsidP="00E04F9F">
            <w:pPr>
              <w:ind w:left="75" w:right="148"/>
              <w:jc w:val="both"/>
              <w:rPr>
                <w:rFonts w:ascii="Times New Roman" w:hAnsi="Times New Roman" w:cs="Times New Roman"/>
                <w:sz w:val="24"/>
                <w:szCs w:val="24"/>
              </w:rPr>
            </w:pPr>
          </w:p>
        </w:tc>
      </w:tr>
      <w:tr w:rsidR="00E04F9F" w:rsidRPr="00E04F9F" w:rsidTr="00AE0006">
        <w:trPr>
          <w:trHeight w:val="253"/>
        </w:trPr>
        <w:tc>
          <w:tcPr>
            <w:tcW w:w="1188" w:type="pct"/>
            <w:vMerge w:val="restart"/>
            <w:hideMark/>
          </w:tcPr>
          <w:p w:rsidR="00E04F9F" w:rsidRPr="00E04F9F" w:rsidRDefault="00E04F9F" w:rsidP="00E04F9F">
            <w:pPr>
              <w:tabs>
                <w:tab w:val="left" w:pos="708"/>
              </w:tabs>
              <w:ind w:left="57" w:right="57"/>
              <w:jc w:val="both"/>
              <w:rPr>
                <w:rFonts w:ascii="Times New Roman" w:hAnsi="Times New Roman" w:cs="Times New Roman"/>
                <w:b/>
                <w:bCs/>
                <w:sz w:val="24"/>
                <w:szCs w:val="24"/>
              </w:rPr>
            </w:pPr>
            <w:r w:rsidRPr="00E04F9F">
              <w:rPr>
                <w:rFonts w:ascii="Times New Roman" w:hAnsi="Times New Roman" w:cs="Times New Roman"/>
                <w:b/>
                <w:bCs/>
                <w:sz w:val="24"/>
                <w:szCs w:val="24"/>
              </w:rPr>
              <w:t>Конкурс для воспитанников (семей)</w:t>
            </w:r>
          </w:p>
        </w:tc>
        <w:tc>
          <w:tcPr>
            <w:tcW w:w="2120" w:type="pct"/>
            <w:gridSpan w:val="3"/>
            <w:hideMark/>
          </w:tcPr>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highlight w:val="yellow"/>
              </w:rPr>
            </w:pPr>
            <w:r w:rsidRPr="00E04F9F">
              <w:rPr>
                <w:rFonts w:ascii="Times New Roman" w:hAnsi="Times New Roman" w:cs="Times New Roman"/>
                <w:sz w:val="24"/>
                <w:szCs w:val="24"/>
              </w:rPr>
              <w:t>Фотоиллюстрации «День снятия блокады Ленинграда»</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1141" w:type="pct"/>
            <w:vMerge w:val="restart"/>
          </w:tcPr>
          <w:p w:rsidR="00E04F9F" w:rsidRPr="00E04F9F" w:rsidRDefault="00E04F9F" w:rsidP="00E04F9F">
            <w:pPr>
              <w:tabs>
                <w:tab w:val="left" w:pos="708"/>
              </w:tabs>
              <w:ind w:left="75" w:right="148"/>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253"/>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2120" w:type="pct"/>
            <w:gridSpan w:val="3"/>
            <w:hideMark/>
          </w:tcPr>
          <w:p w:rsidR="00E04F9F" w:rsidRPr="00E04F9F" w:rsidRDefault="00E04F9F" w:rsidP="00E04F9F">
            <w:pPr>
              <w:tabs>
                <w:tab w:val="left" w:pos="708"/>
              </w:tabs>
              <w:ind w:left="57" w:right="57"/>
              <w:jc w:val="both"/>
              <w:rPr>
                <w:rFonts w:ascii="Times New Roman" w:hAnsi="Times New Roman" w:cs="Times New Roman"/>
                <w:bCs/>
                <w:iCs/>
                <w:sz w:val="24"/>
                <w:szCs w:val="24"/>
                <w:shd w:val="clear" w:color="auto" w:fill="F9F9F9"/>
              </w:rPr>
            </w:pPr>
            <w:r w:rsidRPr="00E04F9F">
              <w:rPr>
                <w:rFonts w:ascii="Times New Roman" w:hAnsi="Times New Roman" w:cs="Times New Roman"/>
                <w:sz w:val="24"/>
                <w:szCs w:val="24"/>
              </w:rPr>
              <w:t>Конкурс творческих работ «23 февраля-День защитника Отечества»</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февраль</w:t>
            </w:r>
          </w:p>
        </w:tc>
        <w:tc>
          <w:tcPr>
            <w:tcW w:w="1141" w:type="pct"/>
            <w:vMerge/>
            <w:hideMark/>
          </w:tcPr>
          <w:p w:rsidR="00E04F9F" w:rsidRPr="00E04F9F" w:rsidRDefault="00E04F9F" w:rsidP="00E04F9F">
            <w:pPr>
              <w:ind w:left="75" w:right="148"/>
              <w:jc w:val="both"/>
              <w:rPr>
                <w:rFonts w:ascii="Times New Roman" w:hAnsi="Times New Roman" w:cs="Times New Roman"/>
                <w:sz w:val="24"/>
                <w:szCs w:val="24"/>
              </w:rPr>
            </w:pPr>
          </w:p>
        </w:tc>
      </w:tr>
      <w:tr w:rsidR="00E04F9F" w:rsidRPr="00E04F9F" w:rsidTr="00AE0006">
        <w:trPr>
          <w:trHeight w:val="253"/>
        </w:trPr>
        <w:tc>
          <w:tcPr>
            <w:tcW w:w="1188" w:type="pct"/>
            <w:vMerge/>
          </w:tcPr>
          <w:p w:rsidR="00E04F9F" w:rsidRPr="00E04F9F" w:rsidRDefault="00E04F9F" w:rsidP="00E04F9F">
            <w:pPr>
              <w:ind w:left="57" w:right="57"/>
              <w:jc w:val="center"/>
              <w:rPr>
                <w:rFonts w:ascii="Times New Roman" w:hAnsi="Times New Roman" w:cs="Times New Roman"/>
                <w:b/>
                <w:bCs/>
                <w:sz w:val="24"/>
                <w:szCs w:val="24"/>
              </w:rPr>
            </w:pPr>
          </w:p>
        </w:tc>
        <w:tc>
          <w:tcPr>
            <w:tcW w:w="2120" w:type="pct"/>
            <w:gridSpan w:val="3"/>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Конкурс творческих работ «Моя мама-рукодельница»               </w:t>
            </w:r>
          </w:p>
        </w:tc>
        <w:tc>
          <w:tcPr>
            <w:tcW w:w="551" w:type="pct"/>
            <w:gridSpan w:val="2"/>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март</w:t>
            </w:r>
          </w:p>
        </w:tc>
        <w:tc>
          <w:tcPr>
            <w:tcW w:w="1141" w:type="pct"/>
            <w:vMerge/>
          </w:tcPr>
          <w:p w:rsidR="00E04F9F" w:rsidRPr="00E04F9F" w:rsidRDefault="00E04F9F" w:rsidP="00E04F9F">
            <w:pPr>
              <w:ind w:left="75" w:right="148"/>
              <w:jc w:val="both"/>
              <w:rPr>
                <w:rFonts w:ascii="Times New Roman" w:hAnsi="Times New Roman" w:cs="Times New Roman"/>
                <w:sz w:val="24"/>
                <w:szCs w:val="24"/>
              </w:rPr>
            </w:pPr>
          </w:p>
        </w:tc>
      </w:tr>
      <w:tr w:rsidR="00E04F9F" w:rsidRPr="00E04F9F" w:rsidTr="00AE0006">
        <w:trPr>
          <w:trHeight w:val="253"/>
        </w:trPr>
        <w:tc>
          <w:tcPr>
            <w:tcW w:w="1188" w:type="pct"/>
            <w:vMerge/>
            <w:hideMark/>
          </w:tcPr>
          <w:p w:rsidR="00E04F9F" w:rsidRPr="00E04F9F" w:rsidRDefault="00E04F9F" w:rsidP="00E04F9F">
            <w:pPr>
              <w:ind w:left="57" w:right="57"/>
              <w:jc w:val="center"/>
              <w:rPr>
                <w:rFonts w:ascii="Times New Roman" w:hAnsi="Times New Roman" w:cs="Times New Roman"/>
                <w:b/>
                <w:bCs/>
                <w:sz w:val="24"/>
                <w:szCs w:val="24"/>
              </w:rPr>
            </w:pPr>
          </w:p>
        </w:tc>
        <w:tc>
          <w:tcPr>
            <w:tcW w:w="2120" w:type="pct"/>
            <w:gridSpan w:val="3"/>
            <w:hideMark/>
          </w:tcPr>
          <w:p w:rsidR="00E04F9F" w:rsidRPr="00E04F9F" w:rsidRDefault="00E04F9F" w:rsidP="00E04F9F">
            <w:pPr>
              <w:tabs>
                <w:tab w:val="left" w:pos="708"/>
              </w:tabs>
              <w:ind w:left="57" w:right="57"/>
              <w:jc w:val="both"/>
              <w:rPr>
                <w:rFonts w:ascii="Times New Roman" w:hAnsi="Times New Roman" w:cs="Times New Roman"/>
                <w:bCs/>
                <w:iCs/>
                <w:sz w:val="24"/>
                <w:szCs w:val="24"/>
                <w:shd w:val="clear" w:color="auto" w:fill="F9F9F9"/>
              </w:rPr>
            </w:pPr>
            <w:r w:rsidRPr="00E04F9F">
              <w:rPr>
                <w:rFonts w:ascii="Times New Roman" w:hAnsi="Times New Roman" w:cs="Times New Roman"/>
                <w:sz w:val="24"/>
                <w:szCs w:val="24"/>
              </w:rPr>
              <w:t>Конкурс творческих работ «День космонавтики»</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апрель</w:t>
            </w:r>
          </w:p>
        </w:tc>
        <w:tc>
          <w:tcPr>
            <w:tcW w:w="1141" w:type="pct"/>
            <w:vMerge/>
            <w:hideMark/>
          </w:tcPr>
          <w:p w:rsidR="00E04F9F" w:rsidRPr="00E04F9F" w:rsidRDefault="00E04F9F" w:rsidP="00E04F9F">
            <w:pPr>
              <w:ind w:left="75" w:right="148"/>
              <w:jc w:val="both"/>
              <w:rPr>
                <w:rFonts w:ascii="Times New Roman" w:hAnsi="Times New Roman" w:cs="Times New Roman"/>
                <w:sz w:val="24"/>
                <w:szCs w:val="24"/>
              </w:rPr>
            </w:pPr>
          </w:p>
        </w:tc>
      </w:tr>
      <w:tr w:rsidR="00E04F9F" w:rsidRPr="00E04F9F" w:rsidTr="00AE0006">
        <w:tc>
          <w:tcPr>
            <w:tcW w:w="1188" w:type="pct"/>
            <w:hideMark/>
          </w:tcPr>
          <w:p w:rsidR="00E04F9F" w:rsidRPr="00E04F9F" w:rsidRDefault="00E04F9F" w:rsidP="00E04F9F">
            <w:pPr>
              <w:tabs>
                <w:tab w:val="left" w:pos="708"/>
              </w:tabs>
              <w:ind w:left="57" w:right="57"/>
              <w:jc w:val="both"/>
              <w:rPr>
                <w:rFonts w:ascii="Calibri" w:hAnsi="Calibri" w:cs="Times New Roman"/>
                <w:b/>
                <w:sz w:val="24"/>
                <w:szCs w:val="24"/>
              </w:rPr>
            </w:pPr>
            <w:r w:rsidRPr="00E04F9F">
              <w:rPr>
                <w:rFonts w:ascii="Times New Roman" w:hAnsi="Times New Roman" w:cs="Times New Roman"/>
                <w:b/>
                <w:sz w:val="24"/>
                <w:szCs w:val="24"/>
              </w:rPr>
              <w:t xml:space="preserve">Открытый просмотр </w:t>
            </w:r>
          </w:p>
        </w:tc>
        <w:tc>
          <w:tcPr>
            <w:tcW w:w="2120" w:type="pct"/>
            <w:gridSpan w:val="3"/>
            <w:hideMark/>
          </w:tcPr>
          <w:p w:rsidR="00E04F9F" w:rsidRPr="00E04F9F" w:rsidRDefault="00E04F9F" w:rsidP="00E04F9F">
            <w:pPr>
              <w:widowControl w:val="0"/>
              <w:jc w:val="both"/>
              <w:rPr>
                <w:rFonts w:ascii="Times New Roman" w:hAnsi="Times New Roman" w:cs="Times New Roman"/>
                <w:sz w:val="24"/>
                <w:szCs w:val="24"/>
              </w:rPr>
            </w:pPr>
            <w:r w:rsidRPr="00E04F9F">
              <w:rPr>
                <w:rFonts w:ascii="Times New Roman" w:hAnsi="Times New Roman" w:cs="Times New Roman"/>
                <w:sz w:val="24"/>
                <w:szCs w:val="24"/>
              </w:rPr>
              <w:t>«День защитника Отечества»</w:t>
            </w:r>
          </w:p>
          <w:p w:rsidR="00E04F9F" w:rsidRPr="00E04F9F" w:rsidRDefault="00E04F9F" w:rsidP="00E04F9F">
            <w:pPr>
              <w:widowControl w:val="0"/>
              <w:jc w:val="both"/>
              <w:rPr>
                <w:rFonts w:ascii="Times New Roman" w:hAnsi="Times New Roman" w:cs="Times New Roman"/>
                <w:sz w:val="24"/>
                <w:szCs w:val="24"/>
              </w:rPr>
            </w:pPr>
            <w:r w:rsidRPr="00E04F9F">
              <w:rPr>
                <w:rFonts w:ascii="Times New Roman" w:hAnsi="Times New Roman" w:cs="Times New Roman"/>
                <w:sz w:val="24"/>
                <w:szCs w:val="24"/>
              </w:rPr>
              <w:t>(взаимодействие с семьями воспитанников)</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февраль</w:t>
            </w:r>
          </w:p>
        </w:tc>
        <w:tc>
          <w:tcPr>
            <w:tcW w:w="1141" w:type="pct"/>
            <w:hideMark/>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rPr>
          <w:trHeight w:val="1123"/>
        </w:trPr>
        <w:tc>
          <w:tcPr>
            <w:tcW w:w="1188" w:type="pct"/>
            <w:hideMark/>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bCs/>
                <w:sz w:val="24"/>
                <w:szCs w:val="24"/>
              </w:rPr>
              <w:t>Тематический контроль</w:t>
            </w:r>
          </w:p>
          <w:p w:rsidR="00E04F9F" w:rsidRPr="00E04F9F" w:rsidRDefault="00E04F9F" w:rsidP="00E04F9F">
            <w:pPr>
              <w:tabs>
                <w:tab w:val="left" w:pos="708"/>
              </w:tabs>
              <w:ind w:left="57" w:right="57"/>
              <w:jc w:val="center"/>
              <w:rPr>
                <w:rFonts w:ascii="Times New Roman" w:hAnsi="Times New Roman" w:cs="Times New Roman"/>
                <w:b/>
                <w:sz w:val="24"/>
                <w:szCs w:val="24"/>
              </w:rPr>
            </w:pPr>
          </w:p>
        </w:tc>
        <w:tc>
          <w:tcPr>
            <w:tcW w:w="2120" w:type="pct"/>
            <w:gridSpan w:val="3"/>
          </w:tcPr>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 xml:space="preserve">Тема: </w:t>
            </w:r>
            <w:r w:rsidRPr="00E04F9F">
              <w:rPr>
                <w:rFonts w:ascii="Times New Roman" w:hAnsi="Times New Roman" w:cs="Times New Roman"/>
                <w:sz w:val="24"/>
                <w:szCs w:val="24"/>
              </w:rPr>
              <w:t xml:space="preserve"> «Взаимодействие детского сада и семьи в едином образовательном пространстве ДОУ».</w:t>
            </w:r>
            <w:r w:rsidRPr="00E04F9F">
              <w:rPr>
                <w:rFonts w:ascii="Times New Roman" w:hAnsi="Times New Roman" w:cs="Times New Roman"/>
                <w:b/>
                <w:sz w:val="24"/>
                <w:szCs w:val="24"/>
              </w:rPr>
              <w:t xml:space="preserve"> </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февраль</w:t>
            </w:r>
          </w:p>
        </w:tc>
        <w:tc>
          <w:tcPr>
            <w:tcW w:w="1141" w:type="pct"/>
            <w:hideMark/>
          </w:tcPr>
          <w:p w:rsidR="00E04F9F" w:rsidRPr="00E04F9F" w:rsidRDefault="00E04F9F" w:rsidP="00E04F9F">
            <w:pPr>
              <w:tabs>
                <w:tab w:val="left" w:pos="708"/>
              </w:tabs>
              <w:ind w:left="75" w:right="148"/>
              <w:jc w:val="both"/>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rPr>
          <w:trHeight w:val="558"/>
        </w:trPr>
        <w:tc>
          <w:tcPr>
            <w:tcW w:w="1188" w:type="pct"/>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Педагогический совет № 3</w:t>
            </w:r>
          </w:p>
        </w:tc>
        <w:tc>
          <w:tcPr>
            <w:tcW w:w="2120" w:type="pct"/>
            <w:gridSpan w:val="3"/>
            <w:hideMark/>
          </w:tcPr>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
                <w:sz w:val="24"/>
                <w:szCs w:val="24"/>
              </w:rPr>
              <w:t>Тема:</w:t>
            </w:r>
            <w:r w:rsidRPr="00E04F9F">
              <w:rPr>
                <w:rFonts w:ascii="Times New Roman" w:hAnsi="Times New Roman" w:cs="Times New Roman"/>
                <w:b/>
                <w:bCs/>
                <w:sz w:val="24"/>
                <w:szCs w:val="24"/>
              </w:rPr>
              <w:t xml:space="preserve"> </w:t>
            </w:r>
            <w:r w:rsidRPr="00E04F9F">
              <w:rPr>
                <w:rFonts w:ascii="Times New Roman" w:hAnsi="Times New Roman" w:cs="Times New Roman"/>
                <w:bCs/>
                <w:sz w:val="24"/>
                <w:szCs w:val="24"/>
              </w:rPr>
              <w:t>«Пути совершенствования взаимодействия с родителями, вовлечение родителей в деятельность детского сада по вопросам воспитания, образования детей».</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Цель: повышение профессиональной компетентности педагогов в области организации взаимодействия с родителями воспитанников, выявление общей эрудиции.</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Задачи:</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 xml:space="preserve">1. Уточнить и систематизировать знания педагогов по проблеме взаимодействия с родителями. </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2. Активизировать педагогическое мышление воспитателей как основу использования нетрадиционных форм работы с родителями в ДОУ, стимулировать развитие у них творчества и профессиональной активности.</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3. Поддержать интерес педагогов к дальнейшему изучению данной темы.</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ПОВЕСТКА ПЕДАГОГИЧЕСКОГО СОВЕТА</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1. Факторы, влияющие на развитие ребенка в семье. Вступительное слово.</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2. Функции семьи и ДОУ в современных условиях. Формы работы с родителями.</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 xml:space="preserve">3. Причины недопонимания между педагогами и родителями. Итоги анкетирования родителей. </w:t>
            </w:r>
          </w:p>
          <w:p w:rsidR="00E04F9F" w:rsidRPr="00E04F9F" w:rsidRDefault="00E04F9F" w:rsidP="00E04F9F">
            <w:pPr>
              <w:shd w:val="clear" w:color="auto" w:fill="FFFFFF"/>
              <w:tabs>
                <w:tab w:val="left" w:pos="708"/>
              </w:tabs>
              <w:ind w:left="57" w:right="57"/>
              <w:jc w:val="both"/>
              <w:rPr>
                <w:rFonts w:ascii="Times New Roman" w:hAnsi="Times New Roman" w:cs="Times New Roman"/>
                <w:bCs/>
                <w:sz w:val="24"/>
                <w:szCs w:val="24"/>
              </w:rPr>
            </w:pPr>
            <w:r w:rsidRPr="00E04F9F">
              <w:rPr>
                <w:rFonts w:ascii="Times New Roman" w:hAnsi="Times New Roman" w:cs="Times New Roman"/>
                <w:bCs/>
                <w:sz w:val="24"/>
                <w:szCs w:val="24"/>
              </w:rPr>
              <w:t>4. Создание новой модели взаимодействия ДОУ и семьи.</w:t>
            </w:r>
          </w:p>
          <w:p w:rsidR="00E04F9F" w:rsidRPr="00E04F9F" w:rsidRDefault="00E04F9F" w:rsidP="00E04F9F">
            <w:pPr>
              <w:shd w:val="clear" w:color="auto" w:fill="FFFFFF"/>
              <w:tabs>
                <w:tab w:val="left" w:pos="708"/>
              </w:tabs>
              <w:ind w:left="57" w:right="57"/>
              <w:jc w:val="both"/>
              <w:rPr>
                <w:rFonts w:ascii="Times New Roman" w:hAnsi="Times New Roman" w:cs="Times New Roman"/>
                <w:sz w:val="24"/>
                <w:szCs w:val="24"/>
              </w:rPr>
            </w:pPr>
            <w:r w:rsidRPr="00E04F9F">
              <w:rPr>
                <w:rFonts w:ascii="Times New Roman" w:hAnsi="Times New Roman" w:cs="Times New Roman"/>
                <w:bCs/>
                <w:sz w:val="24"/>
                <w:szCs w:val="24"/>
              </w:rPr>
              <w:t xml:space="preserve">5. Справка по итогам тематического контроля: </w:t>
            </w:r>
            <w:r w:rsidRPr="00E04F9F">
              <w:rPr>
                <w:rFonts w:ascii="Times New Roman" w:hAnsi="Times New Roman" w:cs="Times New Roman"/>
                <w:sz w:val="24"/>
                <w:szCs w:val="24"/>
              </w:rPr>
              <w:t>«Взаимодействие детского сада и семьи в едином образовательном пространстве ДОУ».</w:t>
            </w:r>
          </w:p>
          <w:p w:rsidR="00E04F9F" w:rsidRPr="00E04F9F" w:rsidRDefault="00E04F9F" w:rsidP="00E04F9F">
            <w:pPr>
              <w:shd w:val="clear" w:color="auto" w:fill="FFFFFF"/>
              <w:tabs>
                <w:tab w:val="left" w:pos="708"/>
              </w:tabs>
              <w:ind w:left="57" w:right="57"/>
              <w:jc w:val="both"/>
              <w:rPr>
                <w:rFonts w:ascii="Times New Roman" w:hAnsi="Times New Roman" w:cs="Times New Roman"/>
                <w:sz w:val="24"/>
                <w:szCs w:val="24"/>
              </w:rPr>
            </w:pPr>
            <w:r w:rsidRPr="00E04F9F">
              <w:rPr>
                <w:rFonts w:ascii="Times New Roman" w:hAnsi="Times New Roman" w:cs="Times New Roman"/>
                <w:bCs/>
                <w:sz w:val="24"/>
                <w:szCs w:val="24"/>
              </w:rPr>
              <w:t>6. Коллегиальное вынесение решения педсовета.</w:t>
            </w:r>
            <w:r w:rsidRPr="00E04F9F">
              <w:rPr>
                <w:rFonts w:ascii="Times New Roman" w:hAnsi="Times New Roman" w:cs="Times New Roman"/>
                <w:b/>
                <w:bCs/>
                <w:iCs/>
                <w:sz w:val="24"/>
                <w:szCs w:val="24"/>
              </w:rPr>
              <w:t xml:space="preserve"> </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март</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 xml:space="preserve">Руководитель структурного подразделения, педагоги, </w:t>
            </w:r>
          </w:p>
        </w:tc>
      </w:tr>
      <w:tr w:rsidR="00E04F9F" w:rsidRPr="00E04F9F" w:rsidTr="00AE0006">
        <w:tc>
          <w:tcPr>
            <w:tcW w:w="1188" w:type="pct"/>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 xml:space="preserve">Итоговые занятия </w:t>
            </w:r>
          </w:p>
        </w:tc>
        <w:tc>
          <w:tcPr>
            <w:tcW w:w="2120" w:type="pct"/>
            <w:gridSpan w:val="3"/>
            <w:hideMark/>
          </w:tcPr>
          <w:p w:rsidR="00E04F9F" w:rsidRPr="00E04F9F" w:rsidRDefault="00E04F9F" w:rsidP="00E04F9F">
            <w:pPr>
              <w:widowControl w:val="0"/>
              <w:jc w:val="both"/>
              <w:rPr>
                <w:rFonts w:ascii="Times New Roman" w:hAnsi="Times New Roman" w:cs="Times New Roman"/>
                <w:sz w:val="24"/>
                <w:szCs w:val="24"/>
              </w:rPr>
            </w:pPr>
            <w:r w:rsidRPr="00E04F9F">
              <w:rPr>
                <w:rFonts w:ascii="Times New Roman" w:hAnsi="Times New Roman" w:cs="Times New Roman"/>
                <w:sz w:val="24"/>
                <w:szCs w:val="24"/>
              </w:rPr>
              <w:t>«Приобщение детей к здоровому образу жизни» с участием родителей воспитанников</w:t>
            </w:r>
          </w:p>
          <w:p w:rsidR="00E04F9F" w:rsidRPr="00E04F9F" w:rsidRDefault="00E04F9F" w:rsidP="00E04F9F">
            <w:pPr>
              <w:shd w:val="clear" w:color="auto" w:fill="FFFFFF"/>
              <w:tabs>
                <w:tab w:val="center" w:pos="4677"/>
                <w:tab w:val="right" w:pos="9355"/>
              </w:tabs>
              <w:ind w:left="57" w:right="57"/>
              <w:jc w:val="both"/>
              <w:rPr>
                <w:rFonts w:ascii="Times New Roman" w:hAnsi="Times New Roman" w:cs="Times New Roman"/>
                <w:sz w:val="24"/>
                <w:szCs w:val="24"/>
              </w:rPr>
            </w:pP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апрель</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педагоги</w:t>
            </w:r>
          </w:p>
        </w:tc>
      </w:tr>
      <w:tr w:rsidR="00E04F9F" w:rsidRPr="00E04F9F" w:rsidTr="00AE0006">
        <w:tc>
          <w:tcPr>
            <w:tcW w:w="1188" w:type="pct"/>
            <w:hideMark/>
          </w:tcPr>
          <w:p w:rsidR="00E04F9F" w:rsidRPr="00E04F9F" w:rsidRDefault="00E04F9F" w:rsidP="00E04F9F">
            <w:pPr>
              <w:tabs>
                <w:tab w:val="left" w:pos="708"/>
              </w:tabs>
              <w:ind w:left="57" w:right="57"/>
              <w:jc w:val="center"/>
              <w:rPr>
                <w:rFonts w:ascii="Times New Roman" w:hAnsi="Times New Roman" w:cs="Times New Roman"/>
                <w:b/>
                <w:bCs/>
                <w:sz w:val="24"/>
                <w:szCs w:val="24"/>
              </w:rPr>
            </w:pPr>
            <w:r w:rsidRPr="00E04F9F">
              <w:rPr>
                <w:rFonts w:ascii="Times New Roman" w:hAnsi="Times New Roman" w:cs="Times New Roman"/>
                <w:b/>
                <w:bCs/>
                <w:sz w:val="24"/>
                <w:szCs w:val="24"/>
              </w:rPr>
              <w:t>Педагогический совет № 4</w:t>
            </w:r>
          </w:p>
          <w:p w:rsidR="00E04F9F" w:rsidRPr="00E04F9F" w:rsidRDefault="00E04F9F" w:rsidP="00E04F9F">
            <w:pPr>
              <w:tabs>
                <w:tab w:val="left" w:pos="708"/>
              </w:tabs>
              <w:ind w:left="57" w:right="57"/>
              <w:jc w:val="center"/>
              <w:rPr>
                <w:rFonts w:ascii="Times New Roman" w:hAnsi="Times New Roman" w:cs="Times New Roman"/>
                <w:b/>
                <w:sz w:val="24"/>
                <w:szCs w:val="24"/>
              </w:rPr>
            </w:pPr>
            <w:r w:rsidRPr="00E04F9F">
              <w:rPr>
                <w:rFonts w:ascii="Times New Roman" w:hAnsi="Times New Roman" w:cs="Times New Roman"/>
                <w:b/>
                <w:sz w:val="24"/>
                <w:szCs w:val="24"/>
              </w:rPr>
              <w:t>Итоговый</w:t>
            </w:r>
          </w:p>
        </w:tc>
        <w:tc>
          <w:tcPr>
            <w:tcW w:w="2120" w:type="pct"/>
            <w:gridSpan w:val="3"/>
            <w:hideMark/>
          </w:tcPr>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Тема:</w:t>
            </w:r>
            <w:r w:rsidRPr="00E04F9F">
              <w:rPr>
                <w:rFonts w:ascii="Times New Roman" w:hAnsi="Times New Roman" w:cs="Times New Roman"/>
                <w:sz w:val="24"/>
                <w:szCs w:val="24"/>
              </w:rPr>
              <w:t xml:space="preserve"> Результаты деятельности педагогического коллектива МБОУ «Покровская СОШ»-структурное подразделение «Детский сад «Колобок» в 2023 - 2024 учебном году</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b/>
                <w:sz w:val="24"/>
                <w:szCs w:val="24"/>
              </w:rPr>
              <w:t xml:space="preserve">Цель: </w:t>
            </w:r>
            <w:r w:rsidRPr="00E04F9F">
              <w:rPr>
                <w:rFonts w:ascii="Times New Roman" w:hAnsi="Times New Roman" w:cs="Times New Roman"/>
                <w:sz w:val="24"/>
                <w:szCs w:val="24"/>
              </w:rPr>
              <w:t>анализ результативности реализации образовательной деятельности ДОУ.</w:t>
            </w:r>
          </w:p>
          <w:p w:rsidR="00E04F9F" w:rsidRPr="00E04F9F" w:rsidRDefault="00E04F9F" w:rsidP="00E04F9F">
            <w:pPr>
              <w:tabs>
                <w:tab w:val="left" w:pos="708"/>
              </w:tabs>
              <w:ind w:left="57" w:right="57"/>
              <w:jc w:val="both"/>
              <w:rPr>
                <w:rFonts w:ascii="Times New Roman" w:hAnsi="Times New Roman" w:cs="Times New Roman"/>
                <w:b/>
                <w:sz w:val="24"/>
                <w:szCs w:val="24"/>
              </w:rPr>
            </w:pPr>
            <w:r w:rsidRPr="00E04F9F">
              <w:rPr>
                <w:rFonts w:ascii="Times New Roman" w:hAnsi="Times New Roman" w:cs="Times New Roman"/>
                <w:b/>
                <w:sz w:val="24"/>
                <w:szCs w:val="24"/>
              </w:rPr>
              <w:t>Повестка дня:</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1. Реализация ОП ДО воспитателями, ДОУ.</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2. Обсуждение и утверждение летнего оздоровительного плана работы на 2024 год.</w:t>
            </w:r>
          </w:p>
          <w:p w:rsidR="00E04F9F" w:rsidRPr="00E04F9F" w:rsidRDefault="00E04F9F" w:rsidP="00E04F9F">
            <w:pPr>
              <w:tabs>
                <w:tab w:val="left" w:pos="708"/>
              </w:tabs>
              <w:ind w:left="57" w:right="57"/>
              <w:jc w:val="both"/>
              <w:rPr>
                <w:rFonts w:ascii="Times New Roman" w:hAnsi="Times New Roman" w:cs="Times New Roman"/>
                <w:sz w:val="24"/>
                <w:szCs w:val="24"/>
              </w:rPr>
            </w:pPr>
            <w:r w:rsidRPr="00E04F9F">
              <w:rPr>
                <w:rFonts w:ascii="Times New Roman" w:hAnsi="Times New Roman" w:cs="Times New Roman"/>
                <w:sz w:val="24"/>
                <w:szCs w:val="24"/>
              </w:rPr>
              <w:t xml:space="preserve">3. </w:t>
            </w:r>
            <w:r w:rsidRPr="00E04F9F">
              <w:rPr>
                <w:rFonts w:ascii="Times New Roman" w:hAnsi="Times New Roman" w:cs="Times New Roman"/>
                <w:bCs/>
                <w:sz w:val="24"/>
                <w:szCs w:val="24"/>
              </w:rPr>
              <w:t>Коллегиальное вынесение решения педсовета.</w:t>
            </w:r>
          </w:p>
        </w:tc>
        <w:tc>
          <w:tcPr>
            <w:tcW w:w="551" w:type="pct"/>
            <w:gridSpan w:val="2"/>
            <w:hideMark/>
          </w:tcPr>
          <w:p w:rsidR="00E04F9F" w:rsidRPr="00E04F9F" w:rsidRDefault="00E04F9F" w:rsidP="00E04F9F">
            <w:pPr>
              <w:tabs>
                <w:tab w:val="left" w:pos="708"/>
              </w:tabs>
              <w:jc w:val="center"/>
              <w:rPr>
                <w:rFonts w:ascii="Times New Roman" w:hAnsi="Times New Roman" w:cs="Times New Roman"/>
                <w:sz w:val="24"/>
                <w:szCs w:val="24"/>
              </w:rPr>
            </w:pPr>
            <w:r w:rsidRPr="00E04F9F">
              <w:rPr>
                <w:rFonts w:ascii="Times New Roman" w:hAnsi="Times New Roman" w:cs="Times New Roman"/>
                <w:sz w:val="24"/>
                <w:szCs w:val="24"/>
              </w:rPr>
              <w:t xml:space="preserve"> май</w:t>
            </w:r>
          </w:p>
        </w:tc>
        <w:tc>
          <w:tcPr>
            <w:tcW w:w="1141" w:type="pct"/>
            <w:hideMark/>
          </w:tcPr>
          <w:p w:rsidR="00E04F9F" w:rsidRPr="00E04F9F" w:rsidRDefault="00E04F9F" w:rsidP="00E04F9F">
            <w:pPr>
              <w:tabs>
                <w:tab w:val="left" w:pos="708"/>
              </w:tabs>
              <w:jc w:val="both"/>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 педагоги</w:t>
            </w:r>
          </w:p>
        </w:tc>
      </w:tr>
    </w:tbl>
    <w:p w:rsidR="00E04F9F" w:rsidRPr="00E04F9F" w:rsidRDefault="00E04F9F" w:rsidP="00E04F9F">
      <w:pPr>
        <w:tabs>
          <w:tab w:val="left" w:pos="708"/>
        </w:tabs>
        <w:spacing w:after="0" w:line="240" w:lineRule="auto"/>
        <w:rPr>
          <w:rFonts w:ascii="Times New Roman" w:eastAsia="Calibri" w:hAnsi="Times New Roman" w:cs="Times New Roman"/>
          <w:sz w:val="24"/>
          <w:szCs w:val="24"/>
          <w:lang w:eastAsia="ru-RU"/>
        </w:rPr>
      </w:pPr>
    </w:p>
    <w:p w:rsidR="00E04F9F" w:rsidRPr="00E04F9F" w:rsidRDefault="00E04F9F" w:rsidP="00E04F9F">
      <w:pPr>
        <w:tabs>
          <w:tab w:val="left" w:pos="708"/>
        </w:tabs>
        <w:spacing w:after="0" w:line="240" w:lineRule="auto"/>
        <w:rPr>
          <w:rFonts w:ascii="Times New Roman" w:eastAsia="Calibri" w:hAnsi="Times New Roman" w:cs="Times New Roman"/>
          <w:sz w:val="24"/>
          <w:szCs w:val="24"/>
          <w:lang w:eastAsia="ru-RU"/>
        </w:rPr>
      </w:pPr>
    </w:p>
    <w:p w:rsidR="00E04F9F" w:rsidRPr="00E04F9F" w:rsidRDefault="00E04F9F" w:rsidP="00E04F9F">
      <w:pPr>
        <w:spacing w:after="0" w:line="240" w:lineRule="auto"/>
        <w:rPr>
          <w:rFonts w:ascii="Calibri" w:eastAsia="Times New Roman" w:hAnsi="Calibri" w:cs="Times New Roman"/>
          <w:lang w:eastAsia="ru-RU"/>
        </w:rPr>
        <w:sectPr w:rsidR="00E04F9F" w:rsidRPr="00E04F9F" w:rsidSect="001C0C2B">
          <w:footerReference w:type="default" r:id="rId8"/>
          <w:pgSz w:w="11910" w:h="16840"/>
          <w:pgMar w:top="1134" w:right="850" w:bottom="1134" w:left="1701" w:header="708" w:footer="708" w:gutter="0"/>
          <w:cols w:space="708"/>
          <w:titlePg/>
          <w:docGrid w:linePitch="360"/>
        </w:sectPr>
      </w:pPr>
    </w:p>
    <w:p w:rsidR="00E04F9F" w:rsidRPr="00E04F9F" w:rsidRDefault="00E04F9F" w:rsidP="00E04F9F">
      <w:pPr>
        <w:spacing w:after="0" w:line="240" w:lineRule="auto"/>
        <w:jc w:val="right"/>
        <w:rPr>
          <w:rFonts w:ascii="Times New Roman" w:eastAsia="Times New Roman" w:hAnsi="Times New Roman" w:cs="Times New Roman"/>
          <w:sz w:val="24"/>
          <w:szCs w:val="24"/>
          <w:lang w:eastAsia="ru-RU"/>
        </w:rPr>
      </w:pPr>
      <w:r w:rsidRPr="00E04F9F">
        <w:rPr>
          <w:rFonts w:ascii="Calibri" w:eastAsia="Times New Roman" w:hAnsi="Calibri" w:cs="Times New Roman"/>
          <w:lang w:eastAsia="ru-RU"/>
        </w:rPr>
        <w:t xml:space="preserve">   </w:t>
      </w:r>
      <w:r w:rsidRPr="00E04F9F">
        <w:rPr>
          <w:rFonts w:ascii="Times New Roman" w:eastAsia="Times New Roman" w:hAnsi="Times New Roman" w:cs="Times New Roman"/>
          <w:sz w:val="24"/>
          <w:szCs w:val="24"/>
          <w:lang w:eastAsia="ru-RU"/>
        </w:rPr>
        <w:t>ПРИЛОЖЕНИЕ  1 к годовому  плану</w:t>
      </w:r>
    </w:p>
    <w:p w:rsidR="00E04F9F" w:rsidRPr="00E04F9F" w:rsidRDefault="00E04F9F" w:rsidP="00E04F9F">
      <w:pPr>
        <w:spacing w:after="0" w:line="240" w:lineRule="auto"/>
        <w:jc w:val="right"/>
        <w:rPr>
          <w:rFonts w:ascii="Times New Roman" w:eastAsia="Times New Roman" w:hAnsi="Times New Roman" w:cs="Times New Roman"/>
          <w:sz w:val="24"/>
          <w:szCs w:val="24"/>
          <w:lang w:eastAsia="ru-RU"/>
        </w:rPr>
      </w:pPr>
    </w:p>
    <w:p w:rsidR="00E04F9F" w:rsidRPr="00E04F9F" w:rsidRDefault="00E04F9F" w:rsidP="00E04F9F">
      <w:pPr>
        <w:spacing w:after="0" w:line="240" w:lineRule="auto"/>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center"/>
        <w:rPr>
          <w:rFonts w:ascii="Times New Roman" w:eastAsia="Times New Roman" w:hAnsi="Times New Roman" w:cs="Times New Roman"/>
          <w:b/>
          <w:sz w:val="24"/>
          <w:szCs w:val="24"/>
          <w:lang w:eastAsia="ru-RU"/>
        </w:rPr>
      </w:pPr>
    </w:p>
    <w:tbl>
      <w:tblPr>
        <w:tblStyle w:val="a3"/>
        <w:tblW w:w="0" w:type="auto"/>
        <w:tblInd w:w="6062" w:type="dxa"/>
        <w:tblLook w:val="04A0" w:firstRow="1" w:lastRow="0" w:firstColumn="1" w:lastColumn="0" w:noHBand="0" w:noVBand="1"/>
      </w:tblPr>
      <w:tblGrid>
        <w:gridCol w:w="3509"/>
      </w:tblGrid>
      <w:tr w:rsidR="00E04F9F" w:rsidRPr="00E04F9F" w:rsidTr="00AE0006">
        <w:tc>
          <w:tcPr>
            <w:tcW w:w="3509" w:type="dxa"/>
            <w:tcBorders>
              <w:top w:val="nil"/>
              <w:left w:val="nil"/>
              <w:bottom w:val="nil"/>
              <w:right w:val="nil"/>
            </w:tcBorders>
          </w:tcPr>
          <w:p w:rsidR="00E04F9F" w:rsidRPr="00E04F9F" w:rsidRDefault="00E04F9F" w:rsidP="00E04F9F">
            <w:pPr>
              <w:rPr>
                <w:rFonts w:ascii="Times New Roman" w:hAnsi="Times New Roman" w:cs="Times New Roman"/>
                <w:sz w:val="24"/>
                <w:szCs w:val="24"/>
              </w:rPr>
            </w:pPr>
          </w:p>
        </w:tc>
      </w:tr>
    </w:tbl>
    <w:p w:rsidR="00E04F9F" w:rsidRPr="00E04F9F" w:rsidRDefault="00E04F9F" w:rsidP="00E04F9F">
      <w:pPr>
        <w:spacing w:after="0" w:line="240" w:lineRule="auto"/>
        <w:rPr>
          <w:rFonts w:ascii="Times New Roman" w:eastAsia="Times New Roman" w:hAnsi="Times New Roman" w:cs="Times New Roman"/>
          <w:b/>
          <w:sz w:val="28"/>
          <w:szCs w:val="28"/>
          <w:lang w:eastAsia="ru-RU"/>
        </w:rPr>
      </w:pPr>
    </w:p>
    <w:p w:rsidR="00E04F9F" w:rsidRPr="00E04F9F" w:rsidRDefault="00E04F9F" w:rsidP="00E04F9F">
      <w:pPr>
        <w:spacing w:after="0" w:line="240" w:lineRule="auto"/>
        <w:jc w:val="center"/>
        <w:rPr>
          <w:rFonts w:ascii="Times New Roman" w:eastAsia="Times New Roman" w:hAnsi="Times New Roman" w:cs="Times New Roman"/>
          <w:b/>
          <w:sz w:val="28"/>
          <w:szCs w:val="28"/>
          <w:lang w:eastAsia="ru-RU"/>
        </w:rPr>
      </w:pPr>
      <w:r w:rsidRPr="00E04F9F">
        <w:rPr>
          <w:rFonts w:ascii="Times New Roman" w:eastAsia="Times New Roman" w:hAnsi="Times New Roman" w:cs="Times New Roman"/>
          <w:b/>
          <w:sz w:val="28"/>
          <w:szCs w:val="28"/>
          <w:lang w:eastAsia="ru-RU"/>
        </w:rPr>
        <w:t>ПЛАН СОТРУДНИЧЕСТВА</w:t>
      </w:r>
    </w:p>
    <w:p w:rsidR="00E04F9F" w:rsidRPr="00E04F9F" w:rsidRDefault="00E04F9F" w:rsidP="00E04F9F">
      <w:pPr>
        <w:spacing w:after="0" w:line="240" w:lineRule="auto"/>
        <w:jc w:val="center"/>
        <w:rPr>
          <w:rFonts w:ascii="Times New Roman" w:eastAsia="Times New Roman" w:hAnsi="Times New Roman" w:cs="Times New Roman"/>
          <w:b/>
          <w:sz w:val="28"/>
          <w:szCs w:val="28"/>
          <w:lang w:eastAsia="ru-RU"/>
        </w:rPr>
      </w:pPr>
      <w:r w:rsidRPr="00E04F9F">
        <w:rPr>
          <w:rFonts w:ascii="Times New Roman" w:eastAsia="Times New Roman" w:hAnsi="Times New Roman" w:cs="Times New Roman"/>
          <w:b/>
          <w:sz w:val="28"/>
          <w:szCs w:val="28"/>
          <w:lang w:eastAsia="ru-RU"/>
        </w:rPr>
        <w:t>С РОДИТЕЛЯМИ ВОСПИТАННИКОВ</w:t>
      </w:r>
    </w:p>
    <w:p w:rsidR="00E04F9F" w:rsidRPr="00E04F9F" w:rsidRDefault="00E04F9F" w:rsidP="00E04F9F">
      <w:pPr>
        <w:spacing w:after="0" w:line="240" w:lineRule="auto"/>
        <w:jc w:val="center"/>
        <w:rPr>
          <w:rFonts w:ascii="Times New Roman" w:eastAsia="Times New Roman" w:hAnsi="Times New Roman" w:cs="Times New Roman"/>
          <w:b/>
          <w:sz w:val="28"/>
          <w:szCs w:val="28"/>
          <w:lang w:eastAsia="ru-RU"/>
        </w:rPr>
      </w:pPr>
      <w:r w:rsidRPr="00E04F9F">
        <w:rPr>
          <w:rFonts w:ascii="Times New Roman" w:eastAsia="Times New Roman" w:hAnsi="Times New Roman" w:cs="Times New Roman"/>
          <w:b/>
          <w:sz w:val="28"/>
          <w:szCs w:val="28"/>
          <w:lang w:eastAsia="ru-RU"/>
        </w:rPr>
        <w:t>НА 2023-2024 учебный год</w:t>
      </w:r>
    </w:p>
    <w:tbl>
      <w:tblPr>
        <w:tblStyle w:val="a3"/>
        <w:tblW w:w="5000" w:type="pct"/>
        <w:tblLook w:val="04A0" w:firstRow="1" w:lastRow="0" w:firstColumn="1" w:lastColumn="0" w:noHBand="0" w:noVBand="1"/>
      </w:tblPr>
      <w:tblGrid>
        <w:gridCol w:w="2807"/>
        <w:gridCol w:w="3209"/>
        <w:gridCol w:w="1507"/>
        <w:gridCol w:w="2048"/>
      </w:tblGrid>
      <w:tr w:rsidR="00E04F9F" w:rsidRPr="00E04F9F" w:rsidTr="00AE0006">
        <w:tc>
          <w:tcPr>
            <w:tcW w:w="1466" w:type="pct"/>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Формы работы</w:t>
            </w:r>
          </w:p>
        </w:tc>
        <w:tc>
          <w:tcPr>
            <w:tcW w:w="1677" w:type="pct"/>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Содержание работы</w:t>
            </w:r>
          </w:p>
        </w:tc>
        <w:tc>
          <w:tcPr>
            <w:tcW w:w="787" w:type="pct"/>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Сроки</w:t>
            </w:r>
          </w:p>
        </w:tc>
        <w:tc>
          <w:tcPr>
            <w:tcW w:w="1070" w:type="pct"/>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Ответственные</w:t>
            </w:r>
          </w:p>
          <w:p w:rsidR="00E04F9F" w:rsidRPr="00E04F9F" w:rsidRDefault="00E04F9F" w:rsidP="00E04F9F">
            <w:pPr>
              <w:jc w:val="center"/>
              <w:rPr>
                <w:rFonts w:ascii="Times New Roman" w:hAnsi="Times New Roman" w:cs="Times New Roman"/>
                <w:b/>
                <w:sz w:val="24"/>
                <w:szCs w:val="24"/>
              </w:rPr>
            </w:pP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 БАНК ДАННЫХ ПО СЕМЬЯМ ВОСПИТАННИКОВ</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1. Социологическое исследование по определению социального статуса и микроклимата семьи.</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 2. Выявление уровня родительских требований дошкольному образованию детей (анкетирование).</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Август-сентябрь</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НОРМАТИВНЫЕ ДОКУМЕНТЫ</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1. Знакомство с уставными документами и локальными актами ДОО.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2. Заключение договоров с родителями воспитанников (вновь прибывшие)</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Август-сентябрь</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ТЕЛЕФОН ДОВЕРИЯ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КП</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Обмен индивидуальной информацией</w:t>
            </w:r>
          </w:p>
          <w:p w:rsidR="00E04F9F" w:rsidRPr="00E04F9F" w:rsidRDefault="00E04F9F" w:rsidP="00E04F9F">
            <w:pPr>
              <w:jc w:val="both"/>
              <w:rPr>
                <w:rFonts w:ascii="Times New Roman" w:hAnsi="Times New Roman" w:cs="Times New Roman"/>
                <w:sz w:val="24"/>
                <w:szCs w:val="24"/>
              </w:rPr>
            </w:pP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По потребности</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РОДИТЕЛЬСКИЕ СОБРАНИЯ</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1.Участие в обсуждении вопросов физического, социального, познавательного и эстетического развития детей.</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Сентябрь, январь, май</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ПРИВЛЕЧЕНИЕ РОДИТЕЛЕЙ К УЧАСТИЮ В ДЕЯТЕЛЬНОСТИ ДОУ</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1. Занятие и праздники с участием родителей.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2. Групповые досуговые мероприятия с участием родителей.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3. Участие в организации выставок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5. Выставки работ, выполненных детьми и взрослыми.</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 течении года</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ДОСУГОВЫЕ МЕРОПРИЯТИЯ</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1. Детские праздники, театрализованные представления.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2. Спортивные мероприятия с участием родителей.</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 течении года</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НАГЛЯДНАЯ ПЕДАГОГИЧЕСКАЯ ПРОПАГАНДА</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1. Информационные папки в группах.</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 2. Стенд нормативных документов, регламентирующих деятельность учреждения.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3. Информационные корзины (выявление и статистический учет текущих проблем, оперативное информирование и решение проблемных ситуаций по заявке родителей).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4. Памятки, буклеты для родителей.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5. Тематические выставки.</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 течении года</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1466"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КОНСУЛЬТИРОВАНИЕ</w:t>
            </w:r>
          </w:p>
        </w:tc>
        <w:tc>
          <w:tcPr>
            <w:tcW w:w="1677" w:type="pct"/>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По годовому плану и запросам родителей.</w:t>
            </w:r>
          </w:p>
        </w:tc>
        <w:tc>
          <w:tcPr>
            <w:tcW w:w="787"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 течении года</w:t>
            </w:r>
          </w:p>
        </w:tc>
        <w:tc>
          <w:tcPr>
            <w:tcW w:w="1070" w:type="pct"/>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bl>
    <w:p w:rsidR="00E04F9F" w:rsidRPr="00E04F9F" w:rsidRDefault="00E04F9F" w:rsidP="00E04F9F">
      <w:pPr>
        <w:spacing w:after="0" w:line="240" w:lineRule="auto"/>
        <w:rPr>
          <w:rFonts w:ascii="Calibri" w:eastAsia="Times New Roman" w:hAnsi="Calibri" w:cs="Times New Roman"/>
          <w:sz w:val="24"/>
          <w:szCs w:val="24"/>
          <w:lang w:eastAsia="ru-RU"/>
        </w:rPr>
      </w:pPr>
    </w:p>
    <w:p w:rsidR="00E04F9F" w:rsidRPr="00E04F9F" w:rsidRDefault="00E04F9F" w:rsidP="00E04F9F">
      <w:pPr>
        <w:spacing w:after="0" w:line="240" w:lineRule="auto"/>
        <w:rPr>
          <w:rFonts w:ascii="Calibri" w:eastAsia="Times New Roman" w:hAnsi="Calibri" w:cs="Times New Roman"/>
          <w:sz w:val="24"/>
          <w:szCs w:val="24"/>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rPr>
          <w:rFonts w:ascii="Times New Roman" w:eastAsia="Times New Roman" w:hAnsi="Times New Roman" w:cs="Times New Roman"/>
          <w:sz w:val="26"/>
          <w:szCs w:val="26"/>
          <w:lang w:eastAsia="ru-RU"/>
        </w:rPr>
      </w:pPr>
    </w:p>
    <w:p w:rsidR="00E04F9F" w:rsidRPr="00E04F9F" w:rsidRDefault="00E04F9F" w:rsidP="00E04F9F">
      <w:pPr>
        <w:spacing w:after="0" w:line="240" w:lineRule="auto"/>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r w:rsidRPr="00E04F9F">
        <w:rPr>
          <w:rFonts w:ascii="Times New Roman" w:eastAsia="Times New Roman" w:hAnsi="Times New Roman" w:cs="Times New Roman"/>
          <w:sz w:val="26"/>
          <w:szCs w:val="26"/>
          <w:lang w:eastAsia="ru-RU"/>
        </w:rPr>
        <w:t>ПРИЛОЖЕНИЕ 2  к годовому плану</w:t>
      </w:r>
    </w:p>
    <w:p w:rsidR="00E04F9F" w:rsidRPr="00E04F9F" w:rsidRDefault="00E04F9F" w:rsidP="00E04F9F">
      <w:pPr>
        <w:spacing w:after="0" w:line="240" w:lineRule="auto"/>
        <w:rPr>
          <w:rFonts w:ascii="Times New Roman" w:eastAsia="Times New Roman" w:hAnsi="Times New Roman" w:cs="Times New Roman"/>
          <w:sz w:val="24"/>
          <w:szCs w:val="24"/>
          <w:lang w:eastAsia="ru-RU"/>
        </w:rPr>
      </w:pPr>
    </w:p>
    <w:p w:rsidR="00E04F9F" w:rsidRPr="00E04F9F" w:rsidRDefault="00E04F9F" w:rsidP="00E04F9F">
      <w:pPr>
        <w:spacing w:after="0" w:line="240" w:lineRule="auto"/>
        <w:rPr>
          <w:rFonts w:ascii="Times New Roman" w:eastAsia="Times New Roman" w:hAnsi="Times New Roman" w:cs="Times New Roman"/>
          <w:sz w:val="24"/>
          <w:szCs w:val="24"/>
          <w:lang w:eastAsia="ru-RU"/>
        </w:rPr>
      </w:pPr>
    </w:p>
    <w:p w:rsidR="00E04F9F" w:rsidRPr="00E04F9F" w:rsidRDefault="00E04F9F" w:rsidP="00E04F9F">
      <w:pPr>
        <w:spacing w:after="0" w:line="240" w:lineRule="auto"/>
        <w:rPr>
          <w:rFonts w:ascii="Times New Roman" w:eastAsia="Times New Roman" w:hAnsi="Times New Roman" w:cs="Times New Roman"/>
          <w:b/>
          <w:sz w:val="26"/>
          <w:szCs w:val="26"/>
          <w:lang w:eastAsia="ru-RU"/>
        </w:rPr>
      </w:pPr>
      <w:r w:rsidRPr="00E04F9F">
        <w:rPr>
          <w:rFonts w:ascii="Times New Roman" w:eastAsia="Times New Roman" w:hAnsi="Times New Roman" w:cs="Times New Roman"/>
          <w:sz w:val="24"/>
          <w:szCs w:val="24"/>
          <w:lang w:eastAsia="ru-RU"/>
        </w:rPr>
        <w:t xml:space="preserve">                                                                   </w:t>
      </w:r>
      <w:r w:rsidRPr="00E04F9F">
        <w:rPr>
          <w:rFonts w:ascii="Times New Roman" w:eastAsia="Times New Roman" w:hAnsi="Times New Roman" w:cs="Times New Roman"/>
          <w:b/>
          <w:sz w:val="26"/>
          <w:szCs w:val="26"/>
          <w:lang w:eastAsia="ru-RU"/>
        </w:rPr>
        <w:t xml:space="preserve">План работы </w:t>
      </w:r>
    </w:p>
    <w:p w:rsidR="00E04F9F" w:rsidRPr="00E04F9F" w:rsidRDefault="00E04F9F" w:rsidP="00E04F9F">
      <w:pPr>
        <w:spacing w:after="0" w:line="240" w:lineRule="auto"/>
        <w:jc w:val="center"/>
        <w:rPr>
          <w:rFonts w:ascii="Times New Roman" w:eastAsia="Times New Roman" w:hAnsi="Times New Roman" w:cs="Times New Roman"/>
          <w:b/>
          <w:sz w:val="26"/>
          <w:szCs w:val="26"/>
          <w:lang w:eastAsia="ru-RU"/>
        </w:rPr>
      </w:pPr>
      <w:r w:rsidRPr="00E04F9F">
        <w:rPr>
          <w:rFonts w:ascii="Times New Roman" w:eastAsia="Times New Roman" w:hAnsi="Times New Roman" w:cs="Times New Roman"/>
          <w:b/>
          <w:sz w:val="26"/>
          <w:szCs w:val="26"/>
          <w:lang w:eastAsia="ru-RU"/>
        </w:rPr>
        <w:t xml:space="preserve">по правовому просвещению сотрудников, родителей, детей и противодействию жестокому </w:t>
      </w:r>
    </w:p>
    <w:p w:rsidR="00E04F9F" w:rsidRPr="00E04F9F" w:rsidRDefault="00E04F9F" w:rsidP="00E04F9F">
      <w:pPr>
        <w:spacing w:after="0" w:line="240" w:lineRule="auto"/>
        <w:jc w:val="center"/>
        <w:rPr>
          <w:rFonts w:ascii="Times New Roman" w:eastAsia="Times New Roman" w:hAnsi="Times New Roman" w:cs="Times New Roman"/>
          <w:b/>
          <w:sz w:val="26"/>
          <w:szCs w:val="26"/>
          <w:lang w:eastAsia="ru-RU"/>
        </w:rPr>
      </w:pPr>
      <w:r w:rsidRPr="00E04F9F">
        <w:rPr>
          <w:rFonts w:ascii="Times New Roman" w:eastAsia="Times New Roman" w:hAnsi="Times New Roman" w:cs="Times New Roman"/>
          <w:b/>
          <w:sz w:val="26"/>
          <w:szCs w:val="26"/>
          <w:lang w:eastAsia="ru-RU"/>
        </w:rPr>
        <w:t>обращению с детьми</w:t>
      </w:r>
    </w:p>
    <w:p w:rsidR="00E04F9F" w:rsidRPr="00E04F9F" w:rsidRDefault="00E04F9F" w:rsidP="00E04F9F">
      <w:pPr>
        <w:spacing w:after="0" w:line="240" w:lineRule="auto"/>
        <w:jc w:val="center"/>
        <w:rPr>
          <w:rFonts w:ascii="Times New Roman" w:eastAsia="Times New Roman" w:hAnsi="Times New Roman" w:cs="Times New Roman"/>
          <w:b/>
          <w:sz w:val="26"/>
          <w:szCs w:val="26"/>
          <w:lang w:eastAsia="ru-RU"/>
        </w:rPr>
      </w:pPr>
    </w:p>
    <w:p w:rsidR="00E04F9F" w:rsidRPr="00E04F9F" w:rsidRDefault="00E04F9F" w:rsidP="00E04F9F">
      <w:pPr>
        <w:spacing w:after="0" w:line="240" w:lineRule="auto"/>
        <w:jc w:val="both"/>
        <w:rPr>
          <w:rFonts w:ascii="Times New Roman" w:eastAsia="Times New Roman" w:hAnsi="Times New Roman" w:cs="Times New Roman"/>
          <w:b/>
          <w:i/>
          <w:sz w:val="24"/>
          <w:szCs w:val="24"/>
          <w:lang w:eastAsia="ru-RU"/>
        </w:rPr>
      </w:pPr>
      <w:r w:rsidRPr="00E04F9F">
        <w:rPr>
          <w:rFonts w:ascii="Times New Roman" w:eastAsia="Times New Roman" w:hAnsi="Times New Roman" w:cs="Times New Roman"/>
          <w:b/>
          <w:sz w:val="24"/>
          <w:szCs w:val="24"/>
          <w:lang w:eastAsia="ru-RU"/>
        </w:rPr>
        <w:t>Цель:</w:t>
      </w:r>
      <w:r w:rsidRPr="00E04F9F">
        <w:rPr>
          <w:rFonts w:ascii="Times New Roman" w:eastAsia="Times New Roman" w:hAnsi="Times New Roman" w:cs="Times New Roman"/>
          <w:sz w:val="24"/>
          <w:szCs w:val="24"/>
          <w:lang w:eastAsia="ru-RU"/>
        </w:rPr>
        <w:t xml:space="preserve"> формирование правовой культуры участников образовательного процесса, предупреждение насилия и жестокого обращения с детьми в семье и в ДОУ.</w:t>
      </w:r>
    </w:p>
    <w:p w:rsidR="00E04F9F" w:rsidRPr="00E04F9F" w:rsidRDefault="00E04F9F" w:rsidP="00E04F9F">
      <w:pPr>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Задачи:</w:t>
      </w:r>
    </w:p>
    <w:p w:rsidR="00E04F9F" w:rsidRPr="00E04F9F" w:rsidRDefault="00E04F9F" w:rsidP="00E04F9F">
      <w:pPr>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пропаганда ответственного  родительства;</w:t>
      </w:r>
    </w:p>
    <w:p w:rsidR="00E04F9F" w:rsidRPr="00E04F9F" w:rsidRDefault="00E04F9F" w:rsidP="00E04F9F">
      <w:pPr>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-профилактика жестокого обращения с детьми  в семье и ДОУ;</w:t>
      </w:r>
    </w:p>
    <w:p w:rsidR="00E04F9F" w:rsidRPr="00E04F9F" w:rsidRDefault="00E04F9F" w:rsidP="00E04F9F">
      <w:pPr>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-формирование у  детей с элементарных представлений о Международном документе «Конвенция о  правах ребенка», об  их  правах  и обязанностях;</w:t>
      </w:r>
    </w:p>
    <w:p w:rsidR="00E04F9F" w:rsidRPr="00E04F9F" w:rsidRDefault="00E04F9F" w:rsidP="00E04F9F">
      <w:pPr>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 обогащение  детско–родительских отношений опытом ведения дискуссий.</w:t>
      </w:r>
    </w:p>
    <w:tbl>
      <w:tblPr>
        <w:tblStyle w:val="a3"/>
        <w:tblW w:w="0" w:type="auto"/>
        <w:tblLayout w:type="fixed"/>
        <w:tblLook w:val="04A0" w:firstRow="1" w:lastRow="0" w:firstColumn="1" w:lastColumn="0" w:noHBand="0" w:noVBand="1"/>
      </w:tblPr>
      <w:tblGrid>
        <w:gridCol w:w="652"/>
        <w:gridCol w:w="4701"/>
        <w:gridCol w:w="1701"/>
        <w:gridCol w:w="2517"/>
      </w:tblGrid>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 п/п</w:t>
            </w:r>
          </w:p>
        </w:tc>
        <w:tc>
          <w:tcPr>
            <w:tcW w:w="4701"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Мероприятие</w:t>
            </w:r>
          </w:p>
        </w:tc>
        <w:tc>
          <w:tcPr>
            <w:tcW w:w="1701"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Сроки проведения</w:t>
            </w:r>
          </w:p>
        </w:tc>
        <w:tc>
          <w:tcPr>
            <w:tcW w:w="2517"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Ответственные</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1</w:t>
            </w:r>
          </w:p>
        </w:tc>
        <w:tc>
          <w:tcPr>
            <w:tcW w:w="4701"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Оформление социальных паспортов семей  воспитанников, выявление семей группы риска</w:t>
            </w:r>
          </w:p>
        </w:tc>
        <w:tc>
          <w:tcPr>
            <w:tcW w:w="1701" w:type="dxa"/>
          </w:tcPr>
          <w:p w:rsidR="00E04F9F" w:rsidRPr="00E04F9F" w:rsidRDefault="00E04F9F" w:rsidP="00E04F9F">
            <w:pPr>
              <w:jc w:val="center"/>
              <w:rPr>
                <w:rFonts w:ascii="Times New Roman" w:hAnsi="Times New Roman" w:cs="Times New Roman"/>
                <w:sz w:val="24"/>
                <w:szCs w:val="24"/>
              </w:rPr>
            </w:pPr>
          </w:p>
          <w:p w:rsidR="00E04F9F" w:rsidRPr="00E04F9F" w:rsidRDefault="00E04F9F" w:rsidP="00E04F9F">
            <w:pPr>
              <w:jc w:val="center"/>
              <w:rPr>
                <w:rFonts w:ascii="Times New Roman" w:hAnsi="Times New Roman" w:cs="Times New Roman"/>
                <w:sz w:val="24"/>
                <w:szCs w:val="24"/>
              </w:rPr>
            </w:pPr>
          </w:p>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сентябрь</w:t>
            </w:r>
          </w:p>
          <w:p w:rsidR="00E04F9F" w:rsidRPr="00E04F9F" w:rsidRDefault="00E04F9F" w:rsidP="00E04F9F">
            <w:pPr>
              <w:jc w:val="center"/>
              <w:rPr>
                <w:rFonts w:ascii="Times New Roman" w:hAnsi="Times New Roman" w:cs="Times New Roman"/>
                <w:sz w:val="24"/>
                <w:szCs w:val="24"/>
              </w:rPr>
            </w:pP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2</w:t>
            </w:r>
          </w:p>
        </w:tc>
        <w:tc>
          <w:tcPr>
            <w:tcW w:w="4701" w:type="dxa"/>
          </w:tcPr>
          <w:p w:rsidR="00E04F9F" w:rsidRPr="00E04F9F" w:rsidRDefault="00E04F9F" w:rsidP="00E04F9F">
            <w:pPr>
              <w:tabs>
                <w:tab w:val="left" w:pos="3067"/>
              </w:tabs>
              <w:jc w:val="both"/>
              <w:rPr>
                <w:rFonts w:ascii="Times New Roman" w:hAnsi="Times New Roman" w:cs="Times New Roman"/>
                <w:sz w:val="24"/>
                <w:szCs w:val="24"/>
                <w:shd w:val="clear" w:color="auto" w:fill="FFFFFF"/>
              </w:rPr>
            </w:pPr>
            <w:r w:rsidRPr="00E04F9F">
              <w:rPr>
                <w:rFonts w:ascii="Times New Roman" w:hAnsi="Times New Roman" w:cs="Times New Roman"/>
                <w:sz w:val="24"/>
                <w:szCs w:val="24"/>
                <w:shd w:val="clear" w:color="auto" w:fill="FFFFFF"/>
              </w:rPr>
              <w:t>Обновление на стенде, в информационных уголках  материала  по проблемам:</w:t>
            </w:r>
            <w:r w:rsidRPr="00E04F9F">
              <w:rPr>
                <w:rFonts w:ascii="Times New Roman" w:hAnsi="Times New Roman" w:cs="Times New Roman"/>
                <w:sz w:val="24"/>
                <w:szCs w:val="24"/>
              </w:rPr>
              <w:t xml:space="preserve"> «Профилактика  </w:t>
            </w:r>
            <w:r w:rsidRPr="00E04F9F">
              <w:rPr>
                <w:rFonts w:ascii="Times New Roman" w:hAnsi="Times New Roman" w:cs="Times New Roman"/>
                <w:sz w:val="24"/>
                <w:szCs w:val="24"/>
                <w:shd w:val="clear" w:color="auto" w:fill="FFFFFF"/>
              </w:rPr>
              <w:t xml:space="preserve">жестокого обращения с детьми»,   </w:t>
            </w:r>
            <w:r w:rsidRPr="00E04F9F">
              <w:rPr>
                <w:rFonts w:ascii="Times New Roman" w:hAnsi="Times New Roman" w:cs="Times New Roman"/>
                <w:sz w:val="24"/>
                <w:szCs w:val="24"/>
              </w:rPr>
              <w:t>«Права ребенка»</w:t>
            </w:r>
            <w:r w:rsidRPr="00E04F9F">
              <w:rPr>
                <w:rFonts w:ascii="Times New Roman" w:hAnsi="Times New Roman" w:cs="Times New Roman"/>
                <w:sz w:val="24"/>
                <w:szCs w:val="24"/>
                <w:shd w:val="clear" w:color="auto" w:fill="FFFFFF"/>
              </w:rPr>
              <w:t>.</w:t>
            </w:r>
            <w:r w:rsidRPr="00E04F9F">
              <w:rPr>
                <w:rFonts w:ascii="Times New Roman" w:hAnsi="Times New Roman" w:cs="Times New Roman"/>
                <w:sz w:val="24"/>
                <w:szCs w:val="24"/>
              </w:rPr>
              <w:t xml:space="preserve"> </w:t>
            </w:r>
          </w:p>
        </w:tc>
        <w:tc>
          <w:tcPr>
            <w:tcW w:w="1701"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сентябрь</w:t>
            </w: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3</w:t>
            </w:r>
          </w:p>
        </w:tc>
        <w:tc>
          <w:tcPr>
            <w:tcW w:w="4701" w:type="dxa"/>
          </w:tcPr>
          <w:p w:rsidR="00E04F9F" w:rsidRPr="00E04F9F" w:rsidRDefault="00E04F9F" w:rsidP="00E04F9F">
            <w:pPr>
              <w:tabs>
                <w:tab w:val="left" w:pos="3067"/>
              </w:tabs>
              <w:jc w:val="both"/>
              <w:rPr>
                <w:rFonts w:ascii="Times New Roman" w:hAnsi="Times New Roman" w:cs="Times New Roman"/>
                <w:sz w:val="24"/>
                <w:szCs w:val="24"/>
                <w:shd w:val="clear" w:color="auto" w:fill="FFFFFF"/>
              </w:rPr>
            </w:pPr>
            <w:r w:rsidRPr="00E04F9F">
              <w:rPr>
                <w:rFonts w:ascii="Times New Roman" w:hAnsi="Times New Roman" w:cs="Times New Roman"/>
                <w:sz w:val="24"/>
                <w:szCs w:val="24"/>
                <w:shd w:val="clear" w:color="auto" w:fill="FFFFFF"/>
              </w:rPr>
              <w:t>Распространение тематических буклетов по пропаганде ответственного родительства, профилактике семейного насилия</w:t>
            </w:r>
          </w:p>
        </w:tc>
        <w:tc>
          <w:tcPr>
            <w:tcW w:w="1701"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в течении года</w:t>
            </w: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4</w:t>
            </w:r>
          </w:p>
        </w:tc>
        <w:tc>
          <w:tcPr>
            <w:tcW w:w="4701" w:type="dxa"/>
          </w:tcPr>
          <w:p w:rsidR="00E04F9F" w:rsidRPr="00E04F9F" w:rsidRDefault="00E04F9F" w:rsidP="00E04F9F">
            <w:pPr>
              <w:tabs>
                <w:tab w:val="left" w:pos="3067"/>
              </w:tabs>
              <w:jc w:val="both"/>
              <w:rPr>
                <w:rFonts w:ascii="Times New Roman" w:hAnsi="Times New Roman" w:cs="Times New Roman"/>
                <w:sz w:val="24"/>
                <w:szCs w:val="24"/>
              </w:rPr>
            </w:pPr>
            <w:r w:rsidRPr="00E04F9F">
              <w:rPr>
                <w:rFonts w:ascii="Times New Roman" w:hAnsi="Times New Roman" w:cs="Times New Roman"/>
                <w:sz w:val="24"/>
                <w:szCs w:val="24"/>
              </w:rPr>
              <w:t>Беседы с детьми старшего дошкольного возраста «Знай свои права!»</w:t>
            </w:r>
          </w:p>
        </w:tc>
        <w:tc>
          <w:tcPr>
            <w:tcW w:w="1701"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ноябрь</w:t>
            </w: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5</w:t>
            </w:r>
          </w:p>
        </w:tc>
        <w:tc>
          <w:tcPr>
            <w:tcW w:w="4701" w:type="dxa"/>
          </w:tcPr>
          <w:p w:rsidR="00E04F9F" w:rsidRPr="00E04F9F" w:rsidRDefault="00E04F9F" w:rsidP="00E04F9F">
            <w:pPr>
              <w:jc w:val="both"/>
              <w:rPr>
                <w:rFonts w:ascii="Times New Roman" w:hAnsi="Times New Roman" w:cs="Times New Roman"/>
                <w:sz w:val="24"/>
                <w:szCs w:val="24"/>
                <w:shd w:val="clear" w:color="auto" w:fill="FFFFFF"/>
              </w:rPr>
            </w:pPr>
            <w:r w:rsidRPr="00E04F9F">
              <w:rPr>
                <w:rFonts w:ascii="Times New Roman" w:hAnsi="Times New Roman" w:cs="Times New Roman"/>
                <w:sz w:val="24"/>
                <w:szCs w:val="24"/>
                <w:shd w:val="clear" w:color="auto" w:fill="FFFFFF"/>
              </w:rPr>
              <w:t>Стендовая информация  «Права и обязанности детей  и родителей в детско-родительских взаимоотношениях в семье»</w:t>
            </w:r>
          </w:p>
        </w:tc>
        <w:tc>
          <w:tcPr>
            <w:tcW w:w="1701"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январь</w:t>
            </w: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6</w:t>
            </w:r>
          </w:p>
        </w:tc>
        <w:tc>
          <w:tcPr>
            <w:tcW w:w="4701"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Выставка рисунков «Мир без насилия»</w:t>
            </w:r>
          </w:p>
        </w:tc>
        <w:tc>
          <w:tcPr>
            <w:tcW w:w="1701"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март</w:t>
            </w: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7</w:t>
            </w:r>
          </w:p>
        </w:tc>
        <w:tc>
          <w:tcPr>
            <w:tcW w:w="4701"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Совместные мероприятия: «День матери», «День защитников Отечества», «День семьи», тематические развлечения.</w:t>
            </w:r>
          </w:p>
        </w:tc>
        <w:tc>
          <w:tcPr>
            <w:tcW w:w="1701" w:type="dxa"/>
            <w:vMerge w:val="restart"/>
          </w:tcPr>
          <w:p w:rsidR="00E04F9F" w:rsidRPr="00E04F9F" w:rsidRDefault="00E04F9F" w:rsidP="00E04F9F">
            <w:pPr>
              <w:jc w:val="center"/>
              <w:rPr>
                <w:rFonts w:ascii="Times New Roman" w:hAnsi="Times New Roman" w:cs="Times New Roman"/>
                <w:sz w:val="24"/>
                <w:szCs w:val="24"/>
              </w:rPr>
            </w:pPr>
          </w:p>
          <w:p w:rsidR="00E04F9F" w:rsidRPr="00E04F9F" w:rsidRDefault="00E04F9F" w:rsidP="00E04F9F">
            <w:pPr>
              <w:jc w:val="center"/>
              <w:rPr>
                <w:rFonts w:ascii="Times New Roman" w:hAnsi="Times New Roman" w:cs="Times New Roman"/>
                <w:sz w:val="24"/>
                <w:szCs w:val="24"/>
              </w:rPr>
            </w:pPr>
          </w:p>
          <w:p w:rsidR="00E04F9F" w:rsidRPr="00E04F9F" w:rsidRDefault="00E04F9F" w:rsidP="00E04F9F">
            <w:pPr>
              <w:jc w:val="center"/>
              <w:rPr>
                <w:rFonts w:ascii="Times New Roman" w:hAnsi="Times New Roman" w:cs="Times New Roman"/>
                <w:sz w:val="24"/>
                <w:szCs w:val="24"/>
              </w:rPr>
            </w:pPr>
          </w:p>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май</w:t>
            </w:r>
          </w:p>
          <w:p w:rsidR="00E04F9F" w:rsidRPr="00E04F9F" w:rsidRDefault="00E04F9F" w:rsidP="00E04F9F">
            <w:pPr>
              <w:jc w:val="center"/>
              <w:rPr>
                <w:rFonts w:ascii="Times New Roman" w:hAnsi="Times New Roman" w:cs="Times New Roman"/>
                <w:sz w:val="24"/>
                <w:szCs w:val="24"/>
              </w:rPr>
            </w:pP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652"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8</w:t>
            </w:r>
          </w:p>
        </w:tc>
        <w:tc>
          <w:tcPr>
            <w:tcW w:w="4701"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Подведение итогов работы за год</w:t>
            </w:r>
          </w:p>
        </w:tc>
        <w:tc>
          <w:tcPr>
            <w:tcW w:w="1701" w:type="dxa"/>
            <w:vMerge/>
          </w:tcPr>
          <w:p w:rsidR="00E04F9F" w:rsidRPr="00E04F9F" w:rsidRDefault="00E04F9F" w:rsidP="00E04F9F">
            <w:pPr>
              <w:jc w:val="center"/>
              <w:rPr>
                <w:rFonts w:ascii="Times New Roman" w:hAnsi="Times New Roman" w:cs="Times New Roman"/>
                <w:sz w:val="24"/>
                <w:szCs w:val="24"/>
              </w:rPr>
            </w:pPr>
          </w:p>
        </w:tc>
        <w:tc>
          <w:tcPr>
            <w:tcW w:w="2517"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bl>
    <w:p w:rsidR="00E04F9F" w:rsidRPr="00E04F9F" w:rsidRDefault="00E04F9F" w:rsidP="00E04F9F">
      <w:pPr>
        <w:spacing w:after="0" w:line="240" w:lineRule="auto"/>
        <w:jc w:val="center"/>
        <w:rPr>
          <w:rFonts w:ascii="Times New Roman" w:eastAsia="Times New Roman" w:hAnsi="Times New Roman" w:cs="Times New Roman"/>
          <w:b/>
          <w:i/>
          <w:sz w:val="24"/>
          <w:szCs w:val="24"/>
          <w:lang w:eastAsia="ru-RU"/>
        </w:rPr>
      </w:pPr>
    </w:p>
    <w:p w:rsidR="00E04F9F" w:rsidRPr="00E04F9F" w:rsidRDefault="00E04F9F" w:rsidP="00E04F9F">
      <w:pPr>
        <w:spacing w:after="0" w:line="240" w:lineRule="auto"/>
        <w:rPr>
          <w:rFonts w:ascii="Times New Roman" w:eastAsia="Times New Roman" w:hAnsi="Times New Roman" w:cs="Times New Roman"/>
          <w:b/>
          <w:i/>
          <w:sz w:val="24"/>
          <w:szCs w:val="24"/>
          <w:lang w:eastAsia="ru-RU"/>
        </w:rPr>
      </w:pPr>
    </w:p>
    <w:p w:rsidR="00E04F9F" w:rsidRPr="00E04F9F" w:rsidRDefault="00E04F9F" w:rsidP="00E04F9F">
      <w:pPr>
        <w:spacing w:after="0" w:line="240" w:lineRule="auto"/>
        <w:jc w:val="center"/>
        <w:rPr>
          <w:rFonts w:ascii="Times New Roman" w:eastAsia="Times New Roman" w:hAnsi="Times New Roman" w:cs="Times New Roman"/>
          <w:b/>
          <w:i/>
          <w:sz w:val="24"/>
          <w:szCs w:val="24"/>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rPr>
          <w:rFonts w:ascii="Times New Roman" w:eastAsia="Times New Roman" w:hAnsi="Times New Roman" w:cs="Times New Roman"/>
          <w:sz w:val="26"/>
          <w:szCs w:val="26"/>
          <w:lang w:eastAsia="ru-RU"/>
        </w:rPr>
      </w:pPr>
    </w:p>
    <w:p w:rsidR="00E04F9F" w:rsidRPr="00E04F9F" w:rsidRDefault="00E04F9F" w:rsidP="00E04F9F">
      <w:pPr>
        <w:spacing w:after="0" w:line="240" w:lineRule="auto"/>
        <w:rPr>
          <w:rFonts w:ascii="Times New Roman" w:eastAsia="Times New Roman" w:hAnsi="Times New Roman" w:cs="Times New Roman"/>
          <w:sz w:val="26"/>
          <w:szCs w:val="26"/>
          <w:lang w:eastAsia="ru-RU"/>
        </w:rPr>
      </w:pPr>
    </w:p>
    <w:p w:rsidR="00E04F9F" w:rsidRPr="00E04F9F" w:rsidRDefault="00E04F9F" w:rsidP="00E04F9F">
      <w:pPr>
        <w:spacing w:after="0" w:line="240" w:lineRule="auto"/>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p>
    <w:p w:rsidR="00E04F9F" w:rsidRPr="00E04F9F" w:rsidRDefault="00E04F9F" w:rsidP="00E04F9F">
      <w:pPr>
        <w:spacing w:after="0" w:line="240" w:lineRule="auto"/>
        <w:jc w:val="right"/>
        <w:rPr>
          <w:rFonts w:ascii="Times New Roman" w:eastAsia="Times New Roman" w:hAnsi="Times New Roman" w:cs="Times New Roman"/>
          <w:sz w:val="26"/>
          <w:szCs w:val="26"/>
          <w:lang w:eastAsia="ru-RU"/>
        </w:rPr>
      </w:pPr>
      <w:r w:rsidRPr="00E04F9F">
        <w:rPr>
          <w:rFonts w:ascii="Times New Roman" w:eastAsia="Times New Roman" w:hAnsi="Times New Roman" w:cs="Times New Roman"/>
          <w:sz w:val="26"/>
          <w:szCs w:val="26"/>
          <w:lang w:eastAsia="ru-RU"/>
        </w:rPr>
        <w:t>ПРИЛОЖЕНИЕ 3 к годовому плану</w:t>
      </w:r>
    </w:p>
    <w:p w:rsidR="00E04F9F" w:rsidRPr="00E04F9F" w:rsidRDefault="00E04F9F" w:rsidP="00E04F9F">
      <w:pPr>
        <w:spacing w:after="0" w:line="240" w:lineRule="auto"/>
        <w:jc w:val="center"/>
        <w:rPr>
          <w:rFonts w:ascii="Times New Roman" w:eastAsia="Times New Roman" w:hAnsi="Times New Roman" w:cs="Times New Roman"/>
          <w:b/>
          <w:sz w:val="24"/>
          <w:szCs w:val="24"/>
          <w:lang w:eastAsia="ru-RU"/>
        </w:rPr>
      </w:pPr>
    </w:p>
    <w:tbl>
      <w:tblPr>
        <w:tblStyle w:val="a3"/>
        <w:tblW w:w="0" w:type="auto"/>
        <w:tblInd w:w="6062" w:type="dxa"/>
        <w:tblLook w:val="04A0" w:firstRow="1" w:lastRow="0" w:firstColumn="1" w:lastColumn="0" w:noHBand="0" w:noVBand="1"/>
      </w:tblPr>
      <w:tblGrid>
        <w:gridCol w:w="3509"/>
      </w:tblGrid>
      <w:tr w:rsidR="00E04F9F" w:rsidRPr="00E04F9F" w:rsidTr="00AE0006">
        <w:tc>
          <w:tcPr>
            <w:tcW w:w="3509" w:type="dxa"/>
            <w:tcBorders>
              <w:top w:val="nil"/>
              <w:left w:val="nil"/>
              <w:bottom w:val="nil"/>
              <w:right w:val="nil"/>
            </w:tcBorders>
          </w:tcPr>
          <w:p w:rsidR="00E04F9F" w:rsidRPr="00E04F9F" w:rsidRDefault="00E04F9F" w:rsidP="00E04F9F">
            <w:pPr>
              <w:rPr>
                <w:rFonts w:ascii="Times New Roman" w:hAnsi="Times New Roman" w:cs="Times New Roman"/>
                <w:sz w:val="24"/>
                <w:szCs w:val="24"/>
              </w:rPr>
            </w:pPr>
          </w:p>
        </w:tc>
      </w:tr>
    </w:tbl>
    <w:p w:rsidR="00E04F9F" w:rsidRPr="00E04F9F" w:rsidRDefault="00E04F9F" w:rsidP="00E04F9F">
      <w:pPr>
        <w:spacing w:after="0" w:line="240" w:lineRule="auto"/>
        <w:rPr>
          <w:rFonts w:ascii="Times New Roman" w:eastAsia="Times New Roman" w:hAnsi="Times New Roman" w:cs="Times New Roman"/>
          <w:b/>
          <w:bCs/>
          <w:iCs/>
          <w:sz w:val="24"/>
          <w:szCs w:val="24"/>
          <w:lang w:eastAsia="ru-RU"/>
        </w:rPr>
      </w:pPr>
    </w:p>
    <w:p w:rsidR="00E04F9F" w:rsidRPr="00E04F9F" w:rsidRDefault="00E04F9F" w:rsidP="00E04F9F">
      <w:pPr>
        <w:spacing w:after="0" w:line="240" w:lineRule="auto"/>
        <w:jc w:val="center"/>
        <w:rPr>
          <w:rFonts w:ascii="Times New Roman" w:eastAsia="Times New Roman" w:hAnsi="Times New Roman" w:cs="Times New Roman"/>
          <w:b/>
          <w:bCs/>
          <w:iCs/>
          <w:sz w:val="32"/>
          <w:szCs w:val="32"/>
          <w:lang w:eastAsia="ru-RU"/>
        </w:rPr>
      </w:pPr>
      <w:r w:rsidRPr="00E04F9F">
        <w:rPr>
          <w:rFonts w:ascii="Times New Roman" w:eastAsia="Times New Roman" w:hAnsi="Times New Roman" w:cs="Times New Roman"/>
          <w:b/>
          <w:bCs/>
          <w:iCs/>
          <w:sz w:val="32"/>
          <w:szCs w:val="32"/>
          <w:lang w:eastAsia="ru-RU"/>
        </w:rPr>
        <w:t xml:space="preserve">План работы </w:t>
      </w:r>
    </w:p>
    <w:p w:rsidR="00E04F9F" w:rsidRPr="00E04F9F" w:rsidRDefault="00E04F9F" w:rsidP="00E04F9F">
      <w:pPr>
        <w:spacing w:after="0" w:line="240" w:lineRule="auto"/>
        <w:jc w:val="center"/>
        <w:rPr>
          <w:rFonts w:ascii="Times New Roman" w:eastAsia="Times New Roman" w:hAnsi="Times New Roman" w:cs="Times New Roman"/>
          <w:b/>
          <w:bCs/>
          <w:iCs/>
          <w:sz w:val="32"/>
          <w:szCs w:val="32"/>
          <w:lang w:eastAsia="ru-RU"/>
        </w:rPr>
      </w:pPr>
      <w:r w:rsidRPr="00E04F9F">
        <w:rPr>
          <w:rFonts w:ascii="Times New Roman" w:eastAsia="Times New Roman" w:hAnsi="Times New Roman" w:cs="Times New Roman"/>
          <w:b/>
          <w:bCs/>
          <w:iCs/>
          <w:sz w:val="32"/>
          <w:szCs w:val="32"/>
          <w:lang w:eastAsia="ru-RU"/>
        </w:rPr>
        <w:t>в летний оздоровительный период</w:t>
      </w:r>
    </w:p>
    <w:p w:rsidR="00E04F9F" w:rsidRPr="00E04F9F" w:rsidRDefault="00E04F9F" w:rsidP="00E04F9F">
      <w:pPr>
        <w:spacing w:after="0" w:line="240" w:lineRule="auto"/>
        <w:jc w:val="center"/>
        <w:rPr>
          <w:rFonts w:ascii="Times New Roman" w:eastAsia="Times New Roman" w:hAnsi="Times New Roman" w:cs="Times New Roman"/>
          <w:b/>
          <w:bCs/>
          <w:iCs/>
          <w:sz w:val="32"/>
          <w:szCs w:val="32"/>
          <w:lang w:eastAsia="ru-RU"/>
        </w:rPr>
      </w:pPr>
      <w:r w:rsidRPr="00E04F9F">
        <w:rPr>
          <w:rFonts w:ascii="Times New Roman" w:eastAsia="Times New Roman" w:hAnsi="Times New Roman" w:cs="Times New Roman"/>
          <w:b/>
          <w:bCs/>
          <w:iCs/>
          <w:sz w:val="32"/>
          <w:szCs w:val="32"/>
          <w:lang w:eastAsia="ru-RU"/>
        </w:rPr>
        <w:t>на 2023-2024  учебный год</w:t>
      </w:r>
    </w:p>
    <w:p w:rsidR="00E04F9F" w:rsidRPr="00E04F9F" w:rsidRDefault="00E04F9F" w:rsidP="00E04F9F">
      <w:pPr>
        <w:spacing w:after="0" w:line="240" w:lineRule="auto"/>
        <w:rPr>
          <w:rFonts w:ascii="Times New Roman" w:eastAsia="Times New Roman" w:hAnsi="Times New Roman" w:cs="Times New Roman"/>
          <w:b/>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i/>
          <w:sz w:val="24"/>
          <w:szCs w:val="24"/>
          <w:lang w:eastAsia="ru-RU"/>
        </w:rPr>
      </w:pPr>
      <w:r w:rsidRPr="00E04F9F">
        <w:rPr>
          <w:rFonts w:ascii="Times New Roman" w:eastAsia="Times New Roman" w:hAnsi="Times New Roman" w:cs="Times New Roman"/>
          <w:b/>
          <w:bCs/>
          <w:iCs/>
          <w:sz w:val="24"/>
          <w:szCs w:val="24"/>
          <w:lang w:eastAsia="ru-RU"/>
        </w:rPr>
        <w:t xml:space="preserve">Цель: </w:t>
      </w:r>
      <w:r w:rsidRPr="00E04F9F">
        <w:rPr>
          <w:rFonts w:ascii="Times New Roman" w:eastAsia="Times New Roman" w:hAnsi="Times New Roman" w:cs="Times New Roman"/>
          <w:sz w:val="24"/>
          <w:szCs w:val="24"/>
          <w:bdr w:val="none" w:sz="0" w:space="0" w:color="auto" w:frame="1"/>
          <w:lang w:eastAsia="ru-RU"/>
        </w:rPr>
        <w:t>сохранение и укрепление  физического и психического здоровья детей с учетом  их  индивидуальных особенностей, а так же удовлетворение потребностей растущего организма  в  движении,  отдыхе, творческой деятельности.</w:t>
      </w:r>
    </w:p>
    <w:p w:rsidR="00E04F9F" w:rsidRPr="00E04F9F" w:rsidRDefault="00E04F9F" w:rsidP="00E04F9F">
      <w:pPr>
        <w:spacing w:after="0" w:line="240" w:lineRule="auto"/>
        <w:jc w:val="both"/>
        <w:rPr>
          <w:rFonts w:ascii="Times New Roman" w:eastAsia="Times New Roman" w:hAnsi="Times New Roman" w:cs="Times New Roman"/>
          <w:b/>
          <w:bCs/>
          <w:iCs/>
          <w:sz w:val="24"/>
          <w:szCs w:val="24"/>
          <w:lang w:eastAsia="ru-RU"/>
        </w:rPr>
      </w:pPr>
      <w:r w:rsidRPr="00E04F9F">
        <w:rPr>
          <w:rFonts w:ascii="Times New Roman" w:eastAsia="Times New Roman" w:hAnsi="Times New Roman" w:cs="Times New Roman"/>
          <w:b/>
          <w:bCs/>
          <w:iCs/>
          <w:sz w:val="24"/>
          <w:szCs w:val="24"/>
          <w:lang w:eastAsia="ru-RU"/>
        </w:rPr>
        <w:t>Задачи:</w:t>
      </w:r>
    </w:p>
    <w:p w:rsidR="00E04F9F" w:rsidRPr="00E04F9F" w:rsidRDefault="00E04F9F" w:rsidP="00E04F9F">
      <w:pPr>
        <w:numPr>
          <w:ilvl w:val="0"/>
          <w:numId w:val="18"/>
        </w:numPr>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sz w:val="24"/>
          <w:szCs w:val="24"/>
          <w:lang w:eastAsia="ru-RU"/>
        </w:rPr>
        <w:t>Создание условий, обеспечивающих охрану жизни и укрепление здоровья  детей, предупреждение заболеваемости  и  травматизма.</w:t>
      </w:r>
    </w:p>
    <w:p w:rsidR="00E04F9F" w:rsidRPr="00E04F9F" w:rsidRDefault="00E04F9F" w:rsidP="00E04F9F">
      <w:pPr>
        <w:spacing w:after="0" w:line="240" w:lineRule="auto"/>
        <w:ind w:left="1095"/>
        <w:jc w:val="both"/>
        <w:rPr>
          <w:rFonts w:ascii="Times New Roman" w:eastAsia="Times New Roman" w:hAnsi="Times New Roman" w:cs="Times New Roman"/>
          <w:b/>
          <w:sz w:val="24"/>
          <w:szCs w:val="24"/>
          <w:lang w:eastAsia="ru-RU"/>
        </w:rPr>
      </w:pPr>
    </w:p>
    <w:p w:rsidR="00E04F9F" w:rsidRPr="00E04F9F" w:rsidRDefault="00E04F9F" w:rsidP="00E04F9F">
      <w:pPr>
        <w:numPr>
          <w:ilvl w:val="0"/>
          <w:numId w:val="18"/>
        </w:numPr>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sz w:val="24"/>
          <w:szCs w:val="24"/>
          <w:lang w:eastAsia="ru-RU"/>
        </w:rPr>
        <w:t>С целью закаливания детей создание условий, обеспечивающих  максимальное их пребывание на свежем воздухе (утренний прием, гимнастика, прогулки, развлечения).</w:t>
      </w:r>
    </w:p>
    <w:p w:rsidR="00E04F9F" w:rsidRPr="00E04F9F" w:rsidRDefault="00E04F9F" w:rsidP="00E04F9F">
      <w:pPr>
        <w:spacing w:after="0" w:line="240" w:lineRule="auto"/>
        <w:ind w:left="720"/>
        <w:contextualSpacing/>
        <w:rPr>
          <w:rFonts w:ascii="Times New Roman" w:eastAsia="Times New Roman" w:hAnsi="Times New Roman" w:cs="Times New Roman"/>
          <w:b/>
          <w:sz w:val="24"/>
          <w:szCs w:val="24"/>
          <w:lang w:eastAsia="ru-RU"/>
        </w:rPr>
      </w:pPr>
    </w:p>
    <w:p w:rsidR="00E04F9F" w:rsidRPr="00E04F9F" w:rsidRDefault="00E04F9F" w:rsidP="00E04F9F">
      <w:pPr>
        <w:numPr>
          <w:ilvl w:val="0"/>
          <w:numId w:val="18"/>
        </w:numPr>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sz w:val="24"/>
          <w:szCs w:val="24"/>
          <w:lang w:eastAsia="ru-RU"/>
        </w:rPr>
        <w:t xml:space="preserve">Реализация системы мероприятий, направленной на  развитие самостоятельности, инициативности, познавательной активности, любознательности детей в разных образовательных областях и  повышения их двигательной активности. </w:t>
      </w:r>
    </w:p>
    <w:p w:rsidR="00E04F9F" w:rsidRPr="00E04F9F" w:rsidRDefault="00E04F9F" w:rsidP="00E04F9F">
      <w:pPr>
        <w:spacing w:after="0" w:line="240" w:lineRule="auto"/>
        <w:ind w:left="1095"/>
        <w:jc w:val="both"/>
        <w:rPr>
          <w:rFonts w:ascii="Times New Roman" w:eastAsia="Times New Roman" w:hAnsi="Times New Roman" w:cs="Times New Roman"/>
          <w:b/>
          <w:sz w:val="24"/>
          <w:szCs w:val="24"/>
          <w:lang w:eastAsia="ru-RU"/>
        </w:rPr>
      </w:pPr>
    </w:p>
    <w:p w:rsidR="00E04F9F" w:rsidRPr="00E04F9F" w:rsidRDefault="00E04F9F" w:rsidP="00E04F9F">
      <w:pPr>
        <w:numPr>
          <w:ilvl w:val="0"/>
          <w:numId w:val="18"/>
        </w:numPr>
        <w:spacing w:after="0" w:line="240" w:lineRule="auto"/>
        <w:jc w:val="both"/>
        <w:rPr>
          <w:rFonts w:ascii="Times New Roman" w:eastAsia="Times New Roman" w:hAnsi="Times New Roman" w:cs="Times New Roman"/>
          <w:sz w:val="24"/>
          <w:szCs w:val="24"/>
          <w:lang w:eastAsia="ru-RU"/>
        </w:rPr>
      </w:pPr>
      <w:r w:rsidRPr="00E04F9F">
        <w:rPr>
          <w:rFonts w:ascii="Times New Roman" w:eastAsia="Times New Roman" w:hAnsi="Times New Roman" w:cs="Times New Roman"/>
          <w:sz w:val="24"/>
          <w:szCs w:val="24"/>
          <w:lang w:eastAsia="ru-RU"/>
        </w:rPr>
        <w:t>Создание условий для  расширения  и уточнения  доступных  детям знаний и представлений об объектах природы и природных явлениях, формирование  основ экологической культуры,  любви к родному краю.</w:t>
      </w:r>
    </w:p>
    <w:p w:rsidR="00E04F9F" w:rsidRPr="00E04F9F" w:rsidRDefault="00E04F9F" w:rsidP="00E04F9F">
      <w:pPr>
        <w:spacing w:after="0" w:line="240" w:lineRule="auto"/>
        <w:ind w:left="720"/>
        <w:contextualSpacing/>
        <w:rPr>
          <w:rFonts w:ascii="Times New Roman" w:eastAsia="Times New Roman" w:hAnsi="Times New Roman" w:cs="Times New Roman"/>
          <w:sz w:val="24"/>
          <w:szCs w:val="24"/>
          <w:lang w:eastAsia="ru-RU"/>
        </w:rPr>
      </w:pPr>
    </w:p>
    <w:p w:rsidR="00E04F9F" w:rsidRPr="00E04F9F" w:rsidRDefault="00E04F9F" w:rsidP="00E04F9F">
      <w:pPr>
        <w:spacing w:after="0" w:line="240" w:lineRule="auto"/>
        <w:jc w:val="both"/>
        <w:rPr>
          <w:rFonts w:ascii="Times New Roman" w:eastAsia="Times New Roman" w:hAnsi="Times New Roman" w:cs="Times New Roman"/>
          <w:b/>
          <w:sz w:val="24"/>
          <w:szCs w:val="24"/>
          <w:lang w:eastAsia="ru-RU"/>
        </w:rPr>
      </w:pPr>
    </w:p>
    <w:p w:rsidR="00E04F9F" w:rsidRPr="00E04F9F" w:rsidRDefault="00E04F9F" w:rsidP="00E04F9F">
      <w:pPr>
        <w:numPr>
          <w:ilvl w:val="0"/>
          <w:numId w:val="18"/>
        </w:numPr>
        <w:spacing w:after="0" w:line="240" w:lineRule="auto"/>
        <w:jc w:val="both"/>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sz w:val="24"/>
          <w:szCs w:val="24"/>
          <w:lang w:eastAsia="ru-RU"/>
        </w:rPr>
        <w:t xml:space="preserve">Осуществление педагогического и медицинского просвещения родителей по вопросам воспитания и оздоровления детей в летний период. </w:t>
      </w:r>
    </w:p>
    <w:p w:rsidR="00E04F9F" w:rsidRPr="00E04F9F" w:rsidRDefault="00E04F9F" w:rsidP="00E04F9F">
      <w:pPr>
        <w:spacing w:after="0" w:line="240" w:lineRule="auto"/>
        <w:jc w:val="both"/>
        <w:textAlignment w:val="baseline"/>
        <w:rPr>
          <w:rFonts w:ascii="Times New Roman" w:eastAsia="Times New Roman" w:hAnsi="Times New Roman" w:cs="Times New Roman"/>
          <w:sz w:val="24"/>
          <w:szCs w:val="24"/>
          <w:lang w:eastAsia="ru-RU"/>
        </w:rPr>
      </w:pPr>
    </w:p>
    <w:p w:rsidR="00E04F9F" w:rsidRPr="00E04F9F" w:rsidRDefault="00E04F9F" w:rsidP="00E04F9F">
      <w:pPr>
        <w:spacing w:after="0" w:line="240" w:lineRule="auto"/>
        <w:jc w:val="center"/>
        <w:textAlignment w:val="baseline"/>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СОДЕРЖАНИЕ РАБОТЫ</w:t>
      </w:r>
    </w:p>
    <w:p w:rsidR="00E04F9F" w:rsidRPr="00E04F9F" w:rsidRDefault="00E04F9F" w:rsidP="00E04F9F">
      <w:pPr>
        <w:spacing w:after="0" w:line="240" w:lineRule="auto"/>
        <w:textAlignment w:val="baseline"/>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center"/>
        <w:textAlignment w:val="baseline"/>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1.ПЛАН ЕЖЕДНЕВНЫХ ОЗДОРОВИТЕЛЬНЫХ МЕРОПРИЯТИЙ.</w:t>
      </w:r>
    </w:p>
    <w:p w:rsidR="00E04F9F" w:rsidRPr="00E04F9F" w:rsidRDefault="00E04F9F" w:rsidP="00E04F9F">
      <w:pPr>
        <w:spacing w:after="0" w:line="240" w:lineRule="auto"/>
        <w:jc w:val="center"/>
        <w:textAlignment w:val="baseline"/>
        <w:rPr>
          <w:rFonts w:ascii="Times New Roman" w:eastAsia="Times New Roman" w:hAnsi="Times New Roman" w:cs="Times New Roman"/>
          <w:b/>
          <w:bCs/>
          <w:sz w:val="24"/>
          <w:szCs w:val="24"/>
          <w:lang w:eastAsia="ru-RU"/>
        </w:rPr>
      </w:pPr>
    </w:p>
    <w:tbl>
      <w:tblPr>
        <w:tblStyle w:val="a3"/>
        <w:tblW w:w="0" w:type="auto"/>
        <w:tblInd w:w="-318" w:type="dxa"/>
        <w:tblLook w:val="04A0" w:firstRow="1" w:lastRow="0" w:firstColumn="1" w:lastColumn="0" w:noHBand="0" w:noVBand="1"/>
      </w:tblPr>
      <w:tblGrid>
        <w:gridCol w:w="3519"/>
        <w:gridCol w:w="3853"/>
        <w:gridCol w:w="2516"/>
      </w:tblGrid>
      <w:tr w:rsidR="00E04F9F" w:rsidRPr="00E04F9F" w:rsidTr="00AE0006">
        <w:tc>
          <w:tcPr>
            <w:tcW w:w="3519"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Мероприятия</w:t>
            </w:r>
          </w:p>
        </w:tc>
        <w:tc>
          <w:tcPr>
            <w:tcW w:w="3853"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 xml:space="preserve">Содержание </w:t>
            </w:r>
          </w:p>
        </w:tc>
        <w:tc>
          <w:tcPr>
            <w:tcW w:w="2516" w:type="dxa"/>
          </w:tcPr>
          <w:p w:rsidR="00E04F9F" w:rsidRPr="00E04F9F" w:rsidRDefault="00E04F9F" w:rsidP="00E04F9F">
            <w:pPr>
              <w:jc w:val="center"/>
              <w:rPr>
                <w:rFonts w:ascii="Times New Roman" w:hAnsi="Times New Roman" w:cs="Times New Roman"/>
                <w:b/>
                <w:sz w:val="24"/>
                <w:szCs w:val="24"/>
              </w:rPr>
            </w:pPr>
            <w:r w:rsidRPr="00E04F9F">
              <w:rPr>
                <w:rFonts w:ascii="Times New Roman" w:hAnsi="Times New Roman" w:cs="Times New Roman"/>
                <w:b/>
                <w:sz w:val="24"/>
                <w:szCs w:val="24"/>
              </w:rPr>
              <w:t xml:space="preserve">Ответственный </w:t>
            </w:r>
          </w:p>
        </w:tc>
      </w:tr>
      <w:tr w:rsidR="00E04F9F" w:rsidRPr="00E04F9F" w:rsidTr="00AE0006">
        <w:tc>
          <w:tcPr>
            <w:tcW w:w="9888"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Первая половина дня</w:t>
            </w: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Воздушные ванны</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На утренней прогулке</w:t>
            </w:r>
          </w:p>
        </w:tc>
        <w:tc>
          <w:tcPr>
            <w:tcW w:w="2516"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Закаливание водой </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Мытье рук при температуре воды 35–36 </w:t>
            </w:r>
            <w:r w:rsidRPr="00E04F9F">
              <w:rPr>
                <w:rFonts w:ascii="Times New Roman" w:hAnsi="Times New Roman" w:cs="Times New Roman"/>
                <w:sz w:val="24"/>
                <w:szCs w:val="24"/>
                <w:vertAlign w:val="superscript"/>
              </w:rPr>
              <w:t>о</w:t>
            </w:r>
            <w:r w:rsidRPr="00E04F9F">
              <w:rPr>
                <w:rFonts w:ascii="Times New Roman" w:hAnsi="Times New Roman" w:cs="Times New Roman"/>
                <w:sz w:val="24"/>
                <w:szCs w:val="24"/>
              </w:rPr>
              <w:t>C</w:t>
            </w:r>
          </w:p>
        </w:tc>
        <w:tc>
          <w:tcPr>
            <w:tcW w:w="2516"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Хождение босиком: </w:t>
            </w:r>
            <w:r w:rsidRPr="00E04F9F">
              <w:rPr>
                <w:rFonts w:ascii="Times New Roman" w:hAnsi="Times New Roman" w:cs="Times New Roman"/>
                <w:sz w:val="24"/>
                <w:szCs w:val="24"/>
              </w:rPr>
              <w:br/>
              <w:t>– по массажным дорожкам;</w:t>
            </w:r>
            <w:r w:rsidRPr="00E04F9F">
              <w:rPr>
                <w:rFonts w:ascii="Times New Roman" w:hAnsi="Times New Roman" w:cs="Times New Roman"/>
                <w:sz w:val="24"/>
                <w:szCs w:val="24"/>
              </w:rPr>
              <w:br/>
              <w:t>– на улице;</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После дневного сна в течение трех минут</w:t>
            </w:r>
          </w:p>
        </w:tc>
        <w:tc>
          <w:tcPr>
            <w:tcW w:w="2516"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-пальчиковая гимнастика</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После сна</w:t>
            </w:r>
          </w:p>
        </w:tc>
        <w:tc>
          <w:tcPr>
            <w:tcW w:w="2516"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Дыхательная, артикуляционная гимнастика</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 течение дня</w:t>
            </w:r>
          </w:p>
        </w:tc>
        <w:tc>
          <w:tcPr>
            <w:tcW w:w="2516"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Утренняя гимнастика</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На свежем воздухе </w:t>
            </w:r>
          </w:p>
        </w:tc>
        <w:tc>
          <w:tcPr>
            <w:tcW w:w="2516" w:type="dxa"/>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sz w:val="24"/>
                <w:szCs w:val="24"/>
              </w:rPr>
              <w:t>воспитатели</w:t>
            </w:r>
          </w:p>
        </w:tc>
      </w:tr>
      <w:tr w:rsidR="00E04F9F" w:rsidRPr="00E04F9F" w:rsidTr="00AE0006">
        <w:tc>
          <w:tcPr>
            <w:tcW w:w="9888"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Вторая половина дня</w:t>
            </w: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Воздушные ванны</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На вечерней прогулке</w:t>
            </w:r>
          </w:p>
        </w:tc>
        <w:tc>
          <w:tcPr>
            <w:tcW w:w="2516" w:type="dxa"/>
            <w:vMerge w:val="restart"/>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Cs/>
                <w:sz w:val="24"/>
                <w:szCs w:val="24"/>
              </w:rPr>
              <w:t>воспитатели</w:t>
            </w: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Солнечные ванны</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При температуре 23–25 </w:t>
            </w:r>
            <w:r w:rsidRPr="00E04F9F">
              <w:rPr>
                <w:rFonts w:ascii="Times New Roman" w:hAnsi="Times New Roman" w:cs="Times New Roman"/>
                <w:sz w:val="24"/>
                <w:szCs w:val="24"/>
                <w:vertAlign w:val="superscript"/>
              </w:rPr>
              <w:t>о</w:t>
            </w:r>
            <w:r w:rsidRPr="00E04F9F">
              <w:rPr>
                <w:rFonts w:ascii="Times New Roman" w:hAnsi="Times New Roman" w:cs="Times New Roman"/>
                <w:sz w:val="24"/>
                <w:szCs w:val="24"/>
              </w:rPr>
              <w:t>С и наличии у воспитанника головного убора</w:t>
            </w:r>
          </w:p>
        </w:tc>
        <w:tc>
          <w:tcPr>
            <w:tcW w:w="2516"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Закаливание водой </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Споласкивание рук при температуре воды примерно 18 </w:t>
            </w:r>
            <w:r w:rsidRPr="00E04F9F">
              <w:rPr>
                <w:rFonts w:ascii="Times New Roman" w:hAnsi="Times New Roman" w:cs="Times New Roman"/>
                <w:sz w:val="24"/>
                <w:szCs w:val="24"/>
                <w:vertAlign w:val="superscript"/>
              </w:rPr>
              <w:t>о</w:t>
            </w:r>
            <w:r w:rsidRPr="00E04F9F">
              <w:rPr>
                <w:rFonts w:ascii="Times New Roman" w:hAnsi="Times New Roman" w:cs="Times New Roman"/>
                <w:sz w:val="24"/>
                <w:szCs w:val="24"/>
              </w:rPr>
              <w:t>C</w:t>
            </w:r>
          </w:p>
        </w:tc>
        <w:tc>
          <w:tcPr>
            <w:tcW w:w="2516" w:type="dxa"/>
            <w:vMerge/>
          </w:tcPr>
          <w:p w:rsidR="00E04F9F" w:rsidRPr="00E04F9F" w:rsidRDefault="00E04F9F" w:rsidP="00E04F9F">
            <w:pPr>
              <w:jc w:val="center"/>
              <w:textAlignment w:val="baseline"/>
              <w:rPr>
                <w:rFonts w:ascii="Times New Roman" w:hAnsi="Times New Roman" w:cs="Times New Roman"/>
                <w:bCs/>
                <w:sz w:val="24"/>
                <w:szCs w:val="24"/>
              </w:rPr>
            </w:pPr>
          </w:p>
        </w:tc>
      </w:tr>
      <w:tr w:rsidR="00E04F9F" w:rsidRPr="00E04F9F" w:rsidTr="00AE0006">
        <w:tc>
          <w:tcPr>
            <w:tcW w:w="351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Дыхательная, артикуляционная гимнастика</w:t>
            </w:r>
          </w:p>
        </w:tc>
        <w:tc>
          <w:tcPr>
            <w:tcW w:w="3853"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После сна</w:t>
            </w:r>
          </w:p>
        </w:tc>
        <w:tc>
          <w:tcPr>
            <w:tcW w:w="2516"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p w:rsidR="00E04F9F" w:rsidRPr="00E04F9F" w:rsidRDefault="00E04F9F" w:rsidP="00E04F9F">
            <w:pPr>
              <w:jc w:val="center"/>
              <w:textAlignment w:val="baseline"/>
              <w:rPr>
                <w:rFonts w:ascii="Times New Roman" w:hAnsi="Times New Roman" w:cs="Times New Roman"/>
                <w:b/>
                <w:bCs/>
                <w:sz w:val="24"/>
                <w:szCs w:val="24"/>
              </w:rPr>
            </w:pPr>
          </w:p>
        </w:tc>
      </w:tr>
    </w:tbl>
    <w:p w:rsidR="00E04F9F" w:rsidRPr="00E04F9F" w:rsidRDefault="00E04F9F" w:rsidP="00E04F9F">
      <w:pPr>
        <w:spacing w:after="0" w:line="240" w:lineRule="auto"/>
        <w:jc w:val="center"/>
        <w:textAlignment w:val="baseline"/>
        <w:rPr>
          <w:rFonts w:ascii="Times New Roman" w:eastAsia="Times New Roman" w:hAnsi="Times New Roman" w:cs="Times New Roman"/>
          <w:b/>
          <w:bCs/>
          <w:sz w:val="24"/>
          <w:szCs w:val="24"/>
          <w:lang w:eastAsia="ru-RU"/>
        </w:rPr>
      </w:pPr>
    </w:p>
    <w:p w:rsidR="00E04F9F" w:rsidRPr="00E04F9F" w:rsidRDefault="00E04F9F" w:rsidP="00E04F9F">
      <w:pPr>
        <w:spacing w:after="0" w:line="240" w:lineRule="auto"/>
        <w:jc w:val="center"/>
        <w:textAlignment w:val="baseline"/>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2. ПЛАН ВОСПИТАТЕЛЬНО – ОБРАЗОВАТЕЛЬНЫХ</w:t>
      </w:r>
    </w:p>
    <w:p w:rsidR="00E04F9F" w:rsidRPr="00E04F9F" w:rsidRDefault="00E04F9F" w:rsidP="00E04F9F">
      <w:pPr>
        <w:spacing w:after="0" w:line="240" w:lineRule="auto"/>
        <w:jc w:val="center"/>
        <w:textAlignment w:val="baseline"/>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 xml:space="preserve"> МЕРОПРИЯТИЙ С ДЕТЬМИ</w:t>
      </w:r>
    </w:p>
    <w:p w:rsidR="00E04F9F" w:rsidRPr="00E04F9F" w:rsidRDefault="00E04F9F" w:rsidP="00E04F9F">
      <w:pPr>
        <w:spacing w:after="0" w:line="240" w:lineRule="auto"/>
        <w:textAlignment w:val="baseline"/>
        <w:rPr>
          <w:rFonts w:ascii="Times New Roman" w:eastAsia="Times New Roman" w:hAnsi="Times New Roman" w:cs="Times New Roman"/>
          <w:b/>
          <w:bCs/>
          <w:sz w:val="24"/>
          <w:szCs w:val="24"/>
          <w:lang w:eastAsia="ru-RU"/>
        </w:rPr>
      </w:pPr>
    </w:p>
    <w:tbl>
      <w:tblPr>
        <w:tblStyle w:val="a3"/>
        <w:tblW w:w="10207" w:type="dxa"/>
        <w:tblInd w:w="-318" w:type="dxa"/>
        <w:tblLayout w:type="fixed"/>
        <w:tblLook w:val="04A0" w:firstRow="1" w:lastRow="0" w:firstColumn="1" w:lastColumn="0" w:noHBand="0" w:noVBand="1"/>
      </w:tblPr>
      <w:tblGrid>
        <w:gridCol w:w="7089"/>
        <w:gridCol w:w="1559"/>
        <w:gridCol w:w="1559"/>
      </w:tblGrid>
      <w:tr w:rsidR="00E04F9F" w:rsidRPr="00E04F9F" w:rsidTr="00AE0006">
        <w:tc>
          <w:tcPr>
            <w:tcW w:w="7089"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bCs/>
                <w:sz w:val="24"/>
                <w:szCs w:val="24"/>
              </w:rPr>
              <w:t>Примерное содержание работы с детьми</w:t>
            </w:r>
          </w:p>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в течение тематической недели</w:t>
            </w:r>
          </w:p>
        </w:tc>
        <w:tc>
          <w:tcPr>
            <w:tcW w:w="1559" w:type="dxa"/>
          </w:tcPr>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Итоговое мероприятие</w:t>
            </w:r>
          </w:p>
        </w:tc>
        <w:tc>
          <w:tcPr>
            <w:tcW w:w="1559" w:type="dxa"/>
          </w:tcPr>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Ответст-венные</w:t>
            </w: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 «Здравствуй, летняя пора»</w:t>
            </w:r>
            <w:r w:rsidRPr="00E04F9F">
              <w:rPr>
                <w:rFonts w:ascii="Times New Roman" w:hAnsi="Times New Roman" w:cs="Times New Roman"/>
                <w:b/>
                <w:bCs/>
                <w:sz w:val="24"/>
                <w:szCs w:val="24"/>
              </w:rPr>
              <w:t xml:space="preserve"> 03.06 – 07.06</w:t>
            </w:r>
          </w:p>
        </w:tc>
      </w:tr>
      <w:tr w:rsidR="00E04F9F" w:rsidRPr="00E04F9F" w:rsidTr="00AE0006">
        <w:tc>
          <w:tcPr>
            <w:tcW w:w="7089" w:type="dxa"/>
          </w:tcPr>
          <w:p w:rsidR="00E04F9F" w:rsidRPr="00E04F9F" w:rsidRDefault="00E04F9F" w:rsidP="00E04F9F">
            <w:pPr>
              <w:jc w:val="both"/>
              <w:rPr>
                <w:rFonts w:ascii="Times New Roman" w:hAnsi="Times New Roman" w:cs="Times New Roman"/>
                <w:b/>
                <w:sz w:val="24"/>
                <w:szCs w:val="24"/>
              </w:rPr>
            </w:pPr>
            <w:r w:rsidRPr="00E04F9F">
              <w:rPr>
                <w:rFonts w:ascii="Times New Roman" w:hAnsi="Times New Roman" w:cs="Times New Roman"/>
                <w:b/>
                <w:sz w:val="24"/>
                <w:szCs w:val="24"/>
              </w:rPr>
              <w:t>День защиты детей</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Конкурс рисунков на асфальте «Возьмемся за руки, друзья!»</w:t>
            </w:r>
          </w:p>
          <w:p w:rsidR="00E04F9F" w:rsidRPr="00E04F9F" w:rsidRDefault="00E04F9F" w:rsidP="00E04F9F">
            <w:pPr>
              <w:jc w:val="both"/>
              <w:rPr>
                <w:rFonts w:ascii="Times New Roman" w:hAnsi="Times New Roman" w:cs="Times New Roman"/>
                <w:b/>
                <w:sz w:val="24"/>
                <w:szCs w:val="24"/>
              </w:rPr>
            </w:pPr>
            <w:r w:rsidRPr="00E04F9F">
              <w:rPr>
                <w:rFonts w:ascii="Times New Roman" w:hAnsi="Times New Roman" w:cs="Times New Roman"/>
                <w:sz w:val="24"/>
                <w:szCs w:val="24"/>
              </w:rPr>
              <w:t>     Чтение: «Всемирный день ребенка», «Нашим детям» Н. Майданик;  Конкурс рисунка «Счастливое детство»</w:t>
            </w:r>
          </w:p>
        </w:tc>
        <w:tc>
          <w:tcPr>
            <w:tcW w:w="1559" w:type="dxa"/>
            <w:vMerge w:val="restart"/>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eastAsia="Century Schoolbook" w:hAnsi="Times New Roman" w:cs="Times New Roman"/>
                <w:color w:val="000000"/>
                <w:sz w:val="24"/>
                <w:szCs w:val="24"/>
                <w:shd w:val="clear" w:color="auto" w:fill="FFFFFF"/>
              </w:rPr>
              <w:t>Праздник «Дружат дети всей планеты!»</w:t>
            </w:r>
          </w:p>
        </w:tc>
        <w:tc>
          <w:tcPr>
            <w:tcW w:w="1559" w:type="dxa"/>
            <w:vMerge w:val="restart"/>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7089" w:type="dxa"/>
          </w:tcPr>
          <w:p w:rsidR="00E04F9F" w:rsidRPr="00E04F9F" w:rsidRDefault="00E04F9F" w:rsidP="00E04F9F">
            <w:pPr>
              <w:jc w:val="both"/>
              <w:rPr>
                <w:rFonts w:ascii="Times New Roman" w:hAnsi="Times New Roman" w:cs="Times New Roman"/>
                <w:b/>
                <w:sz w:val="24"/>
                <w:szCs w:val="24"/>
              </w:rPr>
            </w:pPr>
            <w:r w:rsidRPr="00E04F9F">
              <w:rPr>
                <w:rFonts w:ascii="Times New Roman" w:hAnsi="Times New Roman" w:cs="Times New Roman"/>
                <w:b/>
                <w:sz w:val="24"/>
                <w:szCs w:val="24"/>
              </w:rPr>
              <w:t>Путешествие в лето</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Подвижные игры: «Где мы были – мы не скажем, а что делали - покажем»,  «Кто живёт в избушке?»</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Игровой комплекс упражнений «Три медведя»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Мимическая гимнастика «Курочка и цыплята»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Рисование «Дорисуй облачко»</w:t>
            </w:r>
          </w:p>
          <w:p w:rsidR="00E04F9F" w:rsidRPr="00E04F9F" w:rsidRDefault="00E04F9F" w:rsidP="00E04F9F">
            <w:pPr>
              <w:jc w:val="both"/>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rPr>
              <w:t xml:space="preserve">Дидактические игры на социально-речевое общение: «Подарок другу», «Как можно сделать приятное другому», «Передача чувств» </w:t>
            </w:r>
            <w:r w:rsidRPr="00E04F9F">
              <w:rPr>
                <w:rFonts w:ascii="Times New Roman" w:hAnsi="Times New Roman" w:cs="Times New Roman"/>
                <w:b/>
                <w:sz w:val="24"/>
                <w:szCs w:val="24"/>
              </w:rPr>
              <w:t xml:space="preserve">Подвижные игры </w:t>
            </w: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rPr>
                <w:rFonts w:ascii="Times New Roman" w:hAnsi="Times New Roman" w:cs="Times New Roman"/>
                <w:b/>
                <w:sz w:val="24"/>
                <w:szCs w:val="24"/>
              </w:rPr>
            </w:pPr>
            <w:r w:rsidRPr="00E04F9F">
              <w:rPr>
                <w:rFonts w:ascii="Times New Roman" w:hAnsi="Times New Roman" w:cs="Times New Roman"/>
                <w:b/>
                <w:sz w:val="24"/>
                <w:szCs w:val="24"/>
              </w:rPr>
              <w:t>День солнца</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b/>
                <w:sz w:val="24"/>
                <w:szCs w:val="24"/>
              </w:rPr>
              <w:t>Беседы на тему «</w:t>
            </w:r>
            <w:r w:rsidRPr="00E04F9F">
              <w:rPr>
                <w:rFonts w:ascii="Times New Roman" w:hAnsi="Times New Roman" w:cs="Times New Roman"/>
                <w:sz w:val="24"/>
                <w:szCs w:val="24"/>
              </w:rPr>
              <w:t>Что такое солнце</w:t>
            </w:r>
            <w:r w:rsidRPr="00E04F9F">
              <w:rPr>
                <w:rFonts w:ascii="Times New Roman" w:hAnsi="Times New Roman" w:cs="Times New Roman"/>
                <w:b/>
                <w:sz w:val="24"/>
                <w:szCs w:val="24"/>
              </w:rPr>
              <w:t xml:space="preserve">», </w:t>
            </w:r>
            <w:r w:rsidRPr="00E04F9F">
              <w:rPr>
                <w:rFonts w:ascii="Times New Roman" w:hAnsi="Times New Roman" w:cs="Times New Roman"/>
                <w:sz w:val="24"/>
                <w:szCs w:val="24"/>
              </w:rPr>
              <w:t>«Почему нам от солнца тепло», «Куда пропадает солнце»,  Флешмоб «Солнышко лучистое»</w:t>
            </w: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widowControl w:val="0"/>
              <w:jc w:val="both"/>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6 июня: День русского языка</w:t>
            </w:r>
          </w:p>
          <w:p w:rsidR="00E04F9F" w:rsidRPr="00E04F9F" w:rsidRDefault="00E04F9F" w:rsidP="00E04F9F">
            <w:pPr>
              <w:rPr>
                <w:rFonts w:ascii="Times New Roman" w:hAnsi="Times New Roman" w:cs="Times New Roman"/>
                <w:b/>
                <w:sz w:val="24"/>
                <w:szCs w:val="24"/>
              </w:rPr>
            </w:pPr>
          </w:p>
        </w:tc>
        <w:tc>
          <w:tcPr>
            <w:tcW w:w="1559" w:type="dxa"/>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eastAsia="Century Schoolbook" w:hAnsi="Times New Roman" w:cs="Times New Roman"/>
                <w:color w:val="000000"/>
                <w:sz w:val="24"/>
                <w:szCs w:val="24"/>
                <w:shd w:val="clear" w:color="auto" w:fill="FFFFFF"/>
              </w:rPr>
              <w:t>Литературный праздник «Говорим на русском»</w:t>
            </w:r>
          </w:p>
        </w:tc>
        <w:tc>
          <w:tcPr>
            <w:tcW w:w="1559" w:type="dxa"/>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sz w:val="24"/>
                <w:szCs w:val="24"/>
              </w:rPr>
              <w:t xml:space="preserve">воспитатели </w:t>
            </w:r>
          </w:p>
        </w:tc>
      </w:tr>
      <w:tr w:rsidR="00E04F9F" w:rsidRPr="00E04F9F" w:rsidTr="00AE0006">
        <w:trPr>
          <w:trHeight w:val="534"/>
        </w:trPr>
        <w:tc>
          <w:tcPr>
            <w:tcW w:w="10207" w:type="dxa"/>
            <w:gridSpan w:val="3"/>
            <w:tcBorders>
              <w:bottom w:val="single" w:sz="4" w:space="0" w:color="auto"/>
            </w:tcBorders>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bCs/>
                <w:sz w:val="24"/>
                <w:szCs w:val="24"/>
              </w:rPr>
              <w:t xml:space="preserve"> «Все, что Родиной зовется» 10.06 – 14.06</w:t>
            </w:r>
          </w:p>
        </w:tc>
      </w:tr>
      <w:tr w:rsidR="00E04F9F" w:rsidRPr="00E04F9F" w:rsidTr="00AE0006">
        <w:trPr>
          <w:trHeight w:val="276"/>
        </w:trPr>
        <w:tc>
          <w:tcPr>
            <w:tcW w:w="7089" w:type="dxa"/>
            <w:tcBorders>
              <w:bottom w:val="single" w:sz="4" w:space="0" w:color="auto"/>
            </w:tcBorders>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Пушкинской поэзии</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Чтение произведений А.С. Пушкина: «Ветер по морю гуляет», «Месяц, месяц…», «Ветер, ветер…», «Сказка о царе Салтане…», «Сказка о мертвой царевне и  о семи богатырях», «Сказка о рыбаке и рыбке»</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 Рассматривание иллюстраций к произведениям автора.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 Конкурс рисунка «Моя любимая сказка»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Пушкинские чтения – конкурс чтецов</w:t>
            </w:r>
          </w:p>
          <w:p w:rsidR="00E04F9F" w:rsidRPr="00E04F9F" w:rsidRDefault="00E04F9F" w:rsidP="00E04F9F">
            <w:pPr>
              <w:jc w:val="both"/>
              <w:textAlignment w:val="baseline"/>
              <w:rPr>
                <w:rFonts w:ascii="Times New Roman" w:hAnsi="Times New Roman" w:cs="Times New Roman"/>
                <w:b/>
                <w:bCs/>
                <w:sz w:val="24"/>
                <w:szCs w:val="24"/>
              </w:rPr>
            </w:pPr>
            <w:r w:rsidRPr="00E04F9F">
              <w:rPr>
                <w:rFonts w:ascii="Times New Roman" w:hAnsi="Times New Roman" w:cs="Times New Roman"/>
                <w:sz w:val="24"/>
                <w:szCs w:val="24"/>
              </w:rPr>
              <w:t>С/р игра: «Библиотека</w:t>
            </w:r>
          </w:p>
        </w:tc>
        <w:tc>
          <w:tcPr>
            <w:tcW w:w="1559" w:type="dxa"/>
            <w:vMerge w:val="restart"/>
            <w:tcBorders>
              <w:bottom w:val="single" w:sz="4" w:space="0" w:color="auto"/>
            </w:tcBorders>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eastAsia="Century Schoolbook" w:hAnsi="Times New Roman" w:cs="Times New Roman"/>
                <w:color w:val="000000"/>
                <w:sz w:val="24"/>
                <w:szCs w:val="24"/>
                <w:shd w:val="clear" w:color="auto" w:fill="FFFFFF"/>
              </w:rPr>
              <w:t>Развлечение на улице «День России»</w:t>
            </w:r>
          </w:p>
        </w:tc>
        <w:tc>
          <w:tcPr>
            <w:tcW w:w="1559" w:type="dxa"/>
            <w:vMerge w:val="restart"/>
            <w:tcBorders>
              <w:bottom w:val="single" w:sz="4" w:space="0" w:color="auto"/>
            </w:tcBorders>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b/>
                <w:sz w:val="24"/>
                <w:szCs w:val="24"/>
              </w:rPr>
              <w:t>Рассматривание</w:t>
            </w:r>
            <w:r w:rsidRPr="00E04F9F">
              <w:rPr>
                <w:rFonts w:ascii="Times New Roman" w:hAnsi="Times New Roman" w:cs="Times New Roman"/>
                <w:sz w:val="24"/>
                <w:szCs w:val="24"/>
              </w:rPr>
              <w:t xml:space="preserve"> иллюстраций на тему «Россия – Родина моя», флага РФ, флагов разных стран Создание  коллажей «Мы живём в России!» </w:t>
            </w:r>
          </w:p>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b/>
                <w:sz w:val="24"/>
                <w:szCs w:val="24"/>
              </w:rPr>
              <w:t xml:space="preserve">Разучивание </w:t>
            </w:r>
            <w:r w:rsidRPr="00E04F9F">
              <w:rPr>
                <w:rFonts w:ascii="Times New Roman" w:hAnsi="Times New Roman" w:cs="Times New Roman"/>
                <w:sz w:val="24"/>
                <w:szCs w:val="24"/>
              </w:rPr>
              <w:t>стихотворений и песен о Родине, о России</w:t>
            </w: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Родного края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Беседы: «Край, в котором мы живём», «О чём рассказывают памятники», </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Чтение художественной литературы: В. Степанов. «Что мы Родиной зовем»</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Беседа о природных богатствах родного края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Чтение и разучивание стихов о родном крае</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Рассматривание книг, альбомов с иллюстрациями о достопримечательностях  «Родной край»</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С/р игры: «Железная дорога», «Больница»</w:t>
            </w:r>
          </w:p>
          <w:p w:rsidR="00E04F9F" w:rsidRPr="00E04F9F" w:rsidRDefault="00E04F9F" w:rsidP="00E04F9F">
            <w:pPr>
              <w:jc w:val="both"/>
              <w:textAlignment w:val="baseline"/>
              <w:rPr>
                <w:rFonts w:ascii="Times New Roman" w:hAnsi="Times New Roman" w:cs="Times New Roman"/>
                <w:b/>
                <w:bCs/>
                <w:sz w:val="24"/>
                <w:szCs w:val="24"/>
              </w:rPr>
            </w:pPr>
            <w:r w:rsidRPr="00E04F9F">
              <w:rPr>
                <w:rFonts w:ascii="Times New Roman" w:hAnsi="Times New Roman" w:cs="Times New Roman"/>
                <w:sz w:val="24"/>
                <w:szCs w:val="24"/>
              </w:rPr>
              <w:t>   Рисование «Наша улица»</w:t>
            </w: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России</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с детьми «День рождения страны»</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Беседа с детьми « Многообразие чудес природы Родины» </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Рассматривание иллюстраций, альбомов «Россия – родина моя», «Москва»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Чтение художественной литературы: «Вот какой рассеянный» С. Маршак, «Багаж» С. Маршак, «Илья Муромец и Соловей – разбойник».</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П/и: «Кто быстрее», «Найди свой цвет»</w:t>
            </w:r>
          </w:p>
          <w:p w:rsidR="00E04F9F" w:rsidRPr="00E04F9F" w:rsidRDefault="00E04F9F" w:rsidP="00E04F9F">
            <w:pPr>
              <w:textAlignment w:val="baseline"/>
              <w:rPr>
                <w:rFonts w:ascii="Times New Roman" w:hAnsi="Times New Roman" w:cs="Times New Roman"/>
                <w:b/>
                <w:bCs/>
                <w:sz w:val="24"/>
                <w:szCs w:val="24"/>
              </w:rPr>
            </w:pPr>
            <w:r w:rsidRPr="00E04F9F">
              <w:rPr>
                <w:rFonts w:ascii="Times New Roman" w:hAnsi="Times New Roman" w:cs="Times New Roman"/>
                <w:sz w:val="24"/>
                <w:szCs w:val="24"/>
              </w:rPr>
              <w:t>С/р игры:  «Почта»</w:t>
            </w: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 </w:t>
            </w:r>
            <w:r w:rsidRPr="00E04F9F">
              <w:rPr>
                <w:rFonts w:ascii="Times New Roman" w:hAnsi="Times New Roman" w:cs="Times New Roman"/>
                <w:b/>
                <w:bCs/>
                <w:sz w:val="24"/>
                <w:szCs w:val="24"/>
              </w:rPr>
              <w:t>«Цветочная» 17.06 – 21.06</w:t>
            </w: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rPr>
              <w:t>Наблюдения  за  цветами  на  участке, труд в цветнике на участке</w:t>
            </w:r>
            <w:r w:rsidRPr="00E04F9F">
              <w:rPr>
                <w:rFonts w:ascii="Times New Roman" w:hAnsi="Times New Roman" w:cs="Times New Roman"/>
                <w:sz w:val="24"/>
                <w:szCs w:val="24"/>
                <w:bdr w:val="none" w:sz="0" w:space="0" w:color="auto" w:frame="1"/>
              </w:rPr>
              <w:t xml:space="preserve">, </w:t>
            </w:r>
            <w:r w:rsidRPr="00E04F9F">
              <w:rPr>
                <w:rFonts w:ascii="Times New Roman" w:hAnsi="Times New Roman" w:cs="Times New Roman"/>
                <w:sz w:val="24"/>
                <w:szCs w:val="24"/>
              </w:rPr>
              <w:t>рассматривание иллюстраций  о  цветах и растениях  Алтайского края.</w:t>
            </w:r>
          </w:p>
        </w:tc>
        <w:tc>
          <w:tcPr>
            <w:tcW w:w="1559" w:type="dxa"/>
            <w:vMerge w:val="restart"/>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Тематическое развлечение</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«Цветочная полянка»</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для старших дошкольников)</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xml:space="preserve">Развлечение </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«В гостях  у пчел»</w:t>
            </w:r>
          </w:p>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(средняя группа).</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Чтение  художественной литературы, сказок, легенд, приданий  о цветах, о  растениях: «Цветы маленькой Иды» Г.Х.Андерсен, «Аленький цветочек» С.Аксаков, «Каменный цветок» П.Бажов,  «Дудочка и кувшинчик» В.Катаев  и т.д.</w:t>
            </w:r>
          </w:p>
          <w:p w:rsidR="00E04F9F" w:rsidRPr="00E04F9F" w:rsidRDefault="00E04F9F" w:rsidP="00E04F9F">
            <w:pPr>
              <w:jc w:val="both"/>
              <w:textAlignment w:val="baseline"/>
              <w:rPr>
                <w:rFonts w:ascii="Times New Roman" w:hAnsi="Times New Roman" w:cs="Times New Roman"/>
                <w:b/>
                <w:sz w:val="24"/>
                <w:szCs w:val="24"/>
              </w:rPr>
            </w:pPr>
            <w:r w:rsidRPr="00E04F9F">
              <w:rPr>
                <w:rFonts w:ascii="Times New Roman" w:hAnsi="Times New Roman" w:cs="Times New Roman"/>
                <w:sz w:val="24"/>
                <w:szCs w:val="24"/>
              </w:rPr>
              <w:t>Разучивание  стихотворений  о цветах.</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Разработка детско–взрослого проекта «Лекарственные растения Алтая»</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rPr>
          <w:trHeight w:val="494"/>
        </w:trPr>
        <w:tc>
          <w:tcPr>
            <w:tcW w:w="7089" w:type="dxa"/>
          </w:tcPr>
          <w:p w:rsidR="00E04F9F" w:rsidRPr="00E04F9F" w:rsidRDefault="00E04F9F" w:rsidP="00E04F9F">
            <w:pPr>
              <w:textAlignment w:val="baseline"/>
              <w:rPr>
                <w:rFonts w:ascii="Times New Roman" w:hAnsi="Times New Roman" w:cs="Times New Roman"/>
                <w:b/>
                <w:bCs/>
                <w:sz w:val="24"/>
                <w:szCs w:val="24"/>
              </w:rPr>
            </w:pPr>
            <w:r w:rsidRPr="00E04F9F">
              <w:rPr>
                <w:rFonts w:ascii="Times New Roman" w:hAnsi="Times New Roman" w:cs="Times New Roman"/>
                <w:sz w:val="24"/>
                <w:szCs w:val="24"/>
              </w:rPr>
              <w:t xml:space="preserve">Викторины  о  цветах, подвижные игры. </w:t>
            </w:r>
            <w:r w:rsidRPr="00E04F9F">
              <w:rPr>
                <w:rFonts w:ascii="Times New Roman" w:hAnsi="Times New Roman" w:cs="Times New Roman"/>
                <w:sz w:val="24"/>
                <w:szCs w:val="24"/>
                <w:bdr w:val="none" w:sz="0" w:space="0" w:color="auto" w:frame="1"/>
              </w:rPr>
              <w:t>Творческая деятельность по созданию книги-альбома лекарственных растений, рисование.</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rPr>
          <w:trHeight w:val="562"/>
        </w:trPr>
        <w:tc>
          <w:tcPr>
            <w:tcW w:w="708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Подвижная игра: «Я садовником родился, не на шутку рассердился».</w:t>
            </w:r>
          </w:p>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Конкурс среди возрастных групп  «Лучшая клумба»</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eastAsia="Century Schoolbook" w:hAnsi="Times New Roman" w:cs="Times New Roman"/>
                <w:b/>
                <w:color w:val="000000"/>
                <w:sz w:val="24"/>
                <w:szCs w:val="24"/>
                <w:shd w:val="clear" w:color="auto" w:fill="FFFFFF"/>
              </w:rPr>
              <w:t>«Неделя профессий»</w:t>
            </w:r>
            <w:r w:rsidRPr="00E04F9F">
              <w:rPr>
                <w:rFonts w:ascii="Times New Roman" w:eastAsia="Century Schoolbook" w:hAnsi="Times New Roman" w:cs="Times New Roman"/>
                <w:color w:val="000000"/>
                <w:sz w:val="24"/>
                <w:szCs w:val="24"/>
                <w:shd w:val="clear" w:color="auto" w:fill="FFFFFF"/>
              </w:rPr>
              <w:t xml:space="preserve"> </w:t>
            </w:r>
            <w:r w:rsidRPr="00E04F9F">
              <w:rPr>
                <w:rFonts w:ascii="Times New Roman" w:hAnsi="Times New Roman" w:cs="Times New Roman"/>
                <w:b/>
                <w:bCs/>
                <w:sz w:val="24"/>
                <w:szCs w:val="24"/>
              </w:rPr>
              <w:t xml:space="preserve"> 24.06 – 28.06</w:t>
            </w: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Беседы о профессиях, профессиональных праздниках, о профессиях родителей. Рассматривание  плакатов, презентаций о профессиях. Сюжетно – ролевые  игры: «Магазин», «Библиотека», «Парикмахерская», и.т.д.;</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Тематический проект «Город мастеров»</w:t>
            </w:r>
          </w:p>
          <w:p w:rsidR="00E04F9F" w:rsidRPr="00E04F9F" w:rsidRDefault="00E04F9F" w:rsidP="00E04F9F">
            <w:pPr>
              <w:jc w:val="center"/>
              <w:textAlignment w:val="baseline"/>
              <w:rPr>
                <w:rFonts w:ascii="Times New Roman" w:hAnsi="Times New Roman" w:cs="Times New Roman"/>
                <w:sz w:val="24"/>
                <w:szCs w:val="24"/>
              </w:rPr>
            </w:pPr>
          </w:p>
          <w:p w:rsidR="00E04F9F" w:rsidRPr="00E04F9F" w:rsidRDefault="00E04F9F" w:rsidP="00E04F9F">
            <w:pPr>
              <w:jc w:val="center"/>
              <w:textAlignment w:val="baseline"/>
              <w:rPr>
                <w:rFonts w:ascii="Times New Roman" w:hAnsi="Times New Roman" w:cs="Times New Roman"/>
                <w:sz w:val="24"/>
                <w:szCs w:val="24"/>
              </w:rPr>
            </w:pPr>
          </w:p>
          <w:p w:rsidR="00E04F9F" w:rsidRPr="00E04F9F" w:rsidRDefault="00E04F9F" w:rsidP="00E04F9F">
            <w:pPr>
              <w:jc w:val="center"/>
              <w:textAlignment w:val="baseline"/>
              <w:rPr>
                <w:rFonts w:ascii="Times New Roman" w:hAnsi="Times New Roman" w:cs="Times New Roman"/>
                <w:sz w:val="24"/>
                <w:szCs w:val="24"/>
              </w:rPr>
            </w:pPr>
          </w:p>
          <w:p w:rsidR="00E04F9F" w:rsidRPr="00E04F9F" w:rsidRDefault="00E04F9F" w:rsidP="00E04F9F">
            <w:pPr>
              <w:jc w:val="center"/>
              <w:textAlignment w:val="baseline"/>
              <w:rPr>
                <w:rFonts w:ascii="Times New Roman" w:hAnsi="Times New Roman" w:cs="Times New Roman"/>
                <w:sz w:val="24"/>
                <w:szCs w:val="24"/>
              </w:rPr>
            </w:pPr>
          </w:p>
          <w:p w:rsidR="00E04F9F" w:rsidRPr="00E04F9F" w:rsidRDefault="00E04F9F" w:rsidP="00E04F9F">
            <w:pPr>
              <w:textAlignment w:val="baseline"/>
              <w:rPr>
                <w:rFonts w:ascii="Times New Roman" w:hAnsi="Times New Roman" w:cs="Times New Roman"/>
                <w:sz w:val="24"/>
                <w:szCs w:val="24"/>
              </w:rPr>
            </w:pPr>
          </w:p>
          <w:p w:rsidR="00E04F9F" w:rsidRPr="00E04F9F" w:rsidRDefault="00E04F9F" w:rsidP="00E04F9F">
            <w:pPr>
              <w:jc w:val="center"/>
              <w:textAlignment w:val="baseline"/>
              <w:rPr>
                <w:rFonts w:ascii="Times New Roman" w:hAnsi="Times New Roman" w:cs="Times New Roman"/>
                <w:sz w:val="24"/>
                <w:szCs w:val="24"/>
              </w:rPr>
            </w:pPr>
          </w:p>
        </w:tc>
        <w:tc>
          <w:tcPr>
            <w:tcW w:w="1559" w:type="dxa"/>
            <w:vMerge w:val="restart"/>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Беседы на темы: «Профессия - врач», «Какие бывают врачи?» и др.   С.-р. Игра «На приеме у стоматолога», «Поликлиника» и т.п. </w:t>
            </w:r>
          </w:p>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 Д/и: «Помоги Айболиту собрать медицинский чемоданчик», «Позови на помощь».</w:t>
            </w:r>
          </w:p>
        </w:tc>
        <w:tc>
          <w:tcPr>
            <w:tcW w:w="1559" w:type="dxa"/>
            <w:vMerge/>
          </w:tcPr>
          <w:p w:rsidR="00E04F9F" w:rsidRPr="00E04F9F" w:rsidRDefault="00E04F9F" w:rsidP="00E04F9F">
            <w:pPr>
              <w:jc w:val="center"/>
              <w:textAlignment w:val="baseline"/>
              <w:rPr>
                <w:rFonts w:ascii="Times New Roman" w:hAnsi="Times New Roman" w:cs="Times New Roman"/>
                <w:bCs/>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Беседы на темы: «Кто такие строители?», «Из чего строят дома?» и др.  Конструирование:  «Моя любимая улица», «Мой дом», «Детская площадка», «Парк будущего». Д/и: «Дострой дом», «Найди выход» - лабиринт,«Город мастеров» постройка замков из песка. </w:t>
            </w:r>
          </w:p>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Опыты с сухим и мокрым  песком. </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Беседы на темы: «Профессия - почтальон?». Выставка почтовых конвертов, рисование «Почтовая марка». С.-р. Игра «На почте».</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rPr>
          <w:trHeight w:val="624"/>
        </w:trPr>
        <w:tc>
          <w:tcPr>
            <w:tcW w:w="7089" w:type="dxa"/>
          </w:tcPr>
          <w:p w:rsidR="00E04F9F" w:rsidRPr="00E04F9F" w:rsidRDefault="00E04F9F" w:rsidP="00E04F9F">
            <w:pPr>
              <w:jc w:val="both"/>
              <w:textAlignment w:val="baseline"/>
              <w:rPr>
                <w:rFonts w:ascii="Times New Roman" w:hAnsi="Times New Roman" w:cs="Times New Roman"/>
                <w:b/>
                <w:sz w:val="24"/>
                <w:szCs w:val="24"/>
              </w:rPr>
            </w:pPr>
            <w:r w:rsidRPr="00E04F9F">
              <w:rPr>
                <w:rFonts w:ascii="Times New Roman" w:hAnsi="Times New Roman" w:cs="Times New Roman"/>
                <w:sz w:val="24"/>
                <w:szCs w:val="24"/>
              </w:rPr>
              <w:t xml:space="preserve">Чтение   художественных произведений  для детей  о профессиях: «А что у вас?», «Доктор Айболит» и т.п. </w:t>
            </w: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rPr>
          <w:trHeight w:val="415"/>
        </w:trPr>
        <w:tc>
          <w:tcPr>
            <w:tcW w:w="7089" w:type="dxa"/>
            <w:tcBorders>
              <w:bottom w:val="single" w:sz="4" w:space="0" w:color="auto"/>
            </w:tcBorders>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22 июня: День памяти и скорби</w:t>
            </w:r>
          </w:p>
        </w:tc>
        <w:tc>
          <w:tcPr>
            <w:tcW w:w="1559" w:type="dxa"/>
            <w:tcBorders>
              <w:bottom w:val="single" w:sz="4" w:space="0" w:color="auto"/>
            </w:tcBorders>
          </w:tcPr>
          <w:p w:rsidR="00E04F9F" w:rsidRPr="00E04F9F" w:rsidRDefault="00E04F9F" w:rsidP="00E04F9F">
            <w:pP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тематическое занятие «Священная война»</w:t>
            </w:r>
          </w:p>
        </w:tc>
        <w:tc>
          <w:tcPr>
            <w:tcW w:w="1559" w:type="dxa"/>
            <w:vMerge/>
            <w:tcBorders>
              <w:bottom w:val="single" w:sz="4" w:space="0" w:color="auto"/>
            </w:tcBorders>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 «Моя семья»</w:t>
            </w:r>
            <w:r w:rsidRPr="00E04F9F">
              <w:rPr>
                <w:rFonts w:ascii="Times New Roman" w:hAnsi="Times New Roman" w:cs="Times New Roman"/>
                <w:b/>
                <w:bCs/>
                <w:sz w:val="24"/>
                <w:szCs w:val="24"/>
              </w:rPr>
              <w:t xml:space="preserve"> 01.07 – 05.07</w:t>
            </w:r>
          </w:p>
        </w:tc>
      </w:tr>
      <w:tr w:rsidR="00E04F9F" w:rsidRPr="00E04F9F" w:rsidTr="00AE0006">
        <w:tc>
          <w:tcPr>
            <w:tcW w:w="7089" w:type="dxa"/>
          </w:tcPr>
          <w:p w:rsidR="00E04F9F" w:rsidRPr="00E04F9F" w:rsidRDefault="00E04F9F" w:rsidP="00E04F9F">
            <w:pPr>
              <w:widowControl w:val="0"/>
              <w:tabs>
                <w:tab w:val="left" w:pos="994"/>
              </w:tabs>
              <w:jc w:val="both"/>
              <w:rPr>
                <w:rFonts w:ascii="Times New Roman" w:eastAsia="Century Schoolbook" w:hAnsi="Times New Roman" w:cs="Times New Roman"/>
                <w:color w:val="000000"/>
                <w:sz w:val="24"/>
                <w:szCs w:val="24"/>
                <w:shd w:val="clear" w:color="auto" w:fill="FFFFFF"/>
              </w:rPr>
            </w:pPr>
            <w:r w:rsidRPr="00E04F9F">
              <w:rPr>
                <w:rFonts w:ascii="Times New Roman" w:eastAsia="Century Schoolbook" w:hAnsi="Times New Roman" w:cs="Times New Roman"/>
                <w:color w:val="000000"/>
                <w:sz w:val="24"/>
                <w:szCs w:val="24"/>
                <w:shd w:val="clear" w:color="auto" w:fill="FFFFFF"/>
              </w:rPr>
              <w:t>8 июля: День семьи, любви и верности</w:t>
            </w:r>
          </w:p>
        </w:tc>
        <w:tc>
          <w:tcPr>
            <w:tcW w:w="1559" w:type="dxa"/>
            <w:vMerge w:val="restart"/>
          </w:tcPr>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Создание</w:t>
            </w:r>
          </w:p>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Коллажей,</w:t>
            </w:r>
          </w:p>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 xml:space="preserve">плакатов «Я </w:t>
            </w:r>
          </w:p>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и моя семья семьи»</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воспитатели</w:t>
            </w:r>
          </w:p>
          <w:p w:rsidR="00E04F9F" w:rsidRPr="00E04F9F" w:rsidRDefault="00E04F9F" w:rsidP="00E04F9F">
            <w:pPr>
              <w:jc w:val="center"/>
              <w:textAlignment w:val="baseline"/>
              <w:rPr>
                <w:rFonts w:ascii="Times New Roman" w:hAnsi="Times New Roman" w:cs="Times New Roman"/>
                <w:sz w:val="24"/>
                <w:szCs w:val="24"/>
                <w:bdr w:val="none" w:sz="0" w:space="0" w:color="auto" w:frame="1"/>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Беседы на тему: «Моя семья», «Семьи большие и маленькие»</w:t>
            </w:r>
            <w:r w:rsidRPr="00E04F9F">
              <w:rPr>
                <w:rFonts w:ascii="Times New Roman" w:hAnsi="Times New Roman" w:cs="Times New Roman"/>
                <w:sz w:val="24"/>
                <w:szCs w:val="24"/>
              </w:rPr>
              <w:t>, «Традиции семьи», «Праздник «День семьи, любви и верности».</w:t>
            </w:r>
          </w:p>
          <w:p w:rsidR="00E04F9F" w:rsidRPr="00E04F9F" w:rsidRDefault="00E04F9F" w:rsidP="00E04F9F">
            <w:pPr>
              <w:jc w:val="both"/>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rPr>
              <w:t>Д/и «Кто для кого» - закрепление представлений о родственных отношениях в семье</w:t>
            </w: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Чтение  произведений детских  писателей: «Моя бабушка» С. Капутикян,  «Мишкина каша» Н.Носов,  «Мой дедушка» Р Гамзатов, «Мама» Ю Яковлев, «Бабушкины руки» Э Успенский,  «Вот так мама» Е Благинина, «Денискины рассказы»  В.Драгунский и др.</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Выставка детских рисунков «Моя семья».</w:t>
            </w:r>
          </w:p>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Оформление  коллажа  «Детский сад – большая дружная семья»</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Отгадывание загадок на тему «Семья», «Дом».</w:t>
            </w:r>
          </w:p>
          <w:p w:rsidR="00E04F9F" w:rsidRPr="00E04F9F" w:rsidRDefault="00E04F9F" w:rsidP="00E04F9F">
            <w:pPr>
              <w:jc w:val="both"/>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Фотовыставка «Семейный досуг».</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rPr>
              <w:t>Аппликация из бумаги «Ромашка»</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w:t>
            </w:r>
            <w:r w:rsidRPr="00E04F9F">
              <w:rPr>
                <w:rFonts w:ascii="Times New Roman" w:eastAsia="Century Schoolbook" w:hAnsi="Times New Roman" w:cs="Times New Roman"/>
                <w:b/>
                <w:color w:val="000000"/>
                <w:sz w:val="24"/>
                <w:szCs w:val="24"/>
                <w:shd w:val="clear" w:color="auto" w:fill="FFFFFF"/>
              </w:rPr>
              <w:t>Неделя игры и игрушки»</w:t>
            </w:r>
            <w:r w:rsidRPr="00E04F9F">
              <w:rPr>
                <w:rFonts w:ascii="Times New Roman" w:eastAsia="Century Schoolbook" w:hAnsi="Times New Roman" w:cs="Times New Roman"/>
                <w:color w:val="000000"/>
                <w:sz w:val="24"/>
                <w:szCs w:val="24"/>
                <w:shd w:val="clear" w:color="auto" w:fill="FFFFFF"/>
              </w:rPr>
              <w:t xml:space="preserve"> </w:t>
            </w:r>
            <w:r w:rsidRPr="00E04F9F">
              <w:rPr>
                <w:rFonts w:ascii="Times New Roman" w:hAnsi="Times New Roman" w:cs="Times New Roman"/>
                <w:b/>
                <w:bCs/>
                <w:sz w:val="24"/>
                <w:szCs w:val="24"/>
              </w:rPr>
              <w:t>08.07 – 12.07</w:t>
            </w:r>
          </w:p>
        </w:tc>
      </w:tr>
      <w:tr w:rsidR="00E04F9F" w:rsidRPr="00E04F9F" w:rsidTr="00AE0006">
        <w:tc>
          <w:tcPr>
            <w:tcW w:w="7089" w:type="dxa"/>
          </w:tcPr>
          <w:p w:rsidR="00E04F9F" w:rsidRPr="00E04F9F" w:rsidRDefault="00E04F9F" w:rsidP="00E04F9F">
            <w:pPr>
              <w:shd w:val="clear" w:color="auto" w:fill="FFFFFF"/>
              <w:jc w:val="both"/>
              <w:rPr>
                <w:rFonts w:ascii="Times New Roman" w:hAnsi="Times New Roman" w:cs="Times New Roman"/>
                <w:sz w:val="24"/>
                <w:szCs w:val="24"/>
              </w:rPr>
            </w:pPr>
            <w:r w:rsidRPr="00E04F9F">
              <w:rPr>
                <w:rFonts w:ascii="Times New Roman" w:hAnsi="Times New Roman" w:cs="Times New Roman"/>
                <w:sz w:val="24"/>
                <w:szCs w:val="24"/>
              </w:rPr>
              <w:t>Беседы на тему «Моя любимая игрушка». Презентация (старший возраст), « Моя любимая игрушка», выставка любимых игрушек ( младший возраст).</w:t>
            </w:r>
          </w:p>
        </w:tc>
        <w:tc>
          <w:tcPr>
            <w:tcW w:w="1559" w:type="dxa"/>
            <w:vMerge w:val="restart"/>
          </w:tcPr>
          <w:p w:rsidR="00E04F9F" w:rsidRPr="00E04F9F" w:rsidRDefault="00E04F9F" w:rsidP="00E04F9F">
            <w:pPr>
              <w:widowControl w:val="0"/>
              <w:jc w:val="both"/>
              <w:rPr>
                <w:rFonts w:ascii="Times New Roman" w:eastAsia="Century Schoolbook" w:hAnsi="Times New Roman" w:cs="Times New Roman"/>
                <w:color w:val="000000"/>
                <w:sz w:val="24"/>
                <w:szCs w:val="24"/>
                <w:shd w:val="clear" w:color="auto" w:fill="FFFFFF"/>
              </w:rPr>
            </w:pPr>
            <w:r w:rsidRPr="00E04F9F">
              <w:rPr>
                <w:rFonts w:ascii="Times New Roman" w:eastAsia="Century Schoolbook" w:hAnsi="Times New Roman" w:cs="Times New Roman"/>
                <w:color w:val="000000"/>
                <w:sz w:val="24"/>
                <w:szCs w:val="24"/>
                <w:shd w:val="clear" w:color="auto" w:fill="FFFFFF"/>
              </w:rPr>
              <w:t>Изготовление игрушек в «Творческой мастерской».</w:t>
            </w:r>
          </w:p>
          <w:p w:rsidR="00E04F9F" w:rsidRPr="00E04F9F" w:rsidRDefault="00E04F9F" w:rsidP="00E04F9F">
            <w:pP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Развлечение «Игры, которые мы любим»</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Воспитатели</w:t>
            </w:r>
          </w:p>
          <w:p w:rsidR="00E04F9F" w:rsidRPr="00E04F9F" w:rsidRDefault="00E04F9F" w:rsidP="00E04F9F">
            <w:pPr>
              <w:jc w:val="center"/>
              <w:textAlignment w:val="baseline"/>
              <w:rPr>
                <w:rFonts w:ascii="Times New Roman" w:hAnsi="Times New Roman" w:cs="Times New Roman"/>
                <w:b/>
                <w:bCs/>
                <w:sz w:val="24"/>
                <w:szCs w:val="24"/>
              </w:rPr>
            </w:pP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Выставка  детских  рисунков « Моя любимая игрушка».  Изготовление  игрушки  своими  руками</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Чтение произведений  об игрушках: «Уронили мишку на пол»,  «Стойкий оловянный солдатик»,  «Друг детства»   и  другие</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Сюжетно – ролевые игры с игрушками.  Знакомство с игрушками  мам и пап.</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 «</w:t>
            </w:r>
            <w:r w:rsidRPr="00E04F9F">
              <w:rPr>
                <w:rFonts w:ascii="Times New Roman" w:eastAsia="Century Schoolbook" w:hAnsi="Times New Roman" w:cs="Times New Roman"/>
                <w:b/>
                <w:color w:val="000000"/>
                <w:sz w:val="24"/>
                <w:szCs w:val="24"/>
                <w:shd w:val="clear" w:color="auto" w:fill="FFFFFF"/>
              </w:rPr>
              <w:t>Неделя музеев»</w:t>
            </w:r>
            <w:r w:rsidRPr="00E04F9F">
              <w:rPr>
                <w:rFonts w:ascii="Times New Roman" w:hAnsi="Times New Roman" w:cs="Times New Roman"/>
                <w:b/>
                <w:bCs/>
                <w:sz w:val="24"/>
                <w:szCs w:val="24"/>
              </w:rPr>
              <w:t xml:space="preserve"> 15.07 –19.07</w:t>
            </w: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 Беседа «Что такое музей», «Зачем люди ходят в музей?»,  «Каким должен быть экскурсовод?»</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Тематический проект «Музеи России»</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воспитатели </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Просмотр видео. «Работа экскурсовода». </w:t>
            </w:r>
          </w:p>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Цель: познакомить детей с профессией экскурсовода.</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Чтение и рассматривание энциклопедии «Виды музеев». Цель: развивать интерес детей к книге, как источнику знаний, расширять знания детей по теме недели.</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rPr>
          <w:trHeight w:val="862"/>
        </w:trPr>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Рассматривание альбома «Музеи»</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 Цель: расширять представления о музеях, знакомить со значением музеев для человечества.</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«В гостях у Светофора»</w:t>
            </w:r>
            <w:r w:rsidRPr="00E04F9F">
              <w:rPr>
                <w:rFonts w:ascii="Times New Roman" w:hAnsi="Times New Roman" w:cs="Times New Roman"/>
                <w:b/>
                <w:bCs/>
                <w:sz w:val="24"/>
                <w:szCs w:val="24"/>
              </w:rPr>
              <w:t xml:space="preserve"> 22.07 – 26.07</w:t>
            </w: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дорожных знаков</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«Наши помощники – знаки дорожные»</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«Как пришел к нам знак дорожный»</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Игра – моделирование «Безопасное путешествие с дорожными знаками»Чтение художественной литературы:</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М. Ильин,  Е. Сигал «Машины на нашей улице»; С. Михалков «Моя улица»; В. Семери «Запрещается – разрешается»; Б. Житков «Что я видел»; С. Михалков «Дядя Степа  - милиционер»</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 Д/и: «Подбери колесо для машины»; «На чем я путешествую»; «Говорящие знаки»; «Кому что нужно»</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С/р игры: «Гараж»; «В автобусе»; </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 xml:space="preserve"> П/и: «Светофор»; «Цветные автомобили»</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 Рисование: «Запрещающие знаки на дороге».</w:t>
            </w:r>
          </w:p>
        </w:tc>
        <w:tc>
          <w:tcPr>
            <w:tcW w:w="1559" w:type="dxa"/>
            <w:vMerge w:val="restart"/>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Квест – игра «Правила дорожные  - знать каждому положено»</w:t>
            </w:r>
          </w:p>
          <w:p w:rsidR="00E04F9F" w:rsidRPr="00E04F9F" w:rsidRDefault="00E04F9F" w:rsidP="00E04F9F">
            <w:pPr>
              <w:textAlignment w:val="baseline"/>
              <w:rPr>
                <w:rFonts w:ascii="Times New Roman" w:hAnsi="Times New Roman" w:cs="Times New Roman"/>
                <w:sz w:val="24"/>
                <w:szCs w:val="24"/>
              </w:rPr>
            </w:pP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воспитатели</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транспорта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«История колеса»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«Осторожно, пешеход!»</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«Машины и природа»</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Просмотр мульфильма «Паровозик из Ромашкова»</w:t>
            </w:r>
          </w:p>
        </w:tc>
        <w:tc>
          <w:tcPr>
            <w:tcW w:w="1559" w:type="dxa"/>
            <w:vMerge/>
          </w:tcPr>
          <w:p w:rsidR="00E04F9F" w:rsidRPr="00E04F9F" w:rsidRDefault="00E04F9F" w:rsidP="00E04F9F">
            <w:pPr>
              <w:jc w:val="center"/>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светофора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«Генерал дорожных знаков»</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Игра-моделирование «Три сигнала светофора»</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Чтение сказки С.Михалкова «Дядя Степа семафор»</w:t>
            </w:r>
          </w:p>
        </w:tc>
        <w:tc>
          <w:tcPr>
            <w:tcW w:w="1559" w:type="dxa"/>
            <w:vMerge/>
          </w:tcPr>
          <w:p w:rsidR="00E04F9F" w:rsidRPr="00E04F9F" w:rsidRDefault="00E04F9F" w:rsidP="00E04F9F">
            <w:pPr>
              <w:jc w:val="center"/>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p>
        </w:tc>
      </w:tr>
      <w:tr w:rsidR="00E04F9F" w:rsidRPr="00E04F9F" w:rsidTr="00AE0006">
        <w:tc>
          <w:tcPr>
            <w:tcW w:w="7089" w:type="dxa"/>
          </w:tcPr>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b/>
                <w:sz w:val="24"/>
                <w:szCs w:val="24"/>
              </w:rPr>
              <w:t>День пешехода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«Пешеходы на улицах города»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«Дорожные знаки – друзья пешеходов»</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Читаем стихи о правилах дорожного движения</w:t>
            </w:r>
          </w:p>
        </w:tc>
        <w:tc>
          <w:tcPr>
            <w:tcW w:w="1559" w:type="dxa"/>
            <w:vMerge/>
          </w:tcPr>
          <w:p w:rsidR="00E04F9F" w:rsidRPr="00E04F9F" w:rsidRDefault="00E04F9F" w:rsidP="00E04F9F">
            <w:pPr>
              <w:jc w:val="center"/>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«Это улица моя»</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с детьми «Что такое улица?»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«Правила поведения на улице»</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Игра-моделирование «Если на улице я пешеход»</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Чтение стихотворения С.Михалкова «Дядя Степа- постовой»</w:t>
            </w:r>
          </w:p>
        </w:tc>
        <w:tc>
          <w:tcPr>
            <w:tcW w:w="1559" w:type="dxa"/>
            <w:vMerge/>
          </w:tcPr>
          <w:p w:rsidR="00E04F9F" w:rsidRPr="00E04F9F" w:rsidRDefault="00E04F9F" w:rsidP="00E04F9F">
            <w:pPr>
              <w:jc w:val="center"/>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b/>
                <w:sz w:val="24"/>
                <w:szCs w:val="24"/>
              </w:rPr>
              <w:t xml:space="preserve">«Вежливым быть очень просто» </w:t>
            </w:r>
            <w:r w:rsidRPr="00E04F9F">
              <w:rPr>
                <w:rFonts w:ascii="Times New Roman" w:hAnsi="Times New Roman" w:cs="Times New Roman"/>
                <w:b/>
                <w:bCs/>
                <w:sz w:val="24"/>
                <w:szCs w:val="24"/>
              </w:rPr>
              <w:t>29.06 – 31.06</w:t>
            </w:r>
          </w:p>
        </w:tc>
      </w:tr>
      <w:tr w:rsidR="00E04F9F" w:rsidRPr="00E04F9F" w:rsidTr="00AE0006">
        <w:tc>
          <w:tcPr>
            <w:tcW w:w="7089" w:type="dxa"/>
          </w:tcPr>
          <w:p w:rsidR="00E04F9F" w:rsidRPr="00E04F9F" w:rsidRDefault="00E04F9F" w:rsidP="00E04F9F">
            <w:pPr>
              <w:rPr>
                <w:rFonts w:ascii="Times New Roman" w:hAnsi="Times New Roman" w:cs="Times New Roman"/>
                <w:b/>
                <w:sz w:val="24"/>
                <w:szCs w:val="24"/>
              </w:rPr>
            </w:pPr>
            <w:r w:rsidRPr="00E04F9F">
              <w:rPr>
                <w:rFonts w:ascii="Times New Roman" w:hAnsi="Times New Roman" w:cs="Times New Roman"/>
                <w:b/>
                <w:sz w:val="24"/>
                <w:szCs w:val="24"/>
              </w:rPr>
              <w:t>День гостеприимства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Лепка пластилин «Угощенья для гостей»</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Наблюдение за людьми</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Д/и «Опиши»</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Рассматривание иллюстраций с людьми разного возраста</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СРИ « Приглашение в гости на чай»</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Азбука общения «Культура общения людей»</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Психогимнастика  «Ох, ах»</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Д/и «Оцени поступок»</w:t>
            </w:r>
          </w:p>
          <w:p w:rsidR="00E04F9F" w:rsidRPr="00E04F9F" w:rsidRDefault="00E04F9F" w:rsidP="00E04F9F">
            <w:pPr>
              <w:rPr>
                <w:rFonts w:ascii="Times New Roman" w:hAnsi="Times New Roman" w:cs="Times New Roman"/>
                <w:sz w:val="24"/>
                <w:szCs w:val="24"/>
              </w:rPr>
            </w:pPr>
            <w:r w:rsidRPr="00E04F9F">
              <w:rPr>
                <w:rFonts w:ascii="Times New Roman" w:hAnsi="Times New Roman" w:cs="Times New Roman"/>
                <w:sz w:val="24"/>
                <w:szCs w:val="24"/>
              </w:rPr>
              <w:t>Беседа «Правила поведения в гостях»</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Игры с мячом в парах</w:t>
            </w:r>
          </w:p>
        </w:tc>
        <w:tc>
          <w:tcPr>
            <w:tcW w:w="155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bCs/>
                <w:sz w:val="24"/>
                <w:szCs w:val="24"/>
              </w:rPr>
              <w:t>Изготовление лэпбука «Вежливым быть очень просто»</w:t>
            </w:r>
          </w:p>
        </w:tc>
        <w:tc>
          <w:tcPr>
            <w:tcW w:w="1559" w:type="dxa"/>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7089" w:type="dxa"/>
          </w:tcPr>
          <w:p w:rsidR="00E04F9F" w:rsidRPr="00E04F9F" w:rsidRDefault="00E04F9F" w:rsidP="00E04F9F">
            <w:pPr>
              <w:widowControl w:val="0"/>
              <w:tabs>
                <w:tab w:val="left" w:pos="994"/>
              </w:tabs>
              <w:jc w:val="both"/>
              <w:rPr>
                <w:rFonts w:ascii="Times New Roman" w:eastAsia="Century Schoolbook" w:hAnsi="Times New Roman" w:cs="Times New Roman"/>
                <w:color w:val="000000"/>
                <w:sz w:val="24"/>
                <w:szCs w:val="24"/>
                <w:shd w:val="clear" w:color="auto" w:fill="FFFFFF"/>
              </w:rPr>
            </w:pPr>
            <w:r w:rsidRPr="00E04F9F">
              <w:rPr>
                <w:rFonts w:ascii="Times New Roman" w:eastAsia="Century Schoolbook" w:hAnsi="Times New Roman" w:cs="Times New Roman"/>
                <w:color w:val="000000"/>
                <w:sz w:val="24"/>
                <w:szCs w:val="24"/>
                <w:shd w:val="clear" w:color="auto" w:fill="FFFFFF"/>
              </w:rPr>
              <w:t>30 июля: Международный день дружбы</w:t>
            </w:r>
          </w:p>
          <w:p w:rsidR="00E04F9F" w:rsidRPr="00E04F9F" w:rsidRDefault="00E04F9F" w:rsidP="00E04F9F">
            <w:pPr>
              <w:jc w:val="both"/>
              <w:textAlignment w:val="baseline"/>
              <w:rPr>
                <w:rFonts w:ascii="Times New Roman" w:hAnsi="Times New Roman" w:cs="Times New Roman"/>
                <w:b/>
                <w:sz w:val="24"/>
                <w:szCs w:val="24"/>
              </w:rPr>
            </w:pPr>
          </w:p>
        </w:tc>
        <w:tc>
          <w:tcPr>
            <w:tcW w:w="155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Развлечение «Дружба начинается с улыбки»</w:t>
            </w:r>
          </w:p>
        </w:tc>
        <w:tc>
          <w:tcPr>
            <w:tcW w:w="1559" w:type="dxa"/>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eastAsia="Century Schoolbook" w:hAnsi="Times New Roman" w:cs="Times New Roman"/>
                <w:b/>
                <w:color w:val="000000"/>
                <w:sz w:val="24"/>
                <w:szCs w:val="24"/>
                <w:shd w:val="clear" w:color="auto" w:fill="FFFFFF"/>
              </w:rPr>
              <w:t>Экологическая неделя «Защитим природу от мусора»</w:t>
            </w:r>
            <w:r w:rsidRPr="00E04F9F">
              <w:rPr>
                <w:rFonts w:ascii="Times New Roman" w:eastAsia="Century Schoolbook" w:hAnsi="Times New Roman" w:cs="Times New Roman"/>
                <w:color w:val="000000"/>
                <w:sz w:val="24"/>
                <w:szCs w:val="24"/>
                <w:shd w:val="clear" w:color="auto" w:fill="FFFFFF"/>
              </w:rPr>
              <w:t xml:space="preserve"> </w:t>
            </w:r>
            <w:r w:rsidRPr="00E04F9F">
              <w:rPr>
                <w:rFonts w:ascii="Times New Roman" w:eastAsia="Century Schoolbook" w:hAnsi="Times New Roman" w:cs="Times New Roman"/>
                <w:b/>
                <w:color w:val="000000"/>
                <w:sz w:val="24"/>
                <w:szCs w:val="24"/>
                <w:shd w:val="clear" w:color="auto" w:fill="FFFFFF"/>
              </w:rPr>
              <w:t>01.08-09.08</w:t>
            </w:r>
          </w:p>
        </w:tc>
      </w:tr>
      <w:tr w:rsidR="00E04F9F" w:rsidRPr="00E04F9F" w:rsidTr="00AE0006">
        <w:trPr>
          <w:trHeight w:val="4579"/>
        </w:trPr>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-Беседа "Чем поможем мы природе?",</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Наблюдения за погодными явлениями</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Рассматривание альбомов «Времена года»</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 Конкурс загадок о природе</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Прослушивание аудиозаписи «Голоса леса»</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Изготовление знаков «Правила поведения в лесу»</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Д/и: «Береги природу», «Скажи название», «Назвать растение по листу», просмотр презентации «давайте Землю уважать!».</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П/и: «Земля, вода, огонь, воздух» - с мячом, «Солнечные зайчики», «Скакалки», «Прятки».</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 xml:space="preserve"> С/р игра: «Лесное путешествие» </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Беседы о правилах поведения во время купания.</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«Как правильно загорать», «Могут ли солнце, воздух и вода нанести вред здоровью»,</w:t>
            </w:r>
          </w:p>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Составление памяток: «Правила поведения на воде», «Как правильно загорать»</w:t>
            </w:r>
          </w:p>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 Отгадывание загадок по теме.</w:t>
            </w:r>
          </w:p>
        </w:tc>
        <w:tc>
          <w:tcPr>
            <w:tcW w:w="1559" w:type="dxa"/>
          </w:tcPr>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Экологическая акция</w:t>
            </w:r>
          </w:p>
          <w:p w:rsidR="00E04F9F" w:rsidRPr="00E04F9F" w:rsidRDefault="00E04F9F" w:rsidP="00E04F9F">
            <w:pPr>
              <w:jc w:val="center"/>
              <w:rPr>
                <w:rFonts w:ascii="Times New Roman" w:hAnsi="Times New Roman" w:cs="Times New Roman"/>
                <w:sz w:val="24"/>
                <w:szCs w:val="24"/>
              </w:rPr>
            </w:pPr>
            <w:r w:rsidRPr="00E04F9F">
              <w:rPr>
                <w:rFonts w:ascii="Times New Roman" w:hAnsi="Times New Roman" w:cs="Times New Roman"/>
                <w:sz w:val="24"/>
                <w:szCs w:val="24"/>
              </w:rPr>
              <w:t>«Защитим природу от мусора»</w:t>
            </w:r>
          </w:p>
          <w:p w:rsidR="00E04F9F" w:rsidRPr="00E04F9F" w:rsidRDefault="00E04F9F" w:rsidP="00E04F9F">
            <w:pPr>
              <w:jc w:val="center"/>
              <w:textAlignment w:val="baseline"/>
              <w:rPr>
                <w:rFonts w:ascii="Times New Roman" w:hAnsi="Times New Roman" w:cs="Times New Roman"/>
                <w:sz w:val="24"/>
                <w:szCs w:val="24"/>
              </w:rPr>
            </w:pPr>
          </w:p>
        </w:tc>
        <w:tc>
          <w:tcPr>
            <w:tcW w:w="1559" w:type="dxa"/>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sz w:val="24"/>
                <w:szCs w:val="24"/>
              </w:rPr>
              <w:t xml:space="preserve">воспитатели </w:t>
            </w: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«Физкультура! И у нас здоровая фигура» </w:t>
            </w:r>
            <w:r w:rsidRPr="00E04F9F">
              <w:rPr>
                <w:rFonts w:ascii="Times New Roman" w:hAnsi="Times New Roman" w:cs="Times New Roman"/>
                <w:b/>
                <w:bCs/>
                <w:sz w:val="24"/>
                <w:szCs w:val="24"/>
              </w:rPr>
              <w:t>12.08-16.08</w:t>
            </w: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12 августа: День физкультурника</w:t>
            </w:r>
          </w:p>
        </w:tc>
        <w:tc>
          <w:tcPr>
            <w:tcW w:w="1559" w:type="dxa"/>
            <w:vMerge w:val="restart"/>
          </w:tcPr>
          <w:p w:rsidR="00E04F9F" w:rsidRPr="00E04F9F" w:rsidRDefault="00E04F9F" w:rsidP="00E04F9F">
            <w:pP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Спортивный праздник «Сильные, смелые, ловкие!»</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воспитатели</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Рассматривание иллюстраций о видах спорта, о спортсменах. Беседы  на  тему «Есть  ли  польза  от занятий спортом», о  здоровом образе жизни. Рисование «Спортивная эмблема группы»</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rPr>
              <w:t>День подвижных игр: «Мы веселые ребята», «Попади в цель», «Сбей кеглю», «Кто быстрее до флажка» и т.п.</w:t>
            </w:r>
          </w:p>
        </w:tc>
        <w:tc>
          <w:tcPr>
            <w:tcW w:w="1559" w:type="dxa"/>
            <w:vMerge/>
          </w:tcPr>
          <w:p w:rsidR="00E04F9F" w:rsidRPr="00E04F9F" w:rsidRDefault="00E04F9F" w:rsidP="00E04F9F">
            <w:pPr>
              <w:jc w:val="center"/>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p>
        </w:tc>
      </w:tr>
      <w:tr w:rsidR="00E04F9F" w:rsidRPr="00E04F9F" w:rsidTr="00AE0006">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Расскажем  детям о летних  видах  спорта</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Спортивные  соревнования  «Весёлые старты», игры на спортивной площадке.</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rPr>
          <w:trHeight w:val="309"/>
        </w:trPr>
        <w:tc>
          <w:tcPr>
            <w:tcW w:w="7089" w:type="dxa"/>
          </w:tcPr>
          <w:p w:rsidR="00E04F9F" w:rsidRPr="00E04F9F" w:rsidRDefault="00E04F9F" w:rsidP="00E04F9F">
            <w:pPr>
              <w:jc w:val="both"/>
              <w:rPr>
                <w:rFonts w:ascii="Times New Roman" w:hAnsi="Times New Roman" w:cs="Times New Roman"/>
                <w:sz w:val="24"/>
                <w:szCs w:val="24"/>
              </w:rPr>
            </w:pPr>
            <w:r w:rsidRPr="00E04F9F">
              <w:rPr>
                <w:rFonts w:ascii="Times New Roman" w:hAnsi="Times New Roman" w:cs="Times New Roman"/>
                <w:sz w:val="24"/>
                <w:szCs w:val="24"/>
              </w:rPr>
              <w:t>Оформление фотоальбома «Активный отдых семьи», «Папа, мама, я  - спортивная семья».</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 «Маленькие почемучки» 19</w:t>
            </w:r>
            <w:r w:rsidRPr="00E04F9F">
              <w:rPr>
                <w:rFonts w:ascii="Times New Roman" w:hAnsi="Times New Roman" w:cs="Times New Roman"/>
                <w:b/>
                <w:bCs/>
                <w:sz w:val="24"/>
                <w:szCs w:val="24"/>
              </w:rPr>
              <w:t>.08 – 23.08</w:t>
            </w: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Беседы на тему «Интересное рядом», « Свойства воды»-  экспериментирование   с водой.</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Тематическое развлечение «Наука- шоу»</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воспитатели</w:t>
            </w:r>
          </w:p>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b/>
                <w:sz w:val="24"/>
                <w:szCs w:val="24"/>
              </w:rPr>
            </w:pPr>
            <w:r w:rsidRPr="00E04F9F">
              <w:rPr>
                <w:rFonts w:ascii="Times New Roman" w:hAnsi="Times New Roman" w:cs="Times New Roman"/>
                <w:sz w:val="24"/>
                <w:szCs w:val="24"/>
              </w:rPr>
              <w:t>Беседы о безопасном обращении с огнём «Тили – бом, загорелся кошкин дом»,  о правилах экспериментирования. Эксперименты с песком и водой.</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 xml:space="preserve">День   экспериментирования  с  различными материалами. </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Рисунки свёчой, лимонным соком и другими нетрадиционными способами.</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Оформление  альбомов с правилами экспериментирования, обновления групповых уголков экспериментирования.</w:t>
            </w:r>
          </w:p>
        </w:tc>
        <w:tc>
          <w:tcPr>
            <w:tcW w:w="1559" w:type="dxa"/>
            <w:vMerge/>
          </w:tcPr>
          <w:p w:rsidR="00E04F9F" w:rsidRPr="00E04F9F" w:rsidRDefault="00E04F9F" w:rsidP="00E04F9F">
            <w:pPr>
              <w:textAlignment w:val="baseline"/>
              <w:rPr>
                <w:rFonts w:ascii="Times New Roman" w:hAnsi="Times New Roman" w:cs="Times New Roman"/>
                <w:sz w:val="24"/>
                <w:szCs w:val="24"/>
              </w:rPr>
            </w:pPr>
          </w:p>
        </w:tc>
        <w:tc>
          <w:tcPr>
            <w:tcW w:w="1559" w:type="dxa"/>
            <w:vMerge/>
          </w:tcPr>
          <w:p w:rsidR="00E04F9F" w:rsidRPr="00E04F9F" w:rsidRDefault="00E04F9F" w:rsidP="00E04F9F">
            <w:pPr>
              <w:jc w:val="center"/>
              <w:textAlignment w:val="baseline"/>
              <w:rPr>
                <w:rFonts w:ascii="Times New Roman" w:hAnsi="Times New Roman" w:cs="Times New Roman"/>
                <w:b/>
                <w:bCs/>
                <w:sz w:val="24"/>
                <w:szCs w:val="24"/>
              </w:rPr>
            </w:pPr>
          </w:p>
        </w:tc>
      </w:tr>
      <w:tr w:rsidR="00E04F9F" w:rsidRPr="00E04F9F" w:rsidTr="00AE0006">
        <w:tc>
          <w:tcPr>
            <w:tcW w:w="708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22 августа: День Государственного флага Российской Федерации</w:t>
            </w:r>
          </w:p>
        </w:tc>
        <w:tc>
          <w:tcPr>
            <w:tcW w:w="1559" w:type="dxa"/>
          </w:tcPr>
          <w:p w:rsidR="00E04F9F" w:rsidRPr="00E04F9F" w:rsidRDefault="00E04F9F" w:rsidP="00E04F9F">
            <w:pPr>
              <w:widowControl w:val="0"/>
              <w:jc w:val="both"/>
              <w:rPr>
                <w:rFonts w:ascii="Times New Roman" w:eastAsia="Century Schoolbook" w:hAnsi="Times New Roman" w:cs="Times New Roman"/>
                <w:color w:val="000000"/>
                <w:sz w:val="24"/>
                <w:szCs w:val="24"/>
                <w:shd w:val="clear" w:color="auto" w:fill="FFFFFF"/>
              </w:rPr>
            </w:pPr>
            <w:r w:rsidRPr="00E04F9F">
              <w:rPr>
                <w:rFonts w:ascii="Times New Roman" w:eastAsia="Century Schoolbook" w:hAnsi="Times New Roman" w:cs="Times New Roman"/>
                <w:color w:val="000000"/>
                <w:sz w:val="24"/>
                <w:szCs w:val="24"/>
                <w:shd w:val="clear" w:color="auto" w:fill="FFFFFF"/>
              </w:rPr>
              <w:t>Праздник «Флаг России»</w:t>
            </w:r>
          </w:p>
        </w:tc>
        <w:tc>
          <w:tcPr>
            <w:tcW w:w="1559" w:type="dxa"/>
          </w:tcPr>
          <w:p w:rsidR="00E04F9F" w:rsidRPr="00E04F9F" w:rsidRDefault="00E04F9F" w:rsidP="00E04F9F">
            <w:pPr>
              <w:widowControl w:val="0"/>
              <w:jc w:val="both"/>
              <w:rPr>
                <w:rFonts w:ascii="Times New Roman" w:eastAsia="Century Schoolbook" w:hAnsi="Times New Roman" w:cs="Times New Roman"/>
                <w:color w:val="000000"/>
                <w:sz w:val="24"/>
                <w:szCs w:val="24"/>
                <w:shd w:val="clear" w:color="auto" w:fill="FFFFFF"/>
              </w:rPr>
            </w:pPr>
            <w:r w:rsidRPr="00E04F9F">
              <w:rPr>
                <w:rFonts w:ascii="Times New Roman" w:eastAsia="Century Schoolbook" w:hAnsi="Times New Roman" w:cs="Times New Roman"/>
                <w:color w:val="000000"/>
                <w:sz w:val="24"/>
                <w:szCs w:val="24"/>
                <w:shd w:val="clear" w:color="auto" w:fill="FFFFFF"/>
              </w:rPr>
              <w:t xml:space="preserve">воспитатели </w:t>
            </w:r>
          </w:p>
          <w:p w:rsidR="00E04F9F" w:rsidRPr="00E04F9F" w:rsidRDefault="00E04F9F" w:rsidP="00E04F9F">
            <w:pPr>
              <w:widowControl w:val="0"/>
              <w:jc w:val="both"/>
              <w:rPr>
                <w:rFonts w:ascii="Times New Roman" w:eastAsia="Century Schoolbook" w:hAnsi="Times New Roman" w:cs="Times New Roman"/>
                <w:color w:val="000000"/>
                <w:sz w:val="24"/>
                <w:szCs w:val="24"/>
                <w:shd w:val="clear" w:color="auto" w:fill="FFFFFF"/>
              </w:rPr>
            </w:pPr>
          </w:p>
        </w:tc>
      </w:tr>
      <w:tr w:rsidR="00E04F9F" w:rsidRPr="00E04F9F" w:rsidTr="00AE0006">
        <w:tc>
          <w:tcPr>
            <w:tcW w:w="10207" w:type="dxa"/>
            <w:gridSpan w:val="3"/>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
                <w:sz w:val="24"/>
                <w:szCs w:val="24"/>
              </w:rPr>
              <w:t xml:space="preserve"> «До свиданья, лето»  2</w:t>
            </w:r>
            <w:r w:rsidRPr="00E04F9F">
              <w:rPr>
                <w:rFonts w:ascii="Times New Roman" w:hAnsi="Times New Roman" w:cs="Times New Roman"/>
                <w:b/>
                <w:bCs/>
                <w:sz w:val="24"/>
                <w:szCs w:val="24"/>
              </w:rPr>
              <w:t>6.08 – 30.08</w:t>
            </w:r>
          </w:p>
        </w:tc>
      </w:tr>
      <w:tr w:rsidR="00E04F9F" w:rsidRPr="00E04F9F" w:rsidTr="00AE0006">
        <w:trPr>
          <w:trHeight w:val="1451"/>
        </w:trPr>
        <w:tc>
          <w:tcPr>
            <w:tcW w:w="7089" w:type="dxa"/>
          </w:tcPr>
          <w:p w:rsidR="00E04F9F" w:rsidRPr="00E04F9F" w:rsidRDefault="00E04F9F" w:rsidP="00E04F9F">
            <w:pPr>
              <w:shd w:val="clear" w:color="auto" w:fill="FFFFFF"/>
              <w:ind w:right="40"/>
              <w:rPr>
                <w:rFonts w:ascii="Times New Roman" w:hAnsi="Times New Roman" w:cs="Times New Roman"/>
                <w:sz w:val="20"/>
                <w:szCs w:val="20"/>
              </w:rPr>
            </w:pPr>
            <w:r w:rsidRPr="00E04F9F">
              <w:rPr>
                <w:rFonts w:ascii="Times New Roman" w:hAnsi="Times New Roman" w:cs="Times New Roman"/>
                <w:sz w:val="24"/>
                <w:szCs w:val="24"/>
              </w:rPr>
              <w:t>Беседы «Чем вам запомнилось лето»   </w:t>
            </w:r>
          </w:p>
          <w:p w:rsidR="00E04F9F" w:rsidRPr="00E04F9F" w:rsidRDefault="00E04F9F" w:rsidP="00E04F9F">
            <w:pPr>
              <w:shd w:val="clear" w:color="auto" w:fill="FFFFFF"/>
              <w:ind w:right="40"/>
              <w:rPr>
                <w:rFonts w:ascii="Times New Roman" w:hAnsi="Times New Roman" w:cs="Times New Roman"/>
                <w:sz w:val="20"/>
                <w:szCs w:val="20"/>
              </w:rPr>
            </w:pPr>
            <w:r w:rsidRPr="00E04F9F">
              <w:rPr>
                <w:rFonts w:ascii="Times New Roman" w:hAnsi="Times New Roman" w:cs="Times New Roman"/>
                <w:sz w:val="24"/>
                <w:szCs w:val="24"/>
              </w:rPr>
              <w:t>Коллективная аппликация «Укрась поляну цветами» (с использованием разного материала: салфетки, бумага, кожа, стружка от цветных карандашей…)  </w:t>
            </w:r>
          </w:p>
          <w:p w:rsidR="00E04F9F" w:rsidRPr="00E04F9F" w:rsidRDefault="00E04F9F" w:rsidP="00E04F9F">
            <w:pPr>
              <w:shd w:val="clear" w:color="auto" w:fill="FFFFFF"/>
              <w:ind w:right="40"/>
              <w:rPr>
                <w:rFonts w:ascii="Times New Roman" w:hAnsi="Times New Roman" w:cs="Times New Roman"/>
                <w:sz w:val="24"/>
                <w:szCs w:val="24"/>
              </w:rPr>
            </w:pPr>
            <w:r w:rsidRPr="00E04F9F">
              <w:rPr>
                <w:rFonts w:ascii="Times New Roman" w:hAnsi="Times New Roman" w:cs="Times New Roman"/>
                <w:sz w:val="24"/>
                <w:szCs w:val="24"/>
              </w:rPr>
              <w:t>Фотовыставка  «как я провел лето».</w:t>
            </w:r>
          </w:p>
          <w:p w:rsidR="00E04F9F" w:rsidRPr="00E04F9F" w:rsidRDefault="00E04F9F" w:rsidP="00E04F9F">
            <w:pPr>
              <w:shd w:val="clear" w:color="auto" w:fill="FFFFFF"/>
              <w:ind w:right="40"/>
              <w:rPr>
                <w:rFonts w:ascii="Times New Roman" w:hAnsi="Times New Roman" w:cs="Times New Roman"/>
                <w:sz w:val="20"/>
                <w:szCs w:val="20"/>
              </w:rPr>
            </w:pPr>
            <w:r w:rsidRPr="00E04F9F">
              <w:rPr>
                <w:rFonts w:ascii="Times New Roman" w:hAnsi="Times New Roman" w:cs="Times New Roman"/>
                <w:sz w:val="24"/>
                <w:szCs w:val="24"/>
              </w:rPr>
              <w:t>Чтение стихов, отгадывание загадок о лете</w:t>
            </w:r>
          </w:p>
        </w:tc>
        <w:tc>
          <w:tcPr>
            <w:tcW w:w="1559"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bCs/>
                <w:sz w:val="24"/>
                <w:szCs w:val="24"/>
                <w:shd w:val="clear" w:color="auto" w:fill="FFFFFF"/>
              </w:rPr>
              <w:t>Музыкально -спортивный праздник «До свидания, лето»</w:t>
            </w:r>
            <w:r w:rsidRPr="00E04F9F">
              <w:rPr>
                <w:rFonts w:ascii="Times New Roman" w:hAnsi="Times New Roman" w:cs="Times New Roman"/>
                <w:sz w:val="24"/>
                <w:szCs w:val="24"/>
                <w:shd w:val="clear" w:color="auto" w:fill="FFFFFF"/>
              </w:rPr>
              <w:t>  </w:t>
            </w:r>
          </w:p>
        </w:tc>
        <w:tc>
          <w:tcPr>
            <w:tcW w:w="1559" w:type="dxa"/>
          </w:tcPr>
          <w:p w:rsidR="00E04F9F" w:rsidRPr="00E04F9F" w:rsidRDefault="00E04F9F" w:rsidP="00E04F9F">
            <w:pPr>
              <w:jc w:val="center"/>
              <w:textAlignment w:val="baseline"/>
              <w:rPr>
                <w:rFonts w:ascii="Times New Roman" w:hAnsi="Times New Roman" w:cs="Times New Roman"/>
                <w:b/>
                <w:bCs/>
                <w:sz w:val="24"/>
                <w:szCs w:val="24"/>
              </w:rPr>
            </w:pPr>
            <w:r w:rsidRPr="00E04F9F">
              <w:rPr>
                <w:rFonts w:ascii="Times New Roman" w:hAnsi="Times New Roman" w:cs="Times New Roman"/>
                <w:bCs/>
                <w:sz w:val="24"/>
                <w:szCs w:val="24"/>
              </w:rPr>
              <w:t>воспитатели</w:t>
            </w:r>
          </w:p>
        </w:tc>
      </w:tr>
      <w:tr w:rsidR="00E04F9F" w:rsidRPr="00E04F9F" w:rsidTr="00AE0006">
        <w:trPr>
          <w:trHeight w:val="1054"/>
        </w:trPr>
        <w:tc>
          <w:tcPr>
            <w:tcW w:w="7089" w:type="dxa"/>
            <w:tcBorders>
              <w:bottom w:val="single" w:sz="4" w:space="0" w:color="auto"/>
            </w:tcBorders>
          </w:tcPr>
          <w:p w:rsidR="00E04F9F" w:rsidRPr="00E04F9F" w:rsidRDefault="00E04F9F" w:rsidP="00E04F9F">
            <w:pPr>
              <w:widowControl w:val="0"/>
              <w:jc w:val="both"/>
              <w:rPr>
                <w:rFonts w:ascii="Times New Roman" w:hAnsi="Times New Roman" w:cs="Times New Roman"/>
                <w:sz w:val="24"/>
                <w:szCs w:val="24"/>
              </w:rPr>
            </w:pPr>
            <w:r w:rsidRPr="00E04F9F">
              <w:rPr>
                <w:rFonts w:ascii="Times New Roman" w:eastAsia="Century Schoolbook" w:hAnsi="Times New Roman" w:cs="Times New Roman"/>
                <w:color w:val="000000"/>
                <w:sz w:val="24"/>
                <w:szCs w:val="24"/>
                <w:shd w:val="clear" w:color="auto" w:fill="FFFFFF"/>
              </w:rPr>
              <w:t>27 августа: День российского кино</w:t>
            </w:r>
          </w:p>
          <w:p w:rsidR="00E04F9F" w:rsidRPr="00E04F9F" w:rsidRDefault="00E04F9F" w:rsidP="00E04F9F">
            <w:pPr>
              <w:shd w:val="clear" w:color="auto" w:fill="FFFFFF"/>
              <w:ind w:right="40"/>
              <w:rPr>
                <w:rFonts w:ascii="Times New Roman" w:hAnsi="Times New Roman" w:cs="Times New Roman"/>
                <w:sz w:val="24"/>
                <w:szCs w:val="24"/>
              </w:rPr>
            </w:pPr>
          </w:p>
        </w:tc>
        <w:tc>
          <w:tcPr>
            <w:tcW w:w="1559" w:type="dxa"/>
          </w:tcPr>
          <w:p w:rsidR="00E04F9F" w:rsidRPr="00E04F9F" w:rsidRDefault="00E04F9F" w:rsidP="00E04F9F">
            <w:pPr>
              <w:textAlignment w:val="baseline"/>
              <w:rPr>
                <w:rFonts w:ascii="Times New Roman" w:hAnsi="Times New Roman" w:cs="Times New Roman"/>
                <w:bCs/>
                <w:sz w:val="24"/>
                <w:szCs w:val="24"/>
                <w:shd w:val="clear" w:color="auto" w:fill="FFFFFF"/>
              </w:rPr>
            </w:pPr>
            <w:r w:rsidRPr="00E04F9F">
              <w:rPr>
                <w:rFonts w:ascii="Times New Roman" w:eastAsia="Century Schoolbook" w:hAnsi="Times New Roman" w:cs="Times New Roman"/>
                <w:color w:val="000000"/>
                <w:sz w:val="24"/>
                <w:szCs w:val="24"/>
                <w:shd w:val="clear" w:color="auto" w:fill="FFFFFF"/>
              </w:rPr>
              <w:t>Развлечение «Любимые мультфильмы»</w:t>
            </w:r>
          </w:p>
        </w:tc>
        <w:tc>
          <w:tcPr>
            <w:tcW w:w="1559" w:type="dxa"/>
          </w:tcPr>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воспитатели</w:t>
            </w:r>
          </w:p>
        </w:tc>
      </w:tr>
    </w:tbl>
    <w:p w:rsidR="00E04F9F" w:rsidRPr="00E04F9F" w:rsidRDefault="00E04F9F" w:rsidP="00E04F9F">
      <w:pPr>
        <w:spacing w:after="0" w:line="240" w:lineRule="auto"/>
        <w:jc w:val="center"/>
        <w:textAlignment w:val="baseline"/>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РАБОТА С РОДИТЕЛЯМИ</w:t>
      </w:r>
    </w:p>
    <w:tbl>
      <w:tblPr>
        <w:tblStyle w:val="a3"/>
        <w:tblW w:w="10207" w:type="dxa"/>
        <w:tblInd w:w="-318" w:type="dxa"/>
        <w:tblLayout w:type="fixed"/>
        <w:tblLook w:val="04A0" w:firstRow="1" w:lastRow="0" w:firstColumn="1" w:lastColumn="0" w:noHBand="0" w:noVBand="1"/>
      </w:tblPr>
      <w:tblGrid>
        <w:gridCol w:w="993"/>
        <w:gridCol w:w="7655"/>
        <w:gridCol w:w="1559"/>
      </w:tblGrid>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Период</w:t>
            </w:r>
          </w:p>
        </w:tc>
        <w:tc>
          <w:tcPr>
            <w:tcW w:w="7655"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bCs/>
                <w:sz w:val="24"/>
                <w:szCs w:val="24"/>
              </w:rPr>
              <w:t>Содержание работы</w:t>
            </w:r>
          </w:p>
        </w:tc>
        <w:tc>
          <w:tcPr>
            <w:tcW w:w="1559"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bCs/>
                <w:sz w:val="24"/>
                <w:szCs w:val="24"/>
              </w:rPr>
              <w:t>Ответственные</w:t>
            </w:r>
          </w:p>
        </w:tc>
      </w:tr>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июнь</w:t>
            </w:r>
          </w:p>
        </w:tc>
        <w:tc>
          <w:tcPr>
            <w:tcW w:w="7655" w:type="dxa"/>
          </w:tcPr>
          <w:p w:rsidR="00E04F9F" w:rsidRPr="00E04F9F" w:rsidRDefault="00E04F9F" w:rsidP="00E04F9F">
            <w:pPr>
              <w:textAlignment w:val="baseline"/>
              <w:rPr>
                <w:rFonts w:ascii="Times New Roman" w:hAnsi="Times New Roman" w:cs="Times New Roman"/>
                <w:b/>
                <w:sz w:val="24"/>
                <w:szCs w:val="24"/>
              </w:rPr>
            </w:pPr>
            <w:r w:rsidRPr="00E04F9F">
              <w:rPr>
                <w:rFonts w:ascii="Times New Roman" w:hAnsi="Times New Roman" w:cs="Times New Roman"/>
                <w:sz w:val="24"/>
                <w:szCs w:val="24"/>
                <w:bdr w:val="none" w:sz="0" w:space="0" w:color="auto" w:frame="1"/>
              </w:rPr>
              <w:t>Экскурсия по детскому саду для родителей вновь поступающих детей, индивидуальное консультирование.</w:t>
            </w:r>
          </w:p>
        </w:tc>
        <w:tc>
          <w:tcPr>
            <w:tcW w:w="1559" w:type="dxa"/>
            <w:vMerge w:val="restart"/>
          </w:tcPr>
          <w:p w:rsidR="00E04F9F" w:rsidRPr="00E04F9F" w:rsidRDefault="00E04F9F" w:rsidP="00E04F9F">
            <w:pPr>
              <w:jc w:val="cente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воспитатели</w:t>
            </w:r>
          </w:p>
          <w:p w:rsidR="00E04F9F" w:rsidRPr="00E04F9F" w:rsidRDefault="00E04F9F" w:rsidP="00E04F9F">
            <w:pPr>
              <w:jc w:val="center"/>
              <w:textAlignment w:val="baseline"/>
              <w:rPr>
                <w:rFonts w:ascii="Times New Roman" w:hAnsi="Times New Roman" w:cs="Times New Roman"/>
                <w:b/>
                <w:sz w:val="24"/>
                <w:szCs w:val="24"/>
              </w:rPr>
            </w:pPr>
          </w:p>
        </w:tc>
      </w:tr>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ежеме-сячно</w:t>
            </w:r>
          </w:p>
        </w:tc>
        <w:tc>
          <w:tcPr>
            <w:tcW w:w="7655"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Оформление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родительских уголков консультациями для родителей, информацией из жизни группы.</w:t>
            </w:r>
          </w:p>
        </w:tc>
        <w:tc>
          <w:tcPr>
            <w:tcW w:w="1559" w:type="dxa"/>
            <w:vMerge/>
          </w:tcPr>
          <w:p w:rsidR="00E04F9F" w:rsidRPr="00E04F9F" w:rsidRDefault="00E04F9F" w:rsidP="00E04F9F">
            <w:pPr>
              <w:jc w:val="center"/>
              <w:textAlignment w:val="baseline"/>
              <w:rPr>
                <w:rFonts w:ascii="Times New Roman" w:hAnsi="Times New Roman" w:cs="Times New Roman"/>
                <w:b/>
                <w:sz w:val="24"/>
                <w:szCs w:val="24"/>
              </w:rPr>
            </w:pPr>
          </w:p>
        </w:tc>
      </w:tr>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июнь</w:t>
            </w:r>
          </w:p>
        </w:tc>
        <w:tc>
          <w:tcPr>
            <w:tcW w:w="7655"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b/>
                <w:bCs/>
                <w:sz w:val="24"/>
                <w:szCs w:val="24"/>
              </w:rPr>
              <w:t>Консультации  для родителей:</w:t>
            </w:r>
          </w:p>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  «Обеспечение безопасности ребенка в летний период»;</w:t>
            </w:r>
          </w:p>
          <w:p w:rsidR="00E04F9F" w:rsidRPr="00E04F9F" w:rsidRDefault="00E04F9F" w:rsidP="00E04F9F">
            <w:pPr>
              <w:rPr>
                <w:rFonts w:ascii="Times New Roman" w:hAnsi="Times New Roman" w:cs="Times New Roman"/>
                <w:i/>
                <w:iCs/>
                <w:sz w:val="24"/>
                <w:szCs w:val="24"/>
              </w:rPr>
            </w:pPr>
            <w:r w:rsidRPr="00E04F9F">
              <w:rPr>
                <w:rFonts w:ascii="Times New Roman" w:hAnsi="Times New Roman" w:cs="Times New Roman"/>
                <w:sz w:val="24"/>
                <w:szCs w:val="24"/>
                <w:bdr w:val="none" w:sz="0" w:space="0" w:color="auto" w:frame="1"/>
              </w:rPr>
              <w:t xml:space="preserve">-  </w:t>
            </w:r>
            <w:r w:rsidRPr="00E04F9F">
              <w:rPr>
                <w:rFonts w:ascii="Times New Roman" w:hAnsi="Times New Roman" w:cs="Times New Roman"/>
                <w:iCs/>
                <w:sz w:val="24"/>
                <w:szCs w:val="24"/>
              </w:rPr>
              <w:t>Памятка «Безопасность детей – забота взрослых»;</w:t>
            </w:r>
          </w:p>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w:t>
            </w:r>
            <w:r w:rsidRPr="00E04F9F">
              <w:rPr>
                <w:rFonts w:ascii="Times New Roman" w:hAnsi="Times New Roman" w:cs="Times New Roman"/>
                <w:sz w:val="24"/>
                <w:szCs w:val="24"/>
              </w:rPr>
              <w:t xml:space="preserve"> «Обучение ребенка общению с незнакомыми людьми»;</w:t>
            </w:r>
          </w:p>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  «Адаптация к детскому саду» и т.п.</w:t>
            </w:r>
          </w:p>
        </w:tc>
        <w:tc>
          <w:tcPr>
            <w:tcW w:w="1559" w:type="dxa"/>
            <w:vMerge/>
          </w:tcPr>
          <w:p w:rsidR="00E04F9F" w:rsidRPr="00E04F9F" w:rsidRDefault="00E04F9F" w:rsidP="00E04F9F">
            <w:pPr>
              <w:jc w:val="center"/>
              <w:textAlignment w:val="baseline"/>
              <w:rPr>
                <w:rFonts w:ascii="Times New Roman" w:hAnsi="Times New Roman" w:cs="Times New Roman"/>
                <w:b/>
                <w:sz w:val="24"/>
                <w:szCs w:val="24"/>
              </w:rPr>
            </w:pPr>
          </w:p>
        </w:tc>
      </w:tr>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июль</w:t>
            </w:r>
          </w:p>
        </w:tc>
        <w:tc>
          <w:tcPr>
            <w:tcW w:w="7655"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 «Отдыхаем вместе с детьми»;</w:t>
            </w:r>
          </w:p>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  «Безопасность  на воде»</w:t>
            </w:r>
          </w:p>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  «Дети на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дороге -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как учить детей осторожности»</w:t>
            </w:r>
          </w:p>
          <w:p w:rsidR="00E04F9F" w:rsidRPr="00E04F9F" w:rsidRDefault="00E04F9F" w:rsidP="00E04F9F">
            <w:pPr>
              <w:textAlignment w:val="baseline"/>
              <w:rPr>
                <w:rFonts w:ascii="Times New Roman" w:hAnsi="Times New Roman" w:cs="Times New Roman"/>
                <w:b/>
                <w:bCs/>
                <w:sz w:val="24"/>
                <w:szCs w:val="24"/>
              </w:rPr>
            </w:pPr>
            <w:r w:rsidRPr="00E04F9F">
              <w:rPr>
                <w:rFonts w:ascii="Times New Roman" w:hAnsi="Times New Roman" w:cs="Times New Roman"/>
                <w:sz w:val="24"/>
                <w:szCs w:val="24"/>
                <w:bdr w:val="none" w:sz="0" w:space="0" w:color="auto" w:frame="1"/>
              </w:rPr>
              <w:t>- «Осторожно, открытое окно»</w:t>
            </w:r>
          </w:p>
        </w:tc>
        <w:tc>
          <w:tcPr>
            <w:tcW w:w="1559" w:type="dxa"/>
            <w:vMerge/>
          </w:tcPr>
          <w:p w:rsidR="00E04F9F" w:rsidRPr="00E04F9F" w:rsidRDefault="00E04F9F" w:rsidP="00E04F9F">
            <w:pPr>
              <w:jc w:val="center"/>
              <w:textAlignment w:val="baseline"/>
              <w:rPr>
                <w:rFonts w:ascii="Times New Roman" w:hAnsi="Times New Roman" w:cs="Times New Roman"/>
                <w:b/>
                <w:sz w:val="24"/>
                <w:szCs w:val="24"/>
              </w:rPr>
            </w:pPr>
          </w:p>
        </w:tc>
      </w:tr>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август</w:t>
            </w:r>
          </w:p>
        </w:tc>
        <w:tc>
          <w:tcPr>
            <w:tcW w:w="7655"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b/>
                <w:sz w:val="24"/>
                <w:szCs w:val="24"/>
              </w:rPr>
              <w:t xml:space="preserve">-  </w:t>
            </w:r>
            <w:r w:rsidRPr="00E04F9F">
              <w:rPr>
                <w:rFonts w:ascii="Times New Roman" w:hAnsi="Times New Roman" w:cs="Times New Roman"/>
                <w:sz w:val="24"/>
                <w:szCs w:val="24"/>
              </w:rPr>
              <w:t>«Развивайте речь ребёнка</w:t>
            </w:r>
          </w:p>
        </w:tc>
        <w:tc>
          <w:tcPr>
            <w:tcW w:w="1559" w:type="dxa"/>
            <w:vMerge/>
          </w:tcPr>
          <w:p w:rsidR="00E04F9F" w:rsidRPr="00E04F9F" w:rsidRDefault="00E04F9F" w:rsidP="00E04F9F">
            <w:pPr>
              <w:jc w:val="center"/>
              <w:textAlignment w:val="baseline"/>
              <w:rPr>
                <w:rFonts w:ascii="Times New Roman" w:hAnsi="Times New Roman" w:cs="Times New Roman"/>
                <w:b/>
                <w:sz w:val="24"/>
                <w:szCs w:val="24"/>
              </w:rPr>
            </w:pPr>
          </w:p>
        </w:tc>
      </w:tr>
      <w:tr w:rsidR="00E04F9F" w:rsidRPr="00E04F9F" w:rsidTr="00AE0006">
        <w:tc>
          <w:tcPr>
            <w:tcW w:w="99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период ремонта</w:t>
            </w:r>
          </w:p>
        </w:tc>
        <w:tc>
          <w:tcPr>
            <w:tcW w:w="7655"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Привлечение родителей к посильному участию в благоустройстве  групп,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здания   и  озеленении  территории детского сада.</w:t>
            </w:r>
          </w:p>
        </w:tc>
        <w:tc>
          <w:tcPr>
            <w:tcW w:w="1559"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зам.зав.по хоз.части</w:t>
            </w:r>
          </w:p>
        </w:tc>
      </w:tr>
    </w:tbl>
    <w:p w:rsidR="00E04F9F" w:rsidRPr="00E04F9F" w:rsidRDefault="00E04F9F" w:rsidP="00E04F9F">
      <w:pPr>
        <w:spacing w:after="0" w:line="240" w:lineRule="auto"/>
        <w:jc w:val="center"/>
        <w:textAlignment w:val="baseline"/>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РАБОТА С ПЕДАГОГАМИ</w:t>
      </w:r>
    </w:p>
    <w:tbl>
      <w:tblPr>
        <w:tblStyle w:val="a3"/>
        <w:tblW w:w="10207" w:type="dxa"/>
        <w:tblInd w:w="-318" w:type="dxa"/>
        <w:tblLayout w:type="fixed"/>
        <w:tblLook w:val="04A0" w:firstRow="1" w:lastRow="0" w:firstColumn="1" w:lastColumn="0" w:noHBand="0" w:noVBand="1"/>
      </w:tblPr>
      <w:tblGrid>
        <w:gridCol w:w="1023"/>
        <w:gridCol w:w="7483"/>
        <w:gridCol w:w="1701"/>
      </w:tblGrid>
      <w:tr w:rsidR="00E04F9F" w:rsidRPr="00E04F9F" w:rsidTr="00AE0006">
        <w:tc>
          <w:tcPr>
            <w:tcW w:w="1023"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Период</w:t>
            </w:r>
          </w:p>
        </w:tc>
        <w:tc>
          <w:tcPr>
            <w:tcW w:w="7483"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bCs/>
                <w:sz w:val="24"/>
                <w:szCs w:val="24"/>
              </w:rPr>
              <w:t>Содержание работы</w:t>
            </w:r>
          </w:p>
        </w:tc>
        <w:tc>
          <w:tcPr>
            <w:tcW w:w="1701"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bCs/>
                <w:sz w:val="24"/>
                <w:szCs w:val="24"/>
              </w:rPr>
              <w:t>Ответственные</w:t>
            </w:r>
          </w:p>
        </w:tc>
      </w:tr>
      <w:tr w:rsidR="00E04F9F" w:rsidRPr="00E04F9F" w:rsidTr="00AE0006">
        <w:tc>
          <w:tcPr>
            <w:tcW w:w="102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июнь</w:t>
            </w:r>
          </w:p>
        </w:tc>
        <w:tc>
          <w:tcPr>
            <w:tcW w:w="7483"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Инструктаж с сотрудниками ДОО по организации охраны жизни и здоровья детей; предупреждение детского травматизма; охране труда и выполнению требований техники безопасности на рабочем месте.</w:t>
            </w:r>
          </w:p>
        </w:tc>
        <w:tc>
          <w:tcPr>
            <w:tcW w:w="1701" w:type="dxa"/>
          </w:tcPr>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 xml:space="preserve">заместитель заведующего по хоз.части </w:t>
            </w:r>
          </w:p>
        </w:tc>
      </w:tr>
      <w:tr w:rsidR="00E04F9F" w:rsidRPr="00E04F9F" w:rsidTr="00AE0006">
        <w:tc>
          <w:tcPr>
            <w:tcW w:w="1023"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июль - август</w:t>
            </w:r>
          </w:p>
        </w:tc>
        <w:tc>
          <w:tcPr>
            <w:tcW w:w="7483" w:type="dxa"/>
          </w:tcPr>
          <w:p w:rsidR="00E04F9F" w:rsidRPr="00E04F9F" w:rsidRDefault="00E04F9F" w:rsidP="00E04F9F">
            <w:pPr>
              <w:textAlignment w:val="baseline"/>
              <w:rPr>
                <w:rFonts w:ascii="Times New Roman" w:hAnsi="Times New Roman" w:cs="Times New Roman"/>
                <w:b/>
                <w:bCs/>
                <w:sz w:val="24"/>
                <w:szCs w:val="24"/>
              </w:rPr>
            </w:pPr>
            <w:r w:rsidRPr="00E04F9F">
              <w:rPr>
                <w:rFonts w:ascii="Times New Roman" w:hAnsi="Times New Roman" w:cs="Times New Roman"/>
                <w:b/>
                <w:bCs/>
                <w:sz w:val="24"/>
                <w:szCs w:val="24"/>
              </w:rPr>
              <w:t>Стендовые консультации:</w:t>
            </w:r>
          </w:p>
          <w:p w:rsidR="00E04F9F" w:rsidRPr="00E04F9F" w:rsidRDefault="00E04F9F" w:rsidP="00E04F9F">
            <w:pPr>
              <w:ind w:left="-44"/>
              <w:jc w:val="both"/>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«Организация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режима дня с учетом САнПИН», «Использование спортивной площадки для обеспечения необходимой двигательной активности детей»</w:t>
            </w:r>
          </w:p>
          <w:p w:rsidR="00E04F9F" w:rsidRPr="00E04F9F" w:rsidRDefault="00E04F9F" w:rsidP="00E04F9F">
            <w:pPr>
              <w:textAlignment w:val="baseline"/>
              <w:rPr>
                <w:rFonts w:ascii="Times New Roman" w:hAnsi="Times New Roman" w:cs="Times New Roman"/>
                <w:b/>
                <w:bCs/>
                <w:sz w:val="24"/>
                <w:szCs w:val="24"/>
              </w:rPr>
            </w:pPr>
            <w:r w:rsidRPr="00E04F9F">
              <w:rPr>
                <w:rFonts w:ascii="Times New Roman" w:hAnsi="Times New Roman" w:cs="Times New Roman"/>
                <w:b/>
                <w:bCs/>
                <w:sz w:val="24"/>
                <w:szCs w:val="24"/>
              </w:rPr>
              <w:t>«</w:t>
            </w:r>
            <w:r w:rsidRPr="00E04F9F">
              <w:rPr>
                <w:rFonts w:ascii="Times New Roman" w:hAnsi="Times New Roman" w:cs="Times New Roman"/>
                <w:sz w:val="24"/>
                <w:szCs w:val="24"/>
                <w:bdr w:val="none" w:sz="0" w:space="0" w:color="auto" w:frame="1"/>
              </w:rPr>
              <w:t>Тематика и подбор материала праздников и досугов к проведению активного отдыха в летний период»</w:t>
            </w:r>
            <w:r w:rsidRPr="00E04F9F">
              <w:rPr>
                <w:rFonts w:ascii="Times New Roman" w:hAnsi="Times New Roman" w:cs="Times New Roman"/>
                <w:bCs/>
                <w:sz w:val="24"/>
                <w:szCs w:val="24"/>
              </w:rPr>
              <w:t xml:space="preserve"> «Оборудование для игр с ветром и песком»</w:t>
            </w:r>
          </w:p>
        </w:tc>
        <w:tc>
          <w:tcPr>
            <w:tcW w:w="1701" w:type="dxa"/>
          </w:tcPr>
          <w:p w:rsidR="00E04F9F" w:rsidRPr="00E04F9F" w:rsidRDefault="00E04F9F" w:rsidP="00E04F9F">
            <w:pPr>
              <w:jc w:val="center"/>
              <w:textAlignment w:val="baseline"/>
              <w:rPr>
                <w:rFonts w:ascii="Times New Roman" w:hAnsi="Times New Roman" w:cs="Times New Roman"/>
                <w:bCs/>
                <w:sz w:val="24"/>
                <w:szCs w:val="24"/>
              </w:rPr>
            </w:pPr>
            <w:r w:rsidRPr="00E04F9F">
              <w:rPr>
                <w:rFonts w:ascii="Times New Roman" w:hAnsi="Times New Roman" w:cs="Times New Roman"/>
                <w:bCs/>
                <w:sz w:val="24"/>
                <w:szCs w:val="24"/>
              </w:rPr>
              <w:t>воспитатели</w:t>
            </w:r>
          </w:p>
        </w:tc>
      </w:tr>
    </w:tbl>
    <w:p w:rsidR="00E04F9F" w:rsidRPr="00E04F9F" w:rsidRDefault="00E04F9F" w:rsidP="00E04F9F">
      <w:pPr>
        <w:tabs>
          <w:tab w:val="left" w:pos="2543"/>
        </w:tabs>
        <w:spacing w:after="0" w:line="240" w:lineRule="auto"/>
        <w:textAlignment w:val="baseline"/>
        <w:rPr>
          <w:rFonts w:ascii="Times New Roman" w:eastAsia="Times New Roman" w:hAnsi="Times New Roman" w:cs="Times New Roman"/>
          <w:b/>
          <w:bCs/>
          <w:sz w:val="24"/>
          <w:szCs w:val="24"/>
          <w:lang w:eastAsia="ru-RU"/>
        </w:rPr>
      </w:pPr>
      <w:r w:rsidRPr="00E04F9F">
        <w:rPr>
          <w:rFonts w:ascii="Times New Roman" w:eastAsia="Times New Roman" w:hAnsi="Times New Roman" w:cs="Times New Roman"/>
          <w:b/>
          <w:bCs/>
          <w:sz w:val="24"/>
          <w:szCs w:val="24"/>
          <w:lang w:eastAsia="ru-RU"/>
        </w:rPr>
        <w:t xml:space="preserve">          ОСУЩЕСТВЛЕНИЕ  КОНТРОЛЯ В ЛЕТНИЙ ПЕРИОД</w:t>
      </w:r>
      <w:r w:rsidRPr="00E04F9F">
        <w:rPr>
          <w:rFonts w:ascii="Times New Roman" w:eastAsia="Times New Roman" w:hAnsi="Times New Roman" w:cs="Times New Roman"/>
          <w:sz w:val="24"/>
          <w:szCs w:val="24"/>
          <w:lang w:eastAsia="ru-RU"/>
        </w:rPr>
        <w:t> </w:t>
      </w:r>
    </w:p>
    <w:tbl>
      <w:tblPr>
        <w:tblStyle w:val="a3"/>
        <w:tblW w:w="10065" w:type="dxa"/>
        <w:tblInd w:w="-318" w:type="dxa"/>
        <w:tblLayout w:type="fixed"/>
        <w:tblLook w:val="04A0" w:firstRow="1" w:lastRow="0" w:firstColumn="1" w:lastColumn="0" w:noHBand="0" w:noVBand="1"/>
      </w:tblPr>
      <w:tblGrid>
        <w:gridCol w:w="992"/>
        <w:gridCol w:w="7231"/>
        <w:gridCol w:w="1842"/>
      </w:tblGrid>
      <w:tr w:rsidR="00E04F9F" w:rsidRPr="00E04F9F" w:rsidTr="00AE0006">
        <w:tc>
          <w:tcPr>
            <w:tcW w:w="992"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период</w:t>
            </w:r>
          </w:p>
        </w:tc>
        <w:tc>
          <w:tcPr>
            <w:tcW w:w="7231"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Мероприятия</w:t>
            </w:r>
          </w:p>
        </w:tc>
        <w:tc>
          <w:tcPr>
            <w:tcW w:w="1842"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Ответственные</w:t>
            </w:r>
          </w:p>
        </w:tc>
      </w:tr>
      <w:tr w:rsidR="00E04F9F" w:rsidRPr="00E04F9F" w:rsidTr="00AE0006">
        <w:tc>
          <w:tcPr>
            <w:tcW w:w="10065" w:type="dxa"/>
            <w:gridSpan w:val="3"/>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Предупредительный контроль</w:t>
            </w:r>
          </w:p>
        </w:tc>
      </w:tr>
      <w:tr w:rsidR="00E04F9F" w:rsidRPr="00E04F9F" w:rsidTr="00AE0006">
        <w:tc>
          <w:tcPr>
            <w:tcW w:w="992"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июнь</w:t>
            </w:r>
          </w:p>
        </w:tc>
        <w:tc>
          <w:tcPr>
            <w:tcW w:w="7231"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Организация приёма детей на свежем воздухе</w:t>
            </w:r>
          </w:p>
        </w:tc>
        <w:tc>
          <w:tcPr>
            <w:tcW w:w="184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10065" w:type="dxa"/>
            <w:gridSpan w:val="3"/>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bCs/>
                <w:sz w:val="24"/>
                <w:szCs w:val="24"/>
              </w:rPr>
              <w:t>Оперативный контроль</w:t>
            </w:r>
          </w:p>
        </w:tc>
      </w:tr>
      <w:tr w:rsidR="00E04F9F" w:rsidRPr="00E04F9F" w:rsidTr="00AE0006">
        <w:tc>
          <w:tcPr>
            <w:tcW w:w="992" w:type="dxa"/>
            <w:vMerge w:val="restart"/>
            <w:textDirection w:val="btLr"/>
          </w:tcPr>
          <w:p w:rsidR="00E04F9F" w:rsidRPr="00E04F9F" w:rsidRDefault="00E04F9F" w:rsidP="00E04F9F">
            <w:pPr>
              <w:ind w:left="113" w:right="113"/>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Июнь</w:t>
            </w:r>
          </w:p>
        </w:tc>
        <w:tc>
          <w:tcPr>
            <w:tcW w:w="7231"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проверка готовности ДОУ к летнему периоду по вопросам:</w:t>
            </w:r>
          </w:p>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озеленение участков и территории, создание условий для игр детей на участках</w:t>
            </w:r>
            <w:r w:rsidRPr="00E04F9F">
              <w:rPr>
                <w:rFonts w:ascii="Times New Roman" w:hAnsi="Times New Roman" w:cs="Times New Roman"/>
                <w:sz w:val="24"/>
                <w:szCs w:val="24"/>
              </w:rPr>
              <w:t xml:space="preserve">, </w:t>
            </w:r>
            <w:r w:rsidRPr="00E04F9F">
              <w:rPr>
                <w:rFonts w:ascii="Times New Roman" w:hAnsi="Times New Roman" w:cs="Times New Roman"/>
                <w:sz w:val="24"/>
                <w:szCs w:val="24"/>
                <w:bdr w:val="none" w:sz="0" w:space="0" w:color="auto" w:frame="1"/>
              </w:rPr>
              <w:t>наглядная информация для родителей.</w:t>
            </w:r>
          </w:p>
        </w:tc>
        <w:tc>
          <w:tcPr>
            <w:tcW w:w="184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992" w:type="dxa"/>
            <w:vMerge/>
          </w:tcPr>
          <w:p w:rsidR="00E04F9F" w:rsidRPr="00E04F9F" w:rsidRDefault="00E04F9F" w:rsidP="00E04F9F">
            <w:pPr>
              <w:jc w:val="center"/>
              <w:textAlignment w:val="baseline"/>
              <w:rPr>
                <w:rFonts w:ascii="Times New Roman" w:hAnsi="Times New Roman" w:cs="Times New Roman"/>
                <w:sz w:val="24"/>
                <w:szCs w:val="24"/>
              </w:rPr>
            </w:pPr>
          </w:p>
        </w:tc>
        <w:tc>
          <w:tcPr>
            <w:tcW w:w="7231"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Выполнение инструкции по охране жизни и здоровья детей в группах и на прогулке.</w:t>
            </w:r>
          </w:p>
        </w:tc>
        <w:tc>
          <w:tcPr>
            <w:tcW w:w="184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заместитель заведующего по хоз.части</w:t>
            </w:r>
          </w:p>
        </w:tc>
      </w:tr>
      <w:tr w:rsidR="00E04F9F" w:rsidRPr="00E04F9F" w:rsidTr="00AE0006">
        <w:tc>
          <w:tcPr>
            <w:tcW w:w="992" w:type="dxa"/>
            <w:vMerge/>
          </w:tcPr>
          <w:p w:rsidR="00E04F9F" w:rsidRPr="00E04F9F" w:rsidRDefault="00E04F9F" w:rsidP="00E04F9F">
            <w:pPr>
              <w:jc w:val="center"/>
              <w:textAlignment w:val="baseline"/>
              <w:rPr>
                <w:rFonts w:ascii="Times New Roman" w:hAnsi="Times New Roman" w:cs="Times New Roman"/>
                <w:sz w:val="24"/>
                <w:szCs w:val="24"/>
              </w:rPr>
            </w:pPr>
          </w:p>
        </w:tc>
        <w:tc>
          <w:tcPr>
            <w:tcW w:w="7231"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Выполнение  режима  дня, своевременность  проведения всех режимных моментов и их длительность.</w:t>
            </w:r>
          </w:p>
        </w:tc>
        <w:tc>
          <w:tcPr>
            <w:tcW w:w="184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992" w:type="dxa"/>
            <w:vMerge w:val="restart"/>
            <w:textDirection w:val="btLr"/>
          </w:tcPr>
          <w:p w:rsidR="00E04F9F" w:rsidRPr="00E04F9F" w:rsidRDefault="00E04F9F" w:rsidP="00E04F9F">
            <w:pPr>
              <w:ind w:left="113" w:right="113"/>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Июль</w:t>
            </w:r>
          </w:p>
        </w:tc>
        <w:tc>
          <w:tcPr>
            <w:tcW w:w="7231"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Проведение наблюдений на участке детского сада в летний период (форма, методика, содержание)</w:t>
            </w:r>
          </w:p>
        </w:tc>
        <w:tc>
          <w:tcPr>
            <w:tcW w:w="1842"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992" w:type="dxa"/>
            <w:vMerge/>
          </w:tcPr>
          <w:p w:rsidR="00E04F9F" w:rsidRPr="00E04F9F" w:rsidRDefault="00E04F9F" w:rsidP="00E04F9F">
            <w:pPr>
              <w:jc w:val="center"/>
              <w:textAlignment w:val="baseline"/>
              <w:rPr>
                <w:rFonts w:ascii="Times New Roman" w:hAnsi="Times New Roman" w:cs="Times New Roman"/>
                <w:sz w:val="24"/>
                <w:szCs w:val="24"/>
              </w:rPr>
            </w:pPr>
          </w:p>
        </w:tc>
        <w:tc>
          <w:tcPr>
            <w:tcW w:w="7231"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Выполнение плана работы в летний период.</w:t>
            </w:r>
          </w:p>
        </w:tc>
        <w:tc>
          <w:tcPr>
            <w:tcW w:w="1842"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992" w:type="dxa"/>
            <w:vMerge/>
          </w:tcPr>
          <w:p w:rsidR="00E04F9F" w:rsidRPr="00E04F9F" w:rsidRDefault="00E04F9F" w:rsidP="00E04F9F">
            <w:pPr>
              <w:jc w:val="center"/>
              <w:textAlignment w:val="baseline"/>
              <w:rPr>
                <w:rFonts w:ascii="Times New Roman" w:hAnsi="Times New Roman" w:cs="Times New Roman"/>
                <w:sz w:val="24"/>
                <w:szCs w:val="24"/>
              </w:rPr>
            </w:pPr>
          </w:p>
        </w:tc>
        <w:tc>
          <w:tcPr>
            <w:tcW w:w="7231"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Оформление родительских уголков согласно летнему плану.</w:t>
            </w:r>
          </w:p>
        </w:tc>
        <w:tc>
          <w:tcPr>
            <w:tcW w:w="1842"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992" w:type="dxa"/>
            <w:vMerge w:val="restart"/>
            <w:textDirection w:val="btLr"/>
          </w:tcPr>
          <w:p w:rsidR="00E04F9F" w:rsidRPr="00E04F9F" w:rsidRDefault="00E04F9F" w:rsidP="00E04F9F">
            <w:pPr>
              <w:ind w:left="113" w:right="113"/>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Август</w:t>
            </w:r>
          </w:p>
        </w:tc>
        <w:tc>
          <w:tcPr>
            <w:tcW w:w="7231" w:type="dxa"/>
          </w:tcPr>
          <w:p w:rsidR="00E04F9F" w:rsidRPr="00E04F9F" w:rsidRDefault="00E04F9F" w:rsidP="00E04F9F">
            <w:pPr>
              <w:jc w:val="both"/>
              <w:textAlignment w:val="baseline"/>
              <w:rPr>
                <w:rFonts w:ascii="Times New Roman" w:hAnsi="Times New Roman" w:cs="Times New Roman"/>
                <w:sz w:val="24"/>
                <w:szCs w:val="24"/>
              </w:rPr>
            </w:pPr>
            <w:r w:rsidRPr="00E04F9F">
              <w:rPr>
                <w:rFonts w:ascii="Times New Roman" w:hAnsi="Times New Roman" w:cs="Times New Roman"/>
                <w:sz w:val="24"/>
                <w:szCs w:val="24"/>
                <w:bdr w:val="none" w:sz="0" w:space="0" w:color="auto" w:frame="1"/>
              </w:rPr>
              <w:t>Проведение подвижных и спортивных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игр на прогулке (регулярность, соответствие возрасту воспитанников, знание правил игры детьми,)</w:t>
            </w:r>
          </w:p>
        </w:tc>
        <w:tc>
          <w:tcPr>
            <w:tcW w:w="1842"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992" w:type="dxa"/>
            <w:vMerge/>
          </w:tcPr>
          <w:p w:rsidR="00E04F9F" w:rsidRPr="00E04F9F" w:rsidRDefault="00E04F9F" w:rsidP="00E04F9F">
            <w:pPr>
              <w:jc w:val="center"/>
              <w:textAlignment w:val="baseline"/>
              <w:rPr>
                <w:rFonts w:ascii="Times New Roman" w:hAnsi="Times New Roman" w:cs="Times New Roman"/>
                <w:sz w:val="24"/>
                <w:szCs w:val="24"/>
              </w:rPr>
            </w:pPr>
          </w:p>
        </w:tc>
        <w:tc>
          <w:tcPr>
            <w:tcW w:w="7231" w:type="dxa"/>
          </w:tcPr>
          <w:p w:rsidR="00E04F9F" w:rsidRPr="00E04F9F" w:rsidRDefault="00E04F9F" w:rsidP="00E04F9F">
            <w:pPr>
              <w:jc w:val="both"/>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Выполнение режима двигательной активности детей.</w:t>
            </w:r>
          </w:p>
        </w:tc>
        <w:tc>
          <w:tcPr>
            <w:tcW w:w="1842" w:type="dxa"/>
            <w:vMerge/>
          </w:tcPr>
          <w:p w:rsidR="00E04F9F" w:rsidRPr="00E04F9F" w:rsidRDefault="00E04F9F" w:rsidP="00E04F9F">
            <w:pPr>
              <w:jc w:val="center"/>
              <w:textAlignment w:val="baseline"/>
              <w:rPr>
                <w:rFonts w:ascii="Times New Roman" w:hAnsi="Times New Roman" w:cs="Times New Roman"/>
                <w:sz w:val="24"/>
                <w:szCs w:val="24"/>
              </w:rPr>
            </w:pPr>
          </w:p>
        </w:tc>
      </w:tr>
      <w:tr w:rsidR="00E04F9F" w:rsidRPr="00E04F9F" w:rsidTr="00AE0006">
        <w:tc>
          <w:tcPr>
            <w:tcW w:w="992" w:type="dxa"/>
            <w:vMerge/>
          </w:tcPr>
          <w:p w:rsidR="00E04F9F" w:rsidRPr="00E04F9F" w:rsidRDefault="00E04F9F" w:rsidP="00E04F9F">
            <w:pPr>
              <w:jc w:val="center"/>
              <w:textAlignment w:val="baseline"/>
              <w:rPr>
                <w:rFonts w:ascii="Times New Roman" w:hAnsi="Times New Roman" w:cs="Times New Roman"/>
                <w:sz w:val="24"/>
                <w:szCs w:val="24"/>
              </w:rPr>
            </w:pPr>
          </w:p>
        </w:tc>
        <w:tc>
          <w:tcPr>
            <w:tcW w:w="7231" w:type="dxa"/>
          </w:tcPr>
          <w:p w:rsidR="00E04F9F" w:rsidRPr="00E04F9F" w:rsidRDefault="00E04F9F" w:rsidP="00E04F9F">
            <w:pPr>
              <w:jc w:val="both"/>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Контроль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осуществления режима проветривания</w:t>
            </w:r>
          </w:p>
        </w:tc>
        <w:tc>
          <w:tcPr>
            <w:tcW w:w="1842" w:type="dxa"/>
            <w:vMerge/>
          </w:tcPr>
          <w:p w:rsidR="00E04F9F" w:rsidRPr="00E04F9F" w:rsidRDefault="00E04F9F" w:rsidP="00E04F9F">
            <w:pPr>
              <w:jc w:val="center"/>
              <w:textAlignment w:val="baseline"/>
              <w:rPr>
                <w:rFonts w:ascii="Times New Roman" w:hAnsi="Times New Roman" w:cs="Times New Roman"/>
                <w:sz w:val="24"/>
                <w:szCs w:val="24"/>
              </w:rPr>
            </w:pPr>
          </w:p>
        </w:tc>
      </w:tr>
    </w:tbl>
    <w:p w:rsidR="00E04F9F" w:rsidRPr="00E04F9F" w:rsidRDefault="00E04F9F" w:rsidP="00E04F9F">
      <w:pPr>
        <w:spacing w:after="0" w:line="240" w:lineRule="auto"/>
        <w:jc w:val="center"/>
        <w:textAlignment w:val="baseline"/>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МЕТОДИЧЕСКАЯ РАБОТА</w:t>
      </w:r>
    </w:p>
    <w:tbl>
      <w:tblPr>
        <w:tblStyle w:val="a3"/>
        <w:tblW w:w="10065" w:type="dxa"/>
        <w:tblInd w:w="-318" w:type="dxa"/>
        <w:tblLayout w:type="fixed"/>
        <w:tblLook w:val="04A0" w:firstRow="1" w:lastRow="0" w:firstColumn="1" w:lastColumn="0" w:noHBand="0" w:noVBand="1"/>
      </w:tblPr>
      <w:tblGrid>
        <w:gridCol w:w="1122"/>
        <w:gridCol w:w="7242"/>
        <w:gridCol w:w="1701"/>
      </w:tblGrid>
      <w:tr w:rsidR="00E04F9F" w:rsidRPr="00E04F9F" w:rsidTr="00AE0006">
        <w:tc>
          <w:tcPr>
            <w:tcW w:w="1122"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период</w:t>
            </w:r>
          </w:p>
        </w:tc>
        <w:tc>
          <w:tcPr>
            <w:tcW w:w="7242"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мероприятие</w:t>
            </w:r>
          </w:p>
        </w:tc>
        <w:tc>
          <w:tcPr>
            <w:tcW w:w="1701" w:type="dxa"/>
          </w:tcPr>
          <w:p w:rsidR="00E04F9F" w:rsidRPr="00E04F9F" w:rsidRDefault="00E04F9F" w:rsidP="00E04F9F">
            <w:pPr>
              <w:jc w:val="center"/>
              <w:textAlignment w:val="baseline"/>
              <w:rPr>
                <w:rFonts w:ascii="Times New Roman" w:hAnsi="Times New Roman" w:cs="Times New Roman"/>
                <w:b/>
                <w:sz w:val="24"/>
                <w:szCs w:val="24"/>
              </w:rPr>
            </w:pPr>
            <w:r w:rsidRPr="00E04F9F">
              <w:rPr>
                <w:rFonts w:ascii="Times New Roman" w:hAnsi="Times New Roman" w:cs="Times New Roman"/>
                <w:b/>
                <w:sz w:val="24"/>
                <w:szCs w:val="24"/>
              </w:rPr>
              <w:t>ответственные</w:t>
            </w:r>
          </w:p>
        </w:tc>
      </w:tr>
      <w:tr w:rsidR="00E04F9F" w:rsidRPr="00E04F9F" w:rsidTr="00AE0006">
        <w:tc>
          <w:tcPr>
            <w:tcW w:w="112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июнь</w:t>
            </w:r>
          </w:p>
        </w:tc>
        <w:tc>
          <w:tcPr>
            <w:tcW w:w="7242" w:type="dxa"/>
          </w:tcPr>
          <w:p w:rsidR="00E04F9F" w:rsidRPr="00E04F9F" w:rsidRDefault="00E04F9F" w:rsidP="00E04F9F">
            <w:pPr>
              <w:textAlignment w:val="baseline"/>
              <w:rPr>
                <w:rFonts w:ascii="Times New Roman" w:hAnsi="Times New Roman" w:cs="Times New Roman"/>
                <w:sz w:val="24"/>
                <w:szCs w:val="24"/>
                <w:bdr w:val="none" w:sz="0" w:space="0" w:color="auto" w:frame="1"/>
              </w:rPr>
            </w:pPr>
            <w:r w:rsidRPr="00E04F9F">
              <w:rPr>
                <w:rFonts w:ascii="Times New Roman" w:hAnsi="Times New Roman" w:cs="Times New Roman"/>
                <w:sz w:val="24"/>
                <w:szCs w:val="24"/>
                <w:bdr w:val="none" w:sz="0" w:space="0" w:color="auto" w:frame="1"/>
              </w:rPr>
              <w:t>Обновление информации на  сайте  ОУ,  в системе АИС.  </w:t>
            </w:r>
          </w:p>
        </w:tc>
        <w:tc>
          <w:tcPr>
            <w:tcW w:w="1701" w:type="dxa"/>
            <w:vMerge w:val="restart"/>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112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июль</w:t>
            </w:r>
          </w:p>
        </w:tc>
        <w:tc>
          <w:tcPr>
            <w:tcW w:w="7242" w:type="dxa"/>
          </w:tcPr>
          <w:p w:rsidR="00E04F9F" w:rsidRPr="00E04F9F" w:rsidRDefault="00E04F9F" w:rsidP="00E04F9F">
            <w:pPr>
              <w:textAlignment w:val="baseline"/>
              <w:rPr>
                <w:rFonts w:ascii="Times New Roman" w:hAnsi="Times New Roman" w:cs="Times New Roman"/>
                <w:sz w:val="24"/>
                <w:szCs w:val="24"/>
              </w:rPr>
            </w:pPr>
            <w:r w:rsidRPr="00E04F9F">
              <w:rPr>
                <w:rFonts w:ascii="Times New Roman" w:hAnsi="Times New Roman" w:cs="Times New Roman"/>
                <w:sz w:val="24"/>
                <w:szCs w:val="24"/>
              </w:rPr>
              <w:t>Выставка методических пособий по организации работы с детьми в летний период</w:t>
            </w:r>
          </w:p>
        </w:tc>
        <w:tc>
          <w:tcPr>
            <w:tcW w:w="1701" w:type="dxa"/>
            <w:vMerge/>
          </w:tcPr>
          <w:p w:rsidR="00E04F9F" w:rsidRPr="00E04F9F" w:rsidRDefault="00E04F9F" w:rsidP="00E04F9F">
            <w:pPr>
              <w:jc w:val="center"/>
              <w:textAlignment w:val="baseline"/>
              <w:rPr>
                <w:rFonts w:ascii="Times New Roman" w:hAnsi="Times New Roman" w:cs="Times New Roman"/>
                <w:b/>
                <w:sz w:val="24"/>
                <w:szCs w:val="24"/>
              </w:rPr>
            </w:pPr>
          </w:p>
        </w:tc>
      </w:tr>
      <w:tr w:rsidR="00E04F9F" w:rsidRPr="00E04F9F" w:rsidTr="00AE0006">
        <w:tc>
          <w:tcPr>
            <w:tcW w:w="1122" w:type="dxa"/>
          </w:tcPr>
          <w:p w:rsidR="00E04F9F" w:rsidRPr="00E04F9F" w:rsidRDefault="00E04F9F" w:rsidP="00E04F9F">
            <w:pPr>
              <w:jc w:val="center"/>
              <w:textAlignment w:val="baseline"/>
              <w:rPr>
                <w:rFonts w:ascii="Times New Roman" w:hAnsi="Times New Roman" w:cs="Times New Roman"/>
                <w:sz w:val="24"/>
                <w:szCs w:val="24"/>
              </w:rPr>
            </w:pPr>
            <w:r w:rsidRPr="00E04F9F">
              <w:rPr>
                <w:rFonts w:ascii="Times New Roman" w:hAnsi="Times New Roman" w:cs="Times New Roman"/>
                <w:sz w:val="24"/>
                <w:szCs w:val="24"/>
              </w:rPr>
              <w:t>август</w:t>
            </w:r>
          </w:p>
        </w:tc>
        <w:tc>
          <w:tcPr>
            <w:tcW w:w="7242" w:type="dxa"/>
          </w:tcPr>
          <w:p w:rsidR="00E04F9F" w:rsidRPr="00E04F9F" w:rsidRDefault="00E04F9F" w:rsidP="00E04F9F">
            <w:pPr>
              <w:textAlignment w:val="baseline"/>
              <w:rPr>
                <w:rFonts w:ascii="Times New Roman" w:hAnsi="Times New Roman" w:cs="Times New Roman"/>
                <w:b/>
                <w:sz w:val="24"/>
                <w:szCs w:val="24"/>
              </w:rPr>
            </w:pPr>
            <w:r w:rsidRPr="00E04F9F">
              <w:rPr>
                <w:rFonts w:ascii="Times New Roman" w:hAnsi="Times New Roman" w:cs="Times New Roman"/>
                <w:sz w:val="24"/>
                <w:szCs w:val="24"/>
                <w:bdr w:val="none" w:sz="0" w:space="0" w:color="auto" w:frame="1"/>
              </w:rPr>
              <w:t>Разработка проекта годового плана на 2023-204 г. на основе аналитического отчета,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данных     результатов работы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и </w:t>
            </w:r>
            <w:r w:rsidRPr="00E04F9F">
              <w:rPr>
                <w:rFonts w:ascii="Times New Roman" w:hAnsi="Times New Roman" w:cs="Times New Roman"/>
                <w:sz w:val="24"/>
                <w:szCs w:val="24"/>
              </w:rPr>
              <w:t> </w:t>
            </w:r>
            <w:r w:rsidRPr="00E04F9F">
              <w:rPr>
                <w:rFonts w:ascii="Times New Roman" w:hAnsi="Times New Roman" w:cs="Times New Roman"/>
                <w:sz w:val="24"/>
                <w:szCs w:val="24"/>
                <w:bdr w:val="none" w:sz="0" w:space="0" w:color="auto" w:frame="1"/>
              </w:rPr>
              <w:t>современных концепций образования.</w:t>
            </w:r>
            <w:r w:rsidRPr="00E04F9F">
              <w:rPr>
                <w:rFonts w:ascii="Times New Roman" w:hAnsi="Times New Roman" w:cs="Times New Roman"/>
                <w:b/>
                <w:sz w:val="24"/>
                <w:szCs w:val="24"/>
              </w:rPr>
              <w:tab/>
            </w:r>
          </w:p>
        </w:tc>
        <w:tc>
          <w:tcPr>
            <w:tcW w:w="1701" w:type="dxa"/>
            <w:vMerge/>
          </w:tcPr>
          <w:p w:rsidR="00E04F9F" w:rsidRPr="00E04F9F" w:rsidRDefault="00E04F9F" w:rsidP="00E04F9F">
            <w:pPr>
              <w:jc w:val="center"/>
              <w:textAlignment w:val="baseline"/>
              <w:rPr>
                <w:rFonts w:ascii="Times New Roman" w:hAnsi="Times New Roman" w:cs="Times New Roman"/>
                <w:b/>
                <w:sz w:val="24"/>
                <w:szCs w:val="24"/>
              </w:rPr>
            </w:pPr>
          </w:p>
        </w:tc>
      </w:tr>
    </w:tbl>
    <w:p w:rsidR="00E04F9F" w:rsidRPr="00E04F9F" w:rsidRDefault="00E04F9F" w:rsidP="00E04F9F">
      <w:pPr>
        <w:shd w:val="clear" w:color="auto" w:fill="FFFFFF"/>
        <w:spacing w:after="0" w:line="240" w:lineRule="auto"/>
        <w:jc w:val="center"/>
        <w:rPr>
          <w:rFonts w:ascii="Times New Roman" w:eastAsia="Times New Roman" w:hAnsi="Times New Roman" w:cs="Times New Roman"/>
          <w:b/>
          <w:sz w:val="24"/>
          <w:szCs w:val="24"/>
          <w:lang w:eastAsia="ru-RU"/>
        </w:rPr>
      </w:pPr>
      <w:r w:rsidRPr="00E04F9F">
        <w:rPr>
          <w:rFonts w:ascii="Times New Roman" w:eastAsia="Times New Roman" w:hAnsi="Times New Roman" w:cs="Times New Roman"/>
          <w:b/>
          <w:sz w:val="24"/>
          <w:szCs w:val="24"/>
          <w:lang w:eastAsia="ru-RU"/>
        </w:rPr>
        <w:t>АДМИНИСТРАТИВНО - ХОЗЯЙСТВЕННАЯ РАБОТА</w:t>
      </w:r>
    </w:p>
    <w:tbl>
      <w:tblPr>
        <w:tblStyle w:val="a3"/>
        <w:tblW w:w="10065" w:type="dxa"/>
        <w:tblInd w:w="-318" w:type="dxa"/>
        <w:tblLook w:val="04A0" w:firstRow="1" w:lastRow="0" w:firstColumn="1" w:lastColumn="0" w:noHBand="0" w:noVBand="1"/>
      </w:tblPr>
      <w:tblGrid>
        <w:gridCol w:w="1275"/>
        <w:gridCol w:w="14"/>
        <w:gridCol w:w="70"/>
        <w:gridCol w:w="4023"/>
        <w:gridCol w:w="2414"/>
        <w:gridCol w:w="2269"/>
      </w:tblGrid>
      <w:tr w:rsidR="00E04F9F" w:rsidRPr="00E04F9F" w:rsidTr="00AE0006">
        <w:tc>
          <w:tcPr>
            <w:tcW w:w="1275" w:type="dxa"/>
            <w:hideMark/>
          </w:tcPr>
          <w:p w:rsidR="00E04F9F" w:rsidRPr="00E04F9F" w:rsidRDefault="00E04F9F" w:rsidP="00E04F9F">
            <w:pPr>
              <w:shd w:val="clear" w:color="auto" w:fill="FFFFFF"/>
              <w:jc w:val="center"/>
              <w:rPr>
                <w:rFonts w:ascii="Times New Roman" w:hAnsi="Times New Roman" w:cs="Times New Roman"/>
                <w:b/>
                <w:sz w:val="24"/>
                <w:szCs w:val="24"/>
              </w:rPr>
            </w:pPr>
            <w:r w:rsidRPr="00E04F9F">
              <w:rPr>
                <w:rFonts w:ascii="Times New Roman" w:hAnsi="Times New Roman" w:cs="Times New Roman"/>
                <w:b/>
                <w:sz w:val="24"/>
                <w:szCs w:val="24"/>
              </w:rPr>
              <w:t>период</w:t>
            </w:r>
            <w:r w:rsidRPr="00E04F9F">
              <w:rPr>
                <w:rFonts w:ascii="Times New Roman" w:hAnsi="Times New Roman" w:cs="Times New Roman"/>
                <w:b/>
                <w:sz w:val="24"/>
                <w:szCs w:val="24"/>
              </w:rPr>
              <w:br/>
            </w:r>
          </w:p>
        </w:tc>
        <w:tc>
          <w:tcPr>
            <w:tcW w:w="6521" w:type="dxa"/>
            <w:gridSpan w:val="4"/>
            <w:hideMark/>
          </w:tcPr>
          <w:p w:rsidR="00E04F9F" w:rsidRPr="00E04F9F" w:rsidRDefault="00E04F9F" w:rsidP="00E04F9F">
            <w:pPr>
              <w:shd w:val="clear" w:color="auto" w:fill="FFFFFF"/>
              <w:jc w:val="center"/>
              <w:rPr>
                <w:rFonts w:ascii="Times New Roman" w:hAnsi="Times New Roman" w:cs="Times New Roman"/>
                <w:b/>
                <w:sz w:val="24"/>
                <w:szCs w:val="24"/>
              </w:rPr>
            </w:pPr>
            <w:r w:rsidRPr="00E04F9F">
              <w:rPr>
                <w:rFonts w:ascii="Times New Roman" w:hAnsi="Times New Roman" w:cs="Times New Roman"/>
                <w:b/>
                <w:sz w:val="24"/>
                <w:szCs w:val="24"/>
              </w:rPr>
              <w:t>Мероприятие</w:t>
            </w:r>
          </w:p>
        </w:tc>
        <w:tc>
          <w:tcPr>
            <w:tcW w:w="2269" w:type="dxa"/>
            <w:hideMark/>
          </w:tcPr>
          <w:p w:rsidR="00E04F9F" w:rsidRPr="00E04F9F" w:rsidRDefault="00E04F9F" w:rsidP="00E04F9F">
            <w:pPr>
              <w:shd w:val="clear" w:color="auto" w:fill="FFFFFF"/>
              <w:jc w:val="center"/>
              <w:rPr>
                <w:rFonts w:ascii="Times New Roman" w:hAnsi="Times New Roman" w:cs="Times New Roman"/>
                <w:b/>
                <w:sz w:val="24"/>
                <w:szCs w:val="24"/>
              </w:rPr>
            </w:pPr>
            <w:r w:rsidRPr="00E04F9F">
              <w:rPr>
                <w:rFonts w:ascii="Times New Roman" w:hAnsi="Times New Roman" w:cs="Times New Roman"/>
                <w:b/>
                <w:sz w:val="24"/>
                <w:szCs w:val="24"/>
              </w:rPr>
              <w:t>ответственные</w:t>
            </w:r>
          </w:p>
        </w:tc>
      </w:tr>
      <w:tr w:rsidR="00E04F9F" w:rsidRPr="00E04F9F" w:rsidTr="00AE0006">
        <w:tc>
          <w:tcPr>
            <w:tcW w:w="1275" w:type="dxa"/>
            <w:vMerge w:val="restart"/>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Согласно графику</w:t>
            </w:r>
          </w:p>
        </w:tc>
        <w:tc>
          <w:tcPr>
            <w:tcW w:w="6521" w:type="dxa"/>
            <w:gridSpan w:val="4"/>
            <w:tcBorders>
              <w:bottom w:val="single" w:sz="4" w:space="0" w:color="000000" w:themeColor="text1"/>
            </w:tcBorders>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Косметический   ремонт групповых помещений</w:t>
            </w:r>
          </w:p>
        </w:tc>
        <w:tc>
          <w:tcPr>
            <w:tcW w:w="2269" w:type="dxa"/>
            <w:vMerge w:val="restart"/>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Зам. заведующего по  АХР</w:t>
            </w:r>
          </w:p>
        </w:tc>
      </w:tr>
      <w:tr w:rsidR="00E04F9F" w:rsidRPr="00E04F9F" w:rsidTr="00AE0006">
        <w:tc>
          <w:tcPr>
            <w:tcW w:w="1275" w:type="dxa"/>
            <w:vMerge/>
            <w:tcBorders>
              <w:bottom w:val="nil"/>
            </w:tcBorders>
            <w:hideMark/>
          </w:tcPr>
          <w:p w:rsidR="00E04F9F" w:rsidRPr="00E04F9F" w:rsidRDefault="00E04F9F" w:rsidP="00E04F9F">
            <w:pPr>
              <w:shd w:val="clear" w:color="auto" w:fill="FFFFFF"/>
              <w:jc w:val="center"/>
              <w:rPr>
                <w:rFonts w:ascii="Times New Roman" w:hAnsi="Times New Roman" w:cs="Times New Roman"/>
                <w:sz w:val="24"/>
                <w:szCs w:val="24"/>
              </w:rPr>
            </w:pPr>
          </w:p>
        </w:tc>
        <w:tc>
          <w:tcPr>
            <w:tcW w:w="6521" w:type="dxa"/>
            <w:gridSpan w:val="4"/>
            <w:tcBorders>
              <w:bottom w:val="nil"/>
            </w:tcBorders>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xml:space="preserve">Ремонт общих помещений  </w:t>
            </w:r>
          </w:p>
        </w:tc>
        <w:tc>
          <w:tcPr>
            <w:tcW w:w="2269" w:type="dxa"/>
            <w:vMerge/>
            <w:tcBorders>
              <w:bottom w:val="nil"/>
            </w:tcBorders>
            <w:hideMark/>
          </w:tcPr>
          <w:p w:rsidR="00E04F9F" w:rsidRPr="00E04F9F" w:rsidRDefault="00E04F9F" w:rsidP="00E04F9F">
            <w:pPr>
              <w:shd w:val="clear" w:color="auto" w:fill="FFFFFF"/>
              <w:rPr>
                <w:rFonts w:ascii="Times New Roman" w:hAnsi="Times New Roman" w:cs="Times New Roman"/>
                <w:sz w:val="24"/>
                <w:szCs w:val="24"/>
              </w:rPr>
            </w:pPr>
          </w:p>
        </w:tc>
      </w:tr>
      <w:tr w:rsidR="00E04F9F" w:rsidRPr="00E04F9F" w:rsidTr="00AE0006">
        <w:tc>
          <w:tcPr>
            <w:tcW w:w="1275" w:type="dxa"/>
            <w:tcBorders>
              <w:top w:val="nil"/>
            </w:tcBorders>
            <w:hideMark/>
          </w:tcPr>
          <w:p w:rsidR="00E04F9F" w:rsidRPr="00E04F9F" w:rsidRDefault="00E04F9F" w:rsidP="00E04F9F">
            <w:pPr>
              <w:shd w:val="clear" w:color="auto" w:fill="FFFFFF"/>
              <w:rPr>
                <w:rFonts w:ascii="Times New Roman" w:hAnsi="Times New Roman" w:cs="Times New Roman"/>
                <w:sz w:val="24"/>
                <w:szCs w:val="24"/>
              </w:rPr>
            </w:pPr>
          </w:p>
        </w:tc>
        <w:tc>
          <w:tcPr>
            <w:tcW w:w="4107" w:type="dxa"/>
            <w:gridSpan w:val="3"/>
            <w:tcBorders>
              <w:top w:val="nil"/>
            </w:tcBorders>
            <w:hideMark/>
          </w:tcPr>
          <w:p w:rsidR="00E04F9F" w:rsidRPr="00E04F9F" w:rsidRDefault="00E04F9F" w:rsidP="00E04F9F">
            <w:pPr>
              <w:shd w:val="clear" w:color="auto" w:fill="FFFFFF"/>
              <w:rPr>
                <w:rFonts w:ascii="Times New Roman" w:hAnsi="Times New Roman" w:cs="Times New Roman"/>
                <w:sz w:val="24"/>
                <w:szCs w:val="24"/>
              </w:rPr>
            </w:pPr>
          </w:p>
        </w:tc>
        <w:tc>
          <w:tcPr>
            <w:tcW w:w="2414" w:type="dxa"/>
            <w:tcBorders>
              <w:top w:val="nil"/>
            </w:tcBorders>
            <w:hideMark/>
          </w:tcPr>
          <w:p w:rsidR="00E04F9F" w:rsidRPr="00E04F9F" w:rsidRDefault="00E04F9F" w:rsidP="00E04F9F">
            <w:pPr>
              <w:shd w:val="clear" w:color="auto" w:fill="FFFFFF"/>
              <w:rPr>
                <w:rFonts w:ascii="Times New Roman" w:hAnsi="Times New Roman" w:cs="Times New Roman"/>
                <w:sz w:val="24"/>
                <w:szCs w:val="24"/>
              </w:rPr>
            </w:pPr>
          </w:p>
        </w:tc>
        <w:tc>
          <w:tcPr>
            <w:tcW w:w="2269" w:type="dxa"/>
            <w:tcBorders>
              <w:top w:val="nil"/>
            </w:tcBorders>
            <w:hideMark/>
          </w:tcPr>
          <w:p w:rsidR="00E04F9F" w:rsidRPr="00E04F9F" w:rsidRDefault="00E04F9F" w:rsidP="00E04F9F">
            <w:pPr>
              <w:shd w:val="clear" w:color="auto" w:fill="FFFFFF"/>
              <w:rPr>
                <w:rFonts w:ascii="Times New Roman" w:hAnsi="Times New Roman" w:cs="Times New Roman"/>
                <w:sz w:val="24"/>
                <w:szCs w:val="24"/>
              </w:rPr>
            </w:pPr>
          </w:p>
        </w:tc>
      </w:tr>
      <w:tr w:rsidR="00E04F9F" w:rsidRPr="00E04F9F" w:rsidTr="00AE0006">
        <w:trPr>
          <w:trHeight w:val="365"/>
        </w:trPr>
        <w:tc>
          <w:tcPr>
            <w:tcW w:w="10065" w:type="dxa"/>
            <w:gridSpan w:val="6"/>
            <w:hideMark/>
          </w:tcPr>
          <w:p w:rsidR="00E04F9F" w:rsidRPr="00E04F9F" w:rsidRDefault="00E04F9F" w:rsidP="00E04F9F">
            <w:pPr>
              <w:shd w:val="clear" w:color="auto" w:fill="FFFFFF"/>
              <w:jc w:val="center"/>
              <w:rPr>
                <w:rFonts w:ascii="Times New Roman" w:hAnsi="Times New Roman" w:cs="Times New Roman"/>
                <w:b/>
                <w:sz w:val="24"/>
                <w:szCs w:val="24"/>
              </w:rPr>
            </w:pPr>
            <w:r w:rsidRPr="00E04F9F">
              <w:rPr>
                <w:rFonts w:ascii="Times New Roman" w:hAnsi="Times New Roman" w:cs="Times New Roman"/>
                <w:b/>
                <w:sz w:val="24"/>
                <w:szCs w:val="24"/>
              </w:rPr>
              <w:t>Благоустройство</w:t>
            </w:r>
          </w:p>
        </w:tc>
      </w:tr>
      <w:tr w:rsidR="00E04F9F" w:rsidRPr="00E04F9F" w:rsidTr="00AE0006">
        <w:tc>
          <w:tcPr>
            <w:tcW w:w="1289" w:type="dxa"/>
            <w:gridSpan w:val="2"/>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Май-август</w:t>
            </w:r>
          </w:p>
        </w:tc>
        <w:tc>
          <w:tcPr>
            <w:tcW w:w="6507" w:type="dxa"/>
            <w:gridSpan w:val="3"/>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Благоустройство территории учреждения: </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xml:space="preserve">- озеленение  территории ДОУ, оборудование цветников, </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xml:space="preserve">  газонов, огорода  для  воспитанников; </w:t>
            </w:r>
          </w:p>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частичная покраска бордюров, малых форм на участках, на спортивной площадке;</w:t>
            </w:r>
            <w:r w:rsidRPr="00E04F9F">
              <w:rPr>
                <w:rFonts w:ascii="Times New Roman" w:hAnsi="Times New Roman" w:cs="Times New Roman"/>
                <w:sz w:val="24"/>
                <w:szCs w:val="24"/>
              </w:rPr>
              <w:br/>
              <w:t>- замена песка в песочницах.</w:t>
            </w:r>
          </w:p>
        </w:tc>
        <w:tc>
          <w:tcPr>
            <w:tcW w:w="2269" w:type="dxa"/>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заместитель заведующего по  АХР,воспитатели, младшие воспитатели, сотрудники</w:t>
            </w:r>
          </w:p>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ДОУ</w:t>
            </w:r>
          </w:p>
        </w:tc>
      </w:tr>
      <w:tr w:rsidR="00E04F9F" w:rsidRPr="00E04F9F" w:rsidTr="00AE0006">
        <w:tc>
          <w:tcPr>
            <w:tcW w:w="1289" w:type="dxa"/>
            <w:gridSpan w:val="2"/>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май</w:t>
            </w:r>
          </w:p>
        </w:tc>
        <w:tc>
          <w:tcPr>
            <w:tcW w:w="6507" w:type="dxa"/>
            <w:gridSpan w:val="3"/>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 xml:space="preserve">Обрезка кустарника, вырезка сухих веток на деревьях и кустарниках </w:t>
            </w:r>
          </w:p>
        </w:tc>
        <w:tc>
          <w:tcPr>
            <w:tcW w:w="2269" w:type="dxa"/>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Рабочий по комплексному обслуживанию и ремонту здания</w:t>
            </w:r>
          </w:p>
        </w:tc>
      </w:tr>
      <w:tr w:rsidR="00E04F9F" w:rsidRPr="00E04F9F" w:rsidTr="00AE0006">
        <w:tc>
          <w:tcPr>
            <w:tcW w:w="10065" w:type="dxa"/>
            <w:gridSpan w:val="6"/>
            <w:hideMark/>
          </w:tcPr>
          <w:p w:rsidR="00E04F9F" w:rsidRPr="00E04F9F" w:rsidRDefault="00E04F9F" w:rsidP="00E04F9F">
            <w:pPr>
              <w:shd w:val="clear" w:color="auto" w:fill="FFFFFF"/>
              <w:jc w:val="center"/>
              <w:rPr>
                <w:rFonts w:ascii="Times New Roman" w:hAnsi="Times New Roman" w:cs="Times New Roman"/>
                <w:b/>
                <w:sz w:val="24"/>
                <w:szCs w:val="24"/>
              </w:rPr>
            </w:pPr>
            <w:r w:rsidRPr="00E04F9F">
              <w:rPr>
                <w:rFonts w:ascii="Times New Roman" w:hAnsi="Times New Roman" w:cs="Times New Roman"/>
                <w:b/>
                <w:sz w:val="24"/>
                <w:szCs w:val="24"/>
              </w:rPr>
              <w:t>подготовка групп к новому учебному году</w:t>
            </w:r>
          </w:p>
        </w:tc>
      </w:tr>
      <w:tr w:rsidR="00E04F9F" w:rsidRPr="00E04F9F" w:rsidTr="00AE0006">
        <w:tc>
          <w:tcPr>
            <w:tcW w:w="1359" w:type="dxa"/>
            <w:gridSpan w:val="3"/>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май</w:t>
            </w:r>
          </w:p>
          <w:p w:rsidR="00E04F9F" w:rsidRPr="00E04F9F" w:rsidRDefault="00E04F9F" w:rsidP="00E04F9F">
            <w:pPr>
              <w:shd w:val="clear" w:color="auto" w:fill="FFFFFF"/>
              <w:rPr>
                <w:rFonts w:ascii="Times New Roman" w:hAnsi="Times New Roman" w:cs="Times New Roman"/>
                <w:sz w:val="24"/>
                <w:szCs w:val="24"/>
              </w:rPr>
            </w:pPr>
          </w:p>
        </w:tc>
        <w:tc>
          <w:tcPr>
            <w:tcW w:w="6437" w:type="dxa"/>
            <w:gridSpan w:val="2"/>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Комплектование групп на новый учебный год</w:t>
            </w:r>
          </w:p>
        </w:tc>
        <w:tc>
          <w:tcPr>
            <w:tcW w:w="2269" w:type="dxa"/>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c>
          <w:tcPr>
            <w:tcW w:w="1359" w:type="dxa"/>
            <w:gridSpan w:val="3"/>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июнь - август</w:t>
            </w:r>
          </w:p>
        </w:tc>
        <w:tc>
          <w:tcPr>
            <w:tcW w:w="6437" w:type="dxa"/>
            <w:gridSpan w:val="2"/>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Набор,  поступающих по распределению,  детей</w:t>
            </w:r>
          </w:p>
        </w:tc>
        <w:tc>
          <w:tcPr>
            <w:tcW w:w="2269" w:type="dxa"/>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Руководитель структурного подразделения</w:t>
            </w:r>
          </w:p>
        </w:tc>
      </w:tr>
      <w:tr w:rsidR="00E04F9F" w:rsidRPr="00E04F9F" w:rsidTr="00AE0006">
        <w:trPr>
          <w:trHeight w:val="562"/>
        </w:trPr>
        <w:tc>
          <w:tcPr>
            <w:tcW w:w="1359" w:type="dxa"/>
            <w:gridSpan w:val="3"/>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в течение ЛОП</w:t>
            </w:r>
          </w:p>
        </w:tc>
        <w:tc>
          <w:tcPr>
            <w:tcW w:w="6437" w:type="dxa"/>
            <w:gridSpan w:val="2"/>
            <w:hideMark/>
          </w:tcPr>
          <w:p w:rsidR="00E04F9F" w:rsidRPr="00E04F9F" w:rsidRDefault="00E04F9F" w:rsidP="00E04F9F">
            <w:pPr>
              <w:shd w:val="clear" w:color="auto" w:fill="FFFFFF"/>
              <w:rPr>
                <w:rFonts w:ascii="Times New Roman" w:hAnsi="Times New Roman" w:cs="Times New Roman"/>
                <w:sz w:val="24"/>
                <w:szCs w:val="24"/>
              </w:rPr>
            </w:pPr>
            <w:r w:rsidRPr="00E04F9F">
              <w:rPr>
                <w:rFonts w:ascii="Times New Roman" w:hAnsi="Times New Roman" w:cs="Times New Roman"/>
                <w:sz w:val="24"/>
                <w:szCs w:val="24"/>
              </w:rPr>
              <w:t>Сбор бросового и природного  материала для творческих  поделок и игр</w:t>
            </w:r>
          </w:p>
        </w:tc>
        <w:tc>
          <w:tcPr>
            <w:tcW w:w="2269" w:type="dxa"/>
            <w:hideMark/>
          </w:tcPr>
          <w:p w:rsidR="00E04F9F" w:rsidRPr="00E04F9F" w:rsidRDefault="00E04F9F" w:rsidP="00E04F9F">
            <w:pPr>
              <w:shd w:val="clear" w:color="auto" w:fill="FFFFFF"/>
              <w:jc w:val="center"/>
              <w:rPr>
                <w:rFonts w:ascii="Times New Roman" w:hAnsi="Times New Roman" w:cs="Times New Roman"/>
                <w:sz w:val="24"/>
                <w:szCs w:val="24"/>
              </w:rPr>
            </w:pPr>
            <w:r w:rsidRPr="00E04F9F">
              <w:rPr>
                <w:rFonts w:ascii="Times New Roman" w:hAnsi="Times New Roman" w:cs="Times New Roman"/>
                <w:sz w:val="24"/>
                <w:szCs w:val="24"/>
              </w:rPr>
              <w:t>воспитатели</w:t>
            </w:r>
          </w:p>
        </w:tc>
      </w:tr>
    </w:tbl>
    <w:p w:rsidR="00AB764D" w:rsidRDefault="00AB764D"/>
    <w:sectPr w:rsidR="00AB76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7685">
      <w:pPr>
        <w:spacing w:after="0" w:line="240" w:lineRule="auto"/>
      </w:pPr>
      <w:r>
        <w:separator/>
      </w:r>
    </w:p>
  </w:endnote>
  <w:endnote w:type="continuationSeparator" w:id="0">
    <w:p w:rsidR="00000000" w:rsidRDefault="000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921666"/>
    </w:sdtPr>
    <w:sdtEndPr/>
    <w:sdtContent>
      <w:p w:rsidR="004974C0" w:rsidRDefault="00E04F9F" w:rsidP="00261C27">
        <w:pPr>
          <w:pStyle w:val="af0"/>
          <w:jc w:val="right"/>
        </w:pPr>
        <w:r>
          <w:fldChar w:fldCharType="begin"/>
        </w:r>
        <w:r>
          <w:instrText xml:space="preserve"> PAGE   \* MERGEFORMAT </w:instrText>
        </w:r>
        <w:r>
          <w:fldChar w:fldCharType="separate"/>
        </w:r>
        <w:r w:rsidR="0006768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7685">
      <w:pPr>
        <w:spacing w:after="0" w:line="240" w:lineRule="auto"/>
      </w:pPr>
      <w:r>
        <w:separator/>
      </w:r>
    </w:p>
  </w:footnote>
  <w:footnote w:type="continuationSeparator" w:id="0">
    <w:p w:rsidR="00000000" w:rsidRDefault="00067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97A45E7"/>
    <w:multiLevelType w:val="hybridMultilevel"/>
    <w:tmpl w:val="7B5AB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B1394"/>
    <w:multiLevelType w:val="hybridMultilevel"/>
    <w:tmpl w:val="7604DB98"/>
    <w:lvl w:ilvl="0" w:tplc="071C017C">
      <w:start w:val="1"/>
      <w:numFmt w:val="decimal"/>
      <w:lvlText w:val="%1"/>
      <w:lvlJc w:val="left"/>
      <w:pPr>
        <w:ind w:left="108" w:hanging="617"/>
      </w:pPr>
      <w:rPr>
        <w:rFonts w:ascii="Times New Roman" w:eastAsia="Times New Roman" w:hAnsi="Times New Roman" w:cs="Times New Roman" w:hint="default"/>
        <w:w w:val="100"/>
        <w:sz w:val="24"/>
        <w:szCs w:val="24"/>
        <w:lang w:val="ru-RU" w:eastAsia="en-US" w:bidi="ar-SA"/>
      </w:rPr>
    </w:lvl>
    <w:lvl w:ilvl="1" w:tplc="544200AA">
      <w:numFmt w:val="bullet"/>
      <w:lvlText w:val="•"/>
      <w:lvlJc w:val="left"/>
      <w:pPr>
        <w:ind w:left="684" w:hanging="617"/>
      </w:pPr>
      <w:rPr>
        <w:rFonts w:hint="default"/>
        <w:lang w:val="ru-RU" w:eastAsia="en-US" w:bidi="ar-SA"/>
      </w:rPr>
    </w:lvl>
    <w:lvl w:ilvl="2" w:tplc="C6EA72CE">
      <w:numFmt w:val="bullet"/>
      <w:lvlText w:val="•"/>
      <w:lvlJc w:val="left"/>
      <w:pPr>
        <w:ind w:left="1268" w:hanging="617"/>
      </w:pPr>
      <w:rPr>
        <w:rFonts w:hint="default"/>
        <w:lang w:val="ru-RU" w:eastAsia="en-US" w:bidi="ar-SA"/>
      </w:rPr>
    </w:lvl>
    <w:lvl w:ilvl="3" w:tplc="B87E3CB6">
      <w:numFmt w:val="bullet"/>
      <w:lvlText w:val="•"/>
      <w:lvlJc w:val="left"/>
      <w:pPr>
        <w:ind w:left="1852" w:hanging="617"/>
      </w:pPr>
      <w:rPr>
        <w:rFonts w:hint="default"/>
        <w:lang w:val="ru-RU" w:eastAsia="en-US" w:bidi="ar-SA"/>
      </w:rPr>
    </w:lvl>
    <w:lvl w:ilvl="4" w:tplc="A6569D8E">
      <w:numFmt w:val="bullet"/>
      <w:lvlText w:val="•"/>
      <w:lvlJc w:val="left"/>
      <w:pPr>
        <w:ind w:left="2436" w:hanging="617"/>
      </w:pPr>
      <w:rPr>
        <w:rFonts w:hint="default"/>
        <w:lang w:val="ru-RU" w:eastAsia="en-US" w:bidi="ar-SA"/>
      </w:rPr>
    </w:lvl>
    <w:lvl w:ilvl="5" w:tplc="C62E85B4">
      <w:numFmt w:val="bullet"/>
      <w:lvlText w:val="•"/>
      <w:lvlJc w:val="left"/>
      <w:pPr>
        <w:ind w:left="3020" w:hanging="617"/>
      </w:pPr>
      <w:rPr>
        <w:rFonts w:hint="default"/>
        <w:lang w:val="ru-RU" w:eastAsia="en-US" w:bidi="ar-SA"/>
      </w:rPr>
    </w:lvl>
    <w:lvl w:ilvl="6" w:tplc="C4B85862">
      <w:numFmt w:val="bullet"/>
      <w:lvlText w:val="•"/>
      <w:lvlJc w:val="left"/>
      <w:pPr>
        <w:ind w:left="3604" w:hanging="617"/>
      </w:pPr>
      <w:rPr>
        <w:rFonts w:hint="default"/>
        <w:lang w:val="ru-RU" w:eastAsia="en-US" w:bidi="ar-SA"/>
      </w:rPr>
    </w:lvl>
    <w:lvl w:ilvl="7" w:tplc="FF5C1058">
      <w:numFmt w:val="bullet"/>
      <w:lvlText w:val="•"/>
      <w:lvlJc w:val="left"/>
      <w:pPr>
        <w:ind w:left="4188" w:hanging="617"/>
      </w:pPr>
      <w:rPr>
        <w:rFonts w:hint="default"/>
        <w:lang w:val="ru-RU" w:eastAsia="en-US" w:bidi="ar-SA"/>
      </w:rPr>
    </w:lvl>
    <w:lvl w:ilvl="8" w:tplc="4D6E02FE">
      <w:numFmt w:val="bullet"/>
      <w:lvlText w:val="•"/>
      <w:lvlJc w:val="left"/>
      <w:pPr>
        <w:ind w:left="4772" w:hanging="617"/>
      </w:pPr>
      <w:rPr>
        <w:rFonts w:hint="default"/>
        <w:lang w:val="ru-RU" w:eastAsia="en-US" w:bidi="ar-SA"/>
      </w:rPr>
    </w:lvl>
  </w:abstractNum>
  <w:abstractNum w:abstractNumId="4">
    <w:nsid w:val="0DBD4EE1"/>
    <w:multiLevelType w:val="hybridMultilevel"/>
    <w:tmpl w:val="AADE7B9C"/>
    <w:lvl w:ilvl="0" w:tplc="1626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DE7755"/>
    <w:multiLevelType w:val="hybridMultilevel"/>
    <w:tmpl w:val="77E64CA0"/>
    <w:lvl w:ilvl="0" w:tplc="18F282A2">
      <w:start w:val="1"/>
      <w:numFmt w:val="decimal"/>
      <w:lvlText w:val="%1."/>
      <w:lvlJc w:val="left"/>
      <w:pPr>
        <w:ind w:left="3131" w:hanging="295"/>
      </w:pPr>
      <w:rPr>
        <w:rFonts w:ascii="Times New Roman" w:eastAsia="Times New Roman" w:hAnsi="Times New Roman" w:cs="Times New Roman" w:hint="default"/>
        <w:w w:val="100"/>
        <w:sz w:val="24"/>
        <w:szCs w:val="24"/>
        <w:lang w:val="ru-RU" w:eastAsia="en-US" w:bidi="ar-SA"/>
      </w:rPr>
    </w:lvl>
    <w:lvl w:ilvl="1" w:tplc="0F32671A">
      <w:numFmt w:val="bullet"/>
      <w:lvlText w:val="•"/>
      <w:lvlJc w:val="left"/>
      <w:pPr>
        <w:ind w:left="468" w:hanging="295"/>
      </w:pPr>
      <w:rPr>
        <w:rFonts w:hint="default"/>
        <w:lang w:val="ru-RU" w:eastAsia="en-US" w:bidi="ar-SA"/>
      </w:rPr>
    </w:lvl>
    <w:lvl w:ilvl="2" w:tplc="A7E46C34">
      <w:numFmt w:val="bullet"/>
      <w:lvlText w:val="•"/>
      <w:lvlJc w:val="left"/>
      <w:pPr>
        <w:ind w:left="837" w:hanging="295"/>
      </w:pPr>
      <w:rPr>
        <w:rFonts w:hint="default"/>
        <w:lang w:val="ru-RU" w:eastAsia="en-US" w:bidi="ar-SA"/>
      </w:rPr>
    </w:lvl>
    <w:lvl w:ilvl="3" w:tplc="8B8E2EF4">
      <w:numFmt w:val="bullet"/>
      <w:lvlText w:val="•"/>
      <w:lvlJc w:val="left"/>
      <w:pPr>
        <w:ind w:left="1206" w:hanging="295"/>
      </w:pPr>
      <w:rPr>
        <w:rFonts w:hint="default"/>
        <w:lang w:val="ru-RU" w:eastAsia="en-US" w:bidi="ar-SA"/>
      </w:rPr>
    </w:lvl>
    <w:lvl w:ilvl="4" w:tplc="B622CDB8">
      <w:numFmt w:val="bullet"/>
      <w:lvlText w:val="•"/>
      <w:lvlJc w:val="left"/>
      <w:pPr>
        <w:ind w:left="1574" w:hanging="295"/>
      </w:pPr>
      <w:rPr>
        <w:rFonts w:hint="default"/>
        <w:lang w:val="ru-RU" w:eastAsia="en-US" w:bidi="ar-SA"/>
      </w:rPr>
    </w:lvl>
    <w:lvl w:ilvl="5" w:tplc="86143E8A">
      <w:numFmt w:val="bullet"/>
      <w:lvlText w:val="•"/>
      <w:lvlJc w:val="left"/>
      <w:pPr>
        <w:ind w:left="1943" w:hanging="295"/>
      </w:pPr>
      <w:rPr>
        <w:rFonts w:hint="default"/>
        <w:lang w:val="ru-RU" w:eastAsia="en-US" w:bidi="ar-SA"/>
      </w:rPr>
    </w:lvl>
    <w:lvl w:ilvl="6" w:tplc="9306C2F2">
      <w:numFmt w:val="bullet"/>
      <w:lvlText w:val="•"/>
      <w:lvlJc w:val="left"/>
      <w:pPr>
        <w:ind w:left="2312" w:hanging="295"/>
      </w:pPr>
      <w:rPr>
        <w:rFonts w:hint="default"/>
        <w:lang w:val="ru-RU" w:eastAsia="en-US" w:bidi="ar-SA"/>
      </w:rPr>
    </w:lvl>
    <w:lvl w:ilvl="7" w:tplc="37D69F00">
      <w:numFmt w:val="bullet"/>
      <w:lvlText w:val="•"/>
      <w:lvlJc w:val="left"/>
      <w:pPr>
        <w:ind w:left="2680" w:hanging="295"/>
      </w:pPr>
      <w:rPr>
        <w:rFonts w:hint="default"/>
        <w:lang w:val="ru-RU" w:eastAsia="en-US" w:bidi="ar-SA"/>
      </w:rPr>
    </w:lvl>
    <w:lvl w:ilvl="8" w:tplc="499A18C8">
      <w:numFmt w:val="bullet"/>
      <w:lvlText w:val="•"/>
      <w:lvlJc w:val="left"/>
      <w:pPr>
        <w:ind w:left="3049" w:hanging="295"/>
      </w:pPr>
      <w:rPr>
        <w:rFonts w:hint="default"/>
        <w:lang w:val="ru-RU" w:eastAsia="en-US" w:bidi="ar-SA"/>
      </w:rPr>
    </w:lvl>
  </w:abstractNum>
  <w:abstractNum w:abstractNumId="6">
    <w:nsid w:val="12027D5D"/>
    <w:multiLevelType w:val="hybridMultilevel"/>
    <w:tmpl w:val="60BA2FFA"/>
    <w:lvl w:ilvl="0" w:tplc="1626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CC4AD3"/>
    <w:multiLevelType w:val="hybridMultilevel"/>
    <w:tmpl w:val="81561F22"/>
    <w:lvl w:ilvl="0" w:tplc="C930C7A2">
      <w:start w:val="1"/>
      <w:numFmt w:val="decimal"/>
      <w:lvlText w:val="%1."/>
      <w:lvlJc w:val="left"/>
      <w:pPr>
        <w:ind w:left="107" w:hanging="708"/>
      </w:pPr>
      <w:rPr>
        <w:rFonts w:ascii="Times New Roman" w:eastAsia="Times New Roman" w:hAnsi="Times New Roman" w:cs="Times New Roman" w:hint="default"/>
        <w:w w:val="100"/>
        <w:sz w:val="24"/>
        <w:szCs w:val="24"/>
        <w:lang w:val="ru-RU" w:eastAsia="en-US" w:bidi="ar-SA"/>
      </w:rPr>
    </w:lvl>
    <w:lvl w:ilvl="1" w:tplc="2318A8E4">
      <w:numFmt w:val="bullet"/>
      <w:lvlText w:val="•"/>
      <w:lvlJc w:val="left"/>
      <w:pPr>
        <w:ind w:left="468" w:hanging="708"/>
      </w:pPr>
      <w:rPr>
        <w:rFonts w:hint="default"/>
        <w:lang w:val="ru-RU" w:eastAsia="en-US" w:bidi="ar-SA"/>
      </w:rPr>
    </w:lvl>
    <w:lvl w:ilvl="2" w:tplc="B4AE2D1A">
      <w:numFmt w:val="bullet"/>
      <w:lvlText w:val="•"/>
      <w:lvlJc w:val="left"/>
      <w:pPr>
        <w:ind w:left="837" w:hanging="708"/>
      </w:pPr>
      <w:rPr>
        <w:rFonts w:hint="default"/>
        <w:lang w:val="ru-RU" w:eastAsia="en-US" w:bidi="ar-SA"/>
      </w:rPr>
    </w:lvl>
    <w:lvl w:ilvl="3" w:tplc="B6B60EC0">
      <w:numFmt w:val="bullet"/>
      <w:lvlText w:val="•"/>
      <w:lvlJc w:val="left"/>
      <w:pPr>
        <w:ind w:left="1206" w:hanging="708"/>
      </w:pPr>
      <w:rPr>
        <w:rFonts w:hint="default"/>
        <w:lang w:val="ru-RU" w:eastAsia="en-US" w:bidi="ar-SA"/>
      </w:rPr>
    </w:lvl>
    <w:lvl w:ilvl="4" w:tplc="44A4B910">
      <w:numFmt w:val="bullet"/>
      <w:lvlText w:val="•"/>
      <w:lvlJc w:val="left"/>
      <w:pPr>
        <w:ind w:left="1574" w:hanging="708"/>
      </w:pPr>
      <w:rPr>
        <w:rFonts w:hint="default"/>
        <w:lang w:val="ru-RU" w:eastAsia="en-US" w:bidi="ar-SA"/>
      </w:rPr>
    </w:lvl>
    <w:lvl w:ilvl="5" w:tplc="40A447C0">
      <w:numFmt w:val="bullet"/>
      <w:lvlText w:val="•"/>
      <w:lvlJc w:val="left"/>
      <w:pPr>
        <w:ind w:left="1943" w:hanging="708"/>
      </w:pPr>
      <w:rPr>
        <w:rFonts w:hint="default"/>
        <w:lang w:val="ru-RU" w:eastAsia="en-US" w:bidi="ar-SA"/>
      </w:rPr>
    </w:lvl>
    <w:lvl w:ilvl="6" w:tplc="E430BBA8">
      <w:numFmt w:val="bullet"/>
      <w:lvlText w:val="•"/>
      <w:lvlJc w:val="left"/>
      <w:pPr>
        <w:ind w:left="2312" w:hanging="708"/>
      </w:pPr>
      <w:rPr>
        <w:rFonts w:hint="default"/>
        <w:lang w:val="ru-RU" w:eastAsia="en-US" w:bidi="ar-SA"/>
      </w:rPr>
    </w:lvl>
    <w:lvl w:ilvl="7" w:tplc="9E56BCD8">
      <w:numFmt w:val="bullet"/>
      <w:lvlText w:val="•"/>
      <w:lvlJc w:val="left"/>
      <w:pPr>
        <w:ind w:left="2680" w:hanging="708"/>
      </w:pPr>
      <w:rPr>
        <w:rFonts w:hint="default"/>
        <w:lang w:val="ru-RU" w:eastAsia="en-US" w:bidi="ar-SA"/>
      </w:rPr>
    </w:lvl>
    <w:lvl w:ilvl="8" w:tplc="23641F18">
      <w:numFmt w:val="bullet"/>
      <w:lvlText w:val="•"/>
      <w:lvlJc w:val="left"/>
      <w:pPr>
        <w:ind w:left="3049" w:hanging="708"/>
      </w:pPr>
      <w:rPr>
        <w:rFonts w:hint="default"/>
        <w:lang w:val="ru-RU" w:eastAsia="en-US" w:bidi="ar-SA"/>
      </w:rPr>
    </w:lvl>
  </w:abstractNum>
  <w:abstractNum w:abstractNumId="8">
    <w:nsid w:val="18CB627E"/>
    <w:multiLevelType w:val="hybridMultilevel"/>
    <w:tmpl w:val="6F243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2191F"/>
    <w:multiLevelType w:val="hybridMultilevel"/>
    <w:tmpl w:val="B3DA5B76"/>
    <w:lvl w:ilvl="0" w:tplc="A1F231B0">
      <w:start w:val="1"/>
      <w:numFmt w:val="decimal"/>
      <w:lvlText w:val="%1."/>
      <w:lvlJc w:val="left"/>
      <w:pPr>
        <w:ind w:left="720" w:hanging="360"/>
      </w:pPr>
      <w:rPr>
        <w:b w:val="0"/>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60809"/>
    <w:multiLevelType w:val="hybridMultilevel"/>
    <w:tmpl w:val="FFACF3CC"/>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5F0"/>
    <w:multiLevelType w:val="hybridMultilevel"/>
    <w:tmpl w:val="90BE64B2"/>
    <w:lvl w:ilvl="0" w:tplc="1626351E">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2AF53A10"/>
    <w:multiLevelType w:val="hybridMultilevel"/>
    <w:tmpl w:val="032C2F4A"/>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A1A92"/>
    <w:multiLevelType w:val="hybridMultilevel"/>
    <w:tmpl w:val="F060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A1CE0"/>
    <w:multiLevelType w:val="hybridMultilevel"/>
    <w:tmpl w:val="5B567DAA"/>
    <w:lvl w:ilvl="0" w:tplc="8B360214">
      <w:start w:val="1"/>
      <w:numFmt w:val="decimal"/>
      <w:lvlText w:val="%1."/>
      <w:lvlJc w:val="left"/>
      <w:pPr>
        <w:ind w:left="720" w:hanging="360"/>
      </w:pPr>
      <w:rPr>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5B48A0"/>
    <w:multiLevelType w:val="multilevel"/>
    <w:tmpl w:val="AAC4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B140C"/>
    <w:multiLevelType w:val="hybridMultilevel"/>
    <w:tmpl w:val="95FA167C"/>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3B4"/>
    <w:multiLevelType w:val="hybridMultilevel"/>
    <w:tmpl w:val="FBAEF216"/>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DA3E63"/>
    <w:multiLevelType w:val="hybridMultilevel"/>
    <w:tmpl w:val="4DF075D6"/>
    <w:lvl w:ilvl="0" w:tplc="1626351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3D0E7392"/>
    <w:multiLevelType w:val="hybridMultilevel"/>
    <w:tmpl w:val="00CA957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53D6E20"/>
    <w:multiLevelType w:val="hybridMultilevel"/>
    <w:tmpl w:val="19FC3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55C62"/>
    <w:multiLevelType w:val="hybridMultilevel"/>
    <w:tmpl w:val="AA7ABC32"/>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B5B57"/>
    <w:multiLevelType w:val="hybridMultilevel"/>
    <w:tmpl w:val="A6AA44BC"/>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95209"/>
    <w:multiLevelType w:val="hybridMultilevel"/>
    <w:tmpl w:val="CEF29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9465C7"/>
    <w:multiLevelType w:val="multilevel"/>
    <w:tmpl w:val="D29C4EBE"/>
    <w:lvl w:ilvl="0">
      <w:start w:val="1"/>
      <w:numFmt w:val="decimal"/>
      <w:lvlText w:val="%1."/>
      <w:lvlJc w:val="left"/>
      <w:pPr>
        <w:ind w:left="420" w:hanging="360"/>
      </w:pPr>
      <w:rPr>
        <w:rFonts w:ascii="Times New Roman" w:eastAsia="Times New Roman" w:hAnsi="Times New Roman" w:cs="Times New Roman"/>
      </w:rPr>
    </w:lvl>
    <w:lvl w:ilvl="1">
      <w:start w:val="2"/>
      <w:numFmt w:val="decimal"/>
      <w:isLgl/>
      <w:lvlText w:val="%1.%2."/>
      <w:lvlJc w:val="left"/>
      <w:pPr>
        <w:ind w:left="780" w:hanging="720"/>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5">
    <w:nsid w:val="6899069F"/>
    <w:multiLevelType w:val="hybridMultilevel"/>
    <w:tmpl w:val="4342B742"/>
    <w:lvl w:ilvl="0" w:tplc="1626351E">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6">
    <w:nsid w:val="6E904C57"/>
    <w:multiLevelType w:val="hybridMultilevel"/>
    <w:tmpl w:val="187E1B30"/>
    <w:lvl w:ilvl="0" w:tplc="97AC0820">
      <w:start w:val="1"/>
      <w:numFmt w:val="decimal"/>
      <w:lvlText w:val="%1."/>
      <w:lvlJc w:val="left"/>
      <w:pPr>
        <w:tabs>
          <w:tab w:val="num" w:pos="1095"/>
        </w:tabs>
        <w:ind w:left="1095" w:hanging="63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743C94"/>
    <w:multiLevelType w:val="hybridMultilevel"/>
    <w:tmpl w:val="5666D8C8"/>
    <w:lvl w:ilvl="0" w:tplc="1626351E">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
    <w:nsid w:val="76992A4E"/>
    <w:multiLevelType w:val="hybridMultilevel"/>
    <w:tmpl w:val="419441DE"/>
    <w:lvl w:ilvl="0" w:tplc="5B66E90E">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A67EE0">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407EE">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854E4">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E02C8">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48072">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A1F1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CC876">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F83B1E">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8C57CE4"/>
    <w:multiLevelType w:val="hybridMultilevel"/>
    <w:tmpl w:val="F6502592"/>
    <w:lvl w:ilvl="0" w:tplc="1626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5601FA"/>
    <w:multiLevelType w:val="multilevel"/>
    <w:tmpl w:val="29249B0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57EC5"/>
    <w:multiLevelType w:val="hybridMultilevel"/>
    <w:tmpl w:val="20222F7E"/>
    <w:lvl w:ilvl="0" w:tplc="1626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7"/>
  </w:num>
  <w:num w:numId="5">
    <w:abstractNumId w:val="17"/>
  </w:num>
  <w:num w:numId="6">
    <w:abstractNumId w:val="25"/>
  </w:num>
  <w:num w:numId="7">
    <w:abstractNumId w:val="22"/>
  </w:num>
  <w:num w:numId="8">
    <w:abstractNumId w:val="16"/>
  </w:num>
  <w:num w:numId="9">
    <w:abstractNumId w:val="13"/>
  </w:num>
  <w:num w:numId="10">
    <w:abstractNumId w:val="30"/>
  </w:num>
  <w:num w:numId="11">
    <w:abstractNumId w:val="0"/>
  </w:num>
  <w:num w:numId="12">
    <w:abstractNumId w:val="28"/>
  </w:num>
  <w:num w:numId="13">
    <w:abstractNumId w:val="21"/>
  </w:num>
  <w:num w:numId="14">
    <w:abstractNumId w:val="10"/>
  </w:num>
  <w:num w:numId="15">
    <w:abstractNumId w:val="2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24"/>
  </w:num>
  <w:num w:numId="20">
    <w:abstractNumId w:val="15"/>
  </w:num>
  <w:num w:numId="21">
    <w:abstractNumId w:val="23"/>
  </w:num>
  <w:num w:numId="22">
    <w:abstractNumId w:val="20"/>
  </w:num>
  <w:num w:numId="23">
    <w:abstractNumId w:val="31"/>
  </w:num>
  <w:num w:numId="24">
    <w:abstractNumId w:val="11"/>
  </w:num>
  <w:num w:numId="25">
    <w:abstractNumId w:val="4"/>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num>
  <w:num w:numId="30">
    <w:abstractNumId w:val="9"/>
  </w:num>
  <w:num w:numId="31">
    <w:abstractNumId w:val="12"/>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7C"/>
    <w:rsid w:val="00067685"/>
    <w:rsid w:val="00AB764D"/>
    <w:rsid w:val="00E04F9F"/>
    <w:rsid w:val="00F9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B471-C2C3-4B96-9A5E-8D348C72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04F9F"/>
    <w:pPr>
      <w:keepNext/>
      <w:numPr>
        <w:numId w:val="10"/>
      </w:numPr>
      <w:suppressAutoHyphens/>
      <w:spacing w:after="0" w:line="240" w:lineRule="auto"/>
      <w:jc w:val="center"/>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uiPriority w:val="9"/>
    <w:semiHidden/>
    <w:unhideWhenUsed/>
    <w:qFormat/>
    <w:rsid w:val="00E04F9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E04F9F"/>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F9F"/>
    <w:rPr>
      <w:rFonts w:ascii="Times New Roman" w:eastAsia="Times New Roman" w:hAnsi="Times New Roman" w:cs="Times New Roman"/>
      <w:b/>
      <w:bCs/>
      <w:sz w:val="32"/>
      <w:szCs w:val="24"/>
      <w:lang w:eastAsia="ar-SA"/>
    </w:rPr>
  </w:style>
  <w:style w:type="paragraph" w:customStyle="1" w:styleId="21">
    <w:name w:val="Заголовок 21"/>
    <w:basedOn w:val="a"/>
    <w:next w:val="a"/>
    <w:uiPriority w:val="9"/>
    <w:semiHidden/>
    <w:unhideWhenUsed/>
    <w:qFormat/>
    <w:rsid w:val="00E04F9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1"/>
    <w:unhideWhenUsed/>
    <w:qFormat/>
    <w:rsid w:val="00E04F9F"/>
    <w:pPr>
      <w:keepNext/>
      <w:keepLines/>
      <w:spacing w:before="40" w:after="0"/>
      <w:outlineLvl w:val="2"/>
    </w:pPr>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E04F9F"/>
  </w:style>
  <w:style w:type="table" w:styleId="a3">
    <w:name w:val="Table Grid"/>
    <w:basedOn w:val="a1"/>
    <w:uiPriority w:val="59"/>
    <w:rsid w:val="00E04F9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uiPriority w:val="99"/>
    <w:qFormat/>
    <w:rsid w:val="00E0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04F9F"/>
  </w:style>
  <w:style w:type="paragraph" w:styleId="a4">
    <w:name w:val="Normal (Web)"/>
    <w:aliases w:val="Обычный (Web)"/>
    <w:basedOn w:val="a"/>
    <w:uiPriority w:val="99"/>
    <w:unhideWhenUsed/>
    <w:qFormat/>
    <w:rsid w:val="00E04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E04F9F"/>
    <w:pPr>
      <w:spacing w:after="0" w:line="240" w:lineRule="auto"/>
    </w:pPr>
    <w:rPr>
      <w:rFonts w:ascii="Calibri" w:eastAsia="Times New Roman" w:hAnsi="Calibri" w:cs="Times New Roman"/>
      <w:lang w:eastAsia="ru-RU"/>
    </w:rPr>
  </w:style>
  <w:style w:type="character" w:styleId="a7">
    <w:name w:val="Strong"/>
    <w:basedOn w:val="a0"/>
    <w:uiPriority w:val="22"/>
    <w:qFormat/>
    <w:rsid w:val="00E04F9F"/>
    <w:rPr>
      <w:b/>
      <w:bCs/>
    </w:rPr>
  </w:style>
  <w:style w:type="paragraph" w:customStyle="1" w:styleId="c9">
    <w:name w:val="c9"/>
    <w:basedOn w:val="a"/>
    <w:qFormat/>
    <w:rsid w:val="00E0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4F9F"/>
  </w:style>
  <w:style w:type="paragraph" w:styleId="a8">
    <w:name w:val="Balloon Text"/>
    <w:basedOn w:val="a"/>
    <w:link w:val="a9"/>
    <w:uiPriority w:val="99"/>
    <w:semiHidden/>
    <w:unhideWhenUsed/>
    <w:rsid w:val="00E04F9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04F9F"/>
    <w:rPr>
      <w:rFonts w:ascii="Tahoma" w:eastAsia="Times New Roman" w:hAnsi="Tahoma" w:cs="Tahoma"/>
      <w:sz w:val="16"/>
      <w:szCs w:val="16"/>
      <w:lang w:eastAsia="ru-RU"/>
    </w:rPr>
  </w:style>
  <w:style w:type="paragraph" w:styleId="aa">
    <w:name w:val="List Paragraph"/>
    <w:basedOn w:val="a"/>
    <w:link w:val="ab"/>
    <w:uiPriority w:val="1"/>
    <w:qFormat/>
    <w:rsid w:val="00E04F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E04F9F"/>
  </w:style>
  <w:style w:type="paragraph" w:styleId="ac">
    <w:name w:val="Title"/>
    <w:basedOn w:val="a"/>
    <w:link w:val="ad"/>
    <w:qFormat/>
    <w:rsid w:val="00E04F9F"/>
    <w:pPr>
      <w:spacing w:after="0" w:line="360" w:lineRule="auto"/>
      <w:ind w:firstLine="720"/>
      <w:jc w:val="center"/>
    </w:pPr>
    <w:rPr>
      <w:rFonts w:ascii="Times New Roman" w:eastAsia="Times New Roman" w:hAnsi="Times New Roman" w:cs="Times New Roman"/>
      <w:b/>
      <w:sz w:val="28"/>
      <w:szCs w:val="28"/>
      <w:lang w:eastAsia="ru-RU"/>
    </w:rPr>
  </w:style>
  <w:style w:type="character" w:customStyle="1" w:styleId="ad">
    <w:name w:val="Название Знак"/>
    <w:basedOn w:val="a0"/>
    <w:link w:val="ac"/>
    <w:rsid w:val="00E04F9F"/>
    <w:rPr>
      <w:rFonts w:ascii="Times New Roman" w:eastAsia="Times New Roman" w:hAnsi="Times New Roman" w:cs="Times New Roman"/>
      <w:b/>
      <w:sz w:val="28"/>
      <w:szCs w:val="28"/>
      <w:lang w:eastAsia="ru-RU"/>
    </w:rPr>
  </w:style>
  <w:style w:type="paragraph" w:styleId="ae">
    <w:name w:val="header"/>
    <w:basedOn w:val="a"/>
    <w:link w:val="af"/>
    <w:uiPriority w:val="99"/>
    <w:unhideWhenUsed/>
    <w:rsid w:val="00E04F9F"/>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0"/>
    <w:link w:val="ae"/>
    <w:uiPriority w:val="99"/>
    <w:rsid w:val="00E04F9F"/>
    <w:rPr>
      <w:rFonts w:eastAsia="Times New Roman"/>
      <w:lang w:eastAsia="ru-RU"/>
    </w:rPr>
  </w:style>
  <w:style w:type="paragraph" w:styleId="af0">
    <w:name w:val="footer"/>
    <w:basedOn w:val="a"/>
    <w:link w:val="af1"/>
    <w:uiPriority w:val="99"/>
    <w:unhideWhenUsed/>
    <w:rsid w:val="00E04F9F"/>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basedOn w:val="a0"/>
    <w:link w:val="af0"/>
    <w:uiPriority w:val="99"/>
    <w:rsid w:val="00E04F9F"/>
    <w:rPr>
      <w:rFonts w:eastAsia="Times New Roman"/>
      <w:lang w:eastAsia="ru-RU"/>
    </w:rPr>
  </w:style>
  <w:style w:type="character" w:styleId="af2">
    <w:name w:val="Hyperlink"/>
    <w:basedOn w:val="a0"/>
    <w:uiPriority w:val="99"/>
    <w:unhideWhenUsed/>
    <w:rsid w:val="00E04F9F"/>
    <w:rPr>
      <w:color w:val="0000FF"/>
      <w:u w:val="single"/>
    </w:rPr>
  </w:style>
  <w:style w:type="table" w:customStyle="1" w:styleId="12">
    <w:name w:val="Сетка таблицы1"/>
    <w:basedOn w:val="a1"/>
    <w:next w:val="a3"/>
    <w:rsid w:val="00E04F9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E04F9F"/>
  </w:style>
  <w:style w:type="table" w:customStyle="1" w:styleId="22">
    <w:name w:val="Сетка таблицы2"/>
    <w:basedOn w:val="a1"/>
    <w:next w:val="a3"/>
    <w:uiPriority w:val="59"/>
    <w:rsid w:val="00E04F9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E04F9F"/>
    <w:rPr>
      <w:rFonts w:ascii="Times New Roman" w:hAnsi="Times New Roman" w:cs="Times New Roman" w:hint="default"/>
      <w:b w:val="0"/>
      <w:bCs w:val="0"/>
      <w:i w:val="0"/>
      <w:iCs w:val="0"/>
      <w:color w:val="000000"/>
      <w:sz w:val="26"/>
      <w:szCs w:val="26"/>
    </w:rPr>
  </w:style>
  <w:style w:type="table" w:customStyle="1" w:styleId="TableNormal">
    <w:name w:val="Table Normal"/>
    <w:uiPriority w:val="2"/>
    <w:semiHidden/>
    <w:unhideWhenUsed/>
    <w:qFormat/>
    <w:rsid w:val="00E04F9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paragraph" w:styleId="af3">
    <w:name w:val="Body Text"/>
    <w:basedOn w:val="a"/>
    <w:link w:val="af4"/>
    <w:uiPriority w:val="1"/>
    <w:qFormat/>
    <w:rsid w:val="00E04F9F"/>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1"/>
    <w:rsid w:val="00E04F9F"/>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04F9F"/>
    <w:pPr>
      <w:widowControl w:val="0"/>
      <w:autoSpaceDE w:val="0"/>
      <w:autoSpaceDN w:val="0"/>
      <w:spacing w:after="0" w:line="240" w:lineRule="auto"/>
      <w:ind w:left="107"/>
    </w:pPr>
    <w:rPr>
      <w:rFonts w:ascii="Times New Roman" w:eastAsia="Times New Roman" w:hAnsi="Times New Roman" w:cs="Times New Roman"/>
      <w:lang w:eastAsia="ru-RU"/>
    </w:rPr>
  </w:style>
  <w:style w:type="character" w:customStyle="1" w:styleId="c2">
    <w:name w:val="c2"/>
    <w:basedOn w:val="a0"/>
    <w:rsid w:val="00E04F9F"/>
  </w:style>
  <w:style w:type="character" w:customStyle="1" w:styleId="a6">
    <w:name w:val="Без интервала Знак"/>
    <w:link w:val="a5"/>
    <w:uiPriority w:val="1"/>
    <w:rsid w:val="00E04F9F"/>
    <w:rPr>
      <w:rFonts w:ascii="Calibri" w:eastAsia="Times New Roman" w:hAnsi="Calibri" w:cs="Times New Roman"/>
      <w:lang w:eastAsia="ru-RU"/>
    </w:rPr>
  </w:style>
  <w:style w:type="character" w:customStyle="1" w:styleId="101">
    <w:name w:val="Основной текст + 101"/>
    <w:aliases w:val="5 pt1,Полужирный,Интервал 0 pt1"/>
    <w:uiPriority w:val="99"/>
    <w:rsid w:val="00E04F9F"/>
    <w:rPr>
      <w:rFonts w:ascii="Times New Roman" w:hAnsi="Times New Roman"/>
      <w:b/>
      <w:color w:val="000000"/>
      <w:spacing w:val="3"/>
      <w:w w:val="100"/>
      <w:position w:val="0"/>
      <w:sz w:val="21"/>
      <w:shd w:val="clear" w:color="auto" w:fill="FFFFFF"/>
      <w:lang w:val="ru-RU"/>
    </w:rPr>
  </w:style>
  <w:style w:type="paragraph" w:customStyle="1" w:styleId="c12">
    <w:name w:val="c12"/>
    <w:basedOn w:val="a"/>
    <w:rsid w:val="00E0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04F9F"/>
  </w:style>
  <w:style w:type="character" w:styleId="af5">
    <w:name w:val="Emphasis"/>
    <w:basedOn w:val="a0"/>
    <w:uiPriority w:val="20"/>
    <w:qFormat/>
    <w:rsid w:val="00E04F9F"/>
    <w:rPr>
      <w:i/>
      <w:iCs/>
    </w:rPr>
  </w:style>
  <w:style w:type="character" w:customStyle="1" w:styleId="c20">
    <w:name w:val="c20"/>
    <w:basedOn w:val="a0"/>
    <w:rsid w:val="00E04F9F"/>
  </w:style>
  <w:style w:type="paragraph" w:customStyle="1" w:styleId="Default">
    <w:name w:val="Default"/>
    <w:rsid w:val="00E04F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line number"/>
    <w:basedOn w:val="a0"/>
    <w:uiPriority w:val="99"/>
    <w:semiHidden/>
    <w:unhideWhenUsed/>
    <w:rsid w:val="00E04F9F"/>
  </w:style>
  <w:style w:type="table" w:customStyle="1" w:styleId="32">
    <w:name w:val="Сетка таблицы3"/>
    <w:basedOn w:val="a1"/>
    <w:next w:val="a3"/>
    <w:uiPriority w:val="59"/>
    <w:rsid w:val="00E04F9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E04F9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E04F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39"/>
    <w:rsid w:val="00E04F9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E04F9F"/>
    <w:pPr>
      <w:widowControl w:val="0"/>
      <w:autoSpaceDE w:val="0"/>
      <w:autoSpaceDN w:val="0"/>
      <w:spacing w:after="0" w:line="240" w:lineRule="auto"/>
    </w:pPr>
    <w:rPr>
      <w:rFonts w:ascii="Calibri" w:eastAsia="Calibri" w:hAnsi="Calibri" w:cs="Times New Roman"/>
      <w:lang w:val="en-US" w:eastAsia="ru-RU"/>
    </w:rPr>
    <w:tblPr>
      <w:tblCellMar>
        <w:top w:w="0" w:type="dxa"/>
        <w:left w:w="0" w:type="dxa"/>
        <w:bottom w:w="0" w:type="dxa"/>
        <w:right w:w="0" w:type="dxa"/>
      </w:tblCellMar>
    </w:tblPr>
  </w:style>
  <w:style w:type="table" w:customStyle="1" w:styleId="7">
    <w:name w:val="Сетка таблицы7"/>
    <w:basedOn w:val="a1"/>
    <w:next w:val="a3"/>
    <w:uiPriority w:val="59"/>
    <w:rsid w:val="00E04F9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04F9F"/>
    <w:rPr>
      <w:rFonts w:ascii="Cambria" w:eastAsia="Times New Roman" w:hAnsi="Cambria" w:cs="Times New Roman"/>
      <w:color w:val="243F60"/>
      <w:sz w:val="24"/>
      <w:szCs w:val="24"/>
    </w:rPr>
  </w:style>
  <w:style w:type="character" w:customStyle="1" w:styleId="20">
    <w:name w:val="Заголовок 2 Знак"/>
    <w:basedOn w:val="a0"/>
    <w:link w:val="2"/>
    <w:uiPriority w:val="9"/>
    <w:semiHidden/>
    <w:rsid w:val="00E04F9F"/>
    <w:rPr>
      <w:rFonts w:ascii="Cambria" w:eastAsia="Times New Roman" w:hAnsi="Cambria" w:cs="Times New Roman"/>
      <w:b/>
      <w:bCs/>
      <w:color w:val="4F81BD"/>
      <w:sz w:val="26"/>
      <w:szCs w:val="26"/>
    </w:rPr>
  </w:style>
  <w:style w:type="character" w:customStyle="1" w:styleId="af7">
    <w:name w:val="Основной текст_"/>
    <w:basedOn w:val="a0"/>
    <w:link w:val="23"/>
    <w:rsid w:val="00E04F9F"/>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7"/>
    <w:rsid w:val="00E04F9F"/>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b">
    <w:name w:val="Абзац списка Знак"/>
    <w:link w:val="aa"/>
    <w:uiPriority w:val="1"/>
    <w:qFormat/>
    <w:rsid w:val="00E04F9F"/>
    <w:rPr>
      <w:rFonts w:ascii="Times New Roman" w:eastAsia="Times New Roman" w:hAnsi="Times New Roman" w:cs="Times New Roman"/>
      <w:sz w:val="24"/>
      <w:szCs w:val="24"/>
      <w:lang w:eastAsia="ru-RU"/>
    </w:rPr>
  </w:style>
  <w:style w:type="character" w:customStyle="1" w:styleId="13">
    <w:name w:val="Основной текст1"/>
    <w:basedOn w:val="af7"/>
    <w:rsid w:val="00E04F9F"/>
    <w:rPr>
      <w:rFonts w:ascii="Times New Roman" w:eastAsia="Times New Roman" w:hAnsi="Times New Roman" w:cs="Times New Roman"/>
      <w:color w:val="000000"/>
      <w:spacing w:val="0"/>
      <w:position w:val="0"/>
      <w:sz w:val="28"/>
      <w:szCs w:val="28"/>
      <w:u w:val="none"/>
      <w:shd w:val="clear" w:color="auto" w:fill="FFFFFF"/>
      <w:lang w:val="ru-RU"/>
    </w:rPr>
  </w:style>
  <w:style w:type="character" w:customStyle="1" w:styleId="310">
    <w:name w:val="Заголовок 3 Знак1"/>
    <w:basedOn w:val="a0"/>
    <w:uiPriority w:val="9"/>
    <w:semiHidden/>
    <w:rsid w:val="00E04F9F"/>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E04F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S7pvnBg1glAkk3npo/1hdu/+GcBrLEdASxtQnmNzimg=</DigestValue>
    </Reference>
    <Reference Type="http://www.w3.org/2000/09/xmldsig#Object" URI="#idOfficeObject">
      <DigestMethod Algorithm="urn:ietf:params:xml:ns:cpxmlsec:algorithms:gostr34112012-256"/>
      <DigestValue>D54U2dZJhkAfzHElO3mP+2cntI0x2p2NnjPtSI7LhTA=</DigestValue>
    </Reference>
    <Reference Type="http://uri.etsi.org/01903#SignedProperties" URI="#idSignedProperties">
      <Transforms>
        <Transform Algorithm="http://www.w3.org/TR/2001/REC-xml-c14n-20010315"/>
      </Transforms>
      <DigestMethod Algorithm="urn:ietf:params:xml:ns:cpxmlsec:algorithms:gostr34112012-256"/>
      <DigestValue>BJbX9tFnrT/9zHC3jZ/IhvVX26dHNWiMbPVOvCOtkK8=</DigestValue>
    </Reference>
    <Reference Type="http://www.w3.org/2000/09/xmldsig#Object" URI="#idValidSigLnImg">
      <DigestMethod Algorithm="urn:ietf:params:xml:ns:cpxmlsec:algorithms:gostr34112012-256"/>
      <DigestValue>fztt//MruGgcRWhretL8/BINTUzSX8VJLl2TXKOBJIY=</DigestValue>
    </Reference>
    <Reference Type="http://www.w3.org/2000/09/xmldsig#Object" URI="#idInvalidSigLnImg">
      <DigestMethod Algorithm="urn:ietf:params:xml:ns:cpxmlsec:algorithms:gostr34112012-256"/>
      <DigestValue>ESpLzzkC3ThhyvM1XjjJlpcxcep5VOhAp1Yp2mmiEGE=</DigestValue>
    </Reference>
  </SignedInfo>
  <SignatureValue>QU4Cvg/bvfCjtbsIc1P8GSIbYI+YUFWQR1twjq0flWgqdX23zkDxCJeVd03DgJ1q
ahSMB6VqebxtmW45tkV+QQ==</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0JMw9Uc/nTW0uR8HdkU1v2YMJ/4=</DigestValue>
      </Reference>
      <Reference URI="/word/endnotes.xml?ContentType=application/vnd.openxmlformats-officedocument.wordprocessingml.endnotes+xml">
        <DigestMethod Algorithm="http://www.w3.org/2000/09/xmldsig#sha1"/>
        <DigestValue>HjKrqyr2pu1ji3d+8B8a/1if9gA=</DigestValue>
      </Reference>
      <Reference URI="/word/fontTable.xml?ContentType=application/vnd.openxmlformats-officedocument.wordprocessingml.fontTable+xml">
        <DigestMethod Algorithm="http://www.w3.org/2000/09/xmldsig#sha1"/>
        <DigestValue>kc0/L9fSBBehiocOPVr10YmFTvQ=</DigestValue>
      </Reference>
      <Reference URI="/word/footer1.xml?ContentType=application/vnd.openxmlformats-officedocument.wordprocessingml.footer+xml">
        <DigestMethod Algorithm="http://www.w3.org/2000/09/xmldsig#sha1"/>
        <DigestValue>a4T4gWyL1TKOzRGL7bWN9ZYCdn8=</DigestValue>
      </Reference>
      <Reference URI="/word/footnotes.xml?ContentType=application/vnd.openxmlformats-officedocument.wordprocessingml.footnotes+xml">
        <DigestMethod Algorithm="http://www.w3.org/2000/09/xmldsig#sha1"/>
        <DigestValue>BbLst0ZUa1aB2Fd5MjtHmyOcV5g=</DigestValue>
      </Reference>
      <Reference URI="/word/media/image1.emf?ContentType=image/x-emf">
        <DigestMethod Algorithm="http://www.w3.org/2000/09/xmldsig#sha1"/>
        <DigestValue>T22XU9Le9aMJBiYjSOThojG8fhU=</DigestValue>
      </Reference>
      <Reference URI="/word/numbering.xml?ContentType=application/vnd.openxmlformats-officedocument.wordprocessingml.numbering+xml">
        <DigestMethod Algorithm="http://www.w3.org/2000/09/xmldsig#sha1"/>
        <DigestValue>3BZf2e8zifSElFD/ANwAFLbiBvM=</DigestValue>
      </Reference>
      <Reference URI="/word/settings.xml?ContentType=application/vnd.openxmlformats-officedocument.wordprocessingml.settings+xml">
        <DigestMethod Algorithm="http://www.w3.org/2000/09/xmldsig#sha1"/>
        <DigestValue>7iYrjkGo/Ji7Zs8LjBrc2dPjABg=</DigestValue>
      </Reference>
      <Reference URI="/word/styles.xml?ContentType=application/vnd.openxmlformats-officedocument.wordprocessingml.styles+xml">
        <DigestMethod Algorithm="http://www.w3.org/2000/09/xmldsig#sha1"/>
        <DigestValue>QQB1jYlYO7Cet45LyIwpMeMlJyg=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2023-11-01T10:14:33Z</mdssi:Value>
        </mdssi:SignatureTime>
      </SignatureProperty>
    </SignatureProperties>
  </Object>
  <Object Id="idOfficeObject">
    <SignatureProperties>
      <SignatureProperty Id="idOfficeV1Details" Target="#idPackageSignature">
        <SignatureInfoV1 xmlns="http://schemas.microsoft.com/office/2006/digsig">
          <SetupID>{4BE7705C-8B3D-47E0-80B6-F570339217DE}</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2023-11-01T10:14:33Z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D1rATISCwAAQAAAACWKxgAAAAA6H8jGAMAAADISCwA+I0jGAAAAADofyMY44UOAgMAAADshQ4CAQAAAMC5vA5ozT8CjmgGApyXcwCAAdF1DlzMdeBbzHWcl3MAZAEAAHtitnV7YrZ1ADLyFwAIAAAAAgAAAAAAALyXcwAQarZ1AAAAAAAAAADwmHMABgAAAOSYcwAGAAAAAAAAAAAAAADkmHMA9JdzAOLqtXUAAAAAAAIAAAAAcwAGAAAA5JhzAAYAAABMErd1AAAAAAAAAADkmHMABgAAAAAAAAAgmHMAii61dQAAAAAAAgAA5Jhz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DAjKcOAgAAAKh4pw7ohSwACIcsAJDfpw7g8iwANtgIAGjOcwAaOAsCaNBzANVxUncGFtIA/v///4zjTXfy4E13AAAsABAAAABgf6cOjmgGAtLZCEgwAzQA8P03AJwFOgAAAAAAe2K2dXtitnUEz3MAAAgAAAACAAAAAAAAXM9zABBqtnUAAAAAAAAAAJLQcwAHAAAAhNBzAAcAAAAAAAAAAAAAAITQcwCUz3MA4uq1dQAAAAAAAgAAAABzAAcAAACE0HMABwAAAEwSt3UAAAAAAAAAAITQcwAHAAAAAAAAAMDPcwCKLrV1AAAAAAACAACE0H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AAAgJdzAKNtewKwpMwJ2HwGGBIAAAAAAAAAAAAAAASAAALYfAYYEgAAALCkzAmgkhoCSA/FDrCkzAkVAAAAEgAAAICXcwDYfAYYAAAAAAAAAADUlnMAgAHRdQ5czHXgW8x11JZzAGQBAAB7YrZ1e2K2dfAx8hcACAAAAAIAAAAAAAD0lnMAEGq2dQAAAAAAAAAALphzAAkAAAAcmHMACQAAAAAAAAAAAAAAHJhzACyXcwDi6rV1AAAAAAACAAAAAHMACQAAAByYcwAJAAAATBK3dQAAAAAAAAAAHJhzAAkAAAAAAAAAWJdzAIoutXUAAAAAAAIAAByYcwAJAAAAZHYACAAAAAAlAAAADAAAAAMAAAAYAAAADAAAAAAAAAISAAAADAAAAAEAAAAeAAAAGAAAACkAAAAzAAAAiwAAAEgAAAAlAAAADAAAAAM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fGUOx3HqZcAxhLXAP//wAAAACrdn5aAADolHMADgAAAAAAAABYhy4APJRzAFDzrHYAAAAAAABDaGFyVXBwZXJXAIUsADCHLADQp84JwI4sAJSUcwCAAdF1DlzMdeBbzHWUlHMAZAEAAHtitnV7YrZ1aJQ3AAAIAAAAAgAAAAAAALSUcwAQarZ1AAAAAAAAAADulXMACQAAANyVcwAJAAAAAAAAAAAAAADclXMA7JRzAOLqtXUAAAAAAAIAAAAAcwAJAAAA3JVzAAkAAABMErd1AAAAAAAAAADclXMACQAAAAAAAAAYlXMAii61dQAAAAAAAgAA3JVz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oOoAAACcz+7S6ffb7fnC0t1haH0hMm8aLXIuT8ggOIwoRKslP58cK08AAAEAY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8ZQ7HceplwDGEtcA///AAAAAKt2floAAOiUcwAOAAAAAAAAAFiHLgA8lHMAUPOsdgAAAAAAAENoYXJVcHBlclcAhSwAMIcsANCnzgnAjiwAlJRzAIAB0XUOXMx14FvMdZSUcwBkAQAAe2K2dXtitnVolDcAAAgAAAACAAAAAAAAtJRzABBqtnUAAAAAAAAAAO6VcwAJAAAA3JVzAAkAAAAAAAAAAAAAANyVcwDslHMA4uq1dQAAAAAAAgAAAABzAAkAAADclXMACQAAAEwSt3UAAAAAAAAAANyVcwAJAAAAAAAAABiVcwCKLrV1AAAAAAACAADclXM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wIynDgIAAACoeKcO6IUsAAiHLACQ36cO4PIsADbYCABoznMAGjgLAmjQcwDVcVJ3BhbSAP7///+M40138uBNdwAALAAQAAAAYH+nDo5oBgLS2QhIMAM0APD9NwCcBToAAAAAAHtitnV7YrZ1BM9zAAAIAAAAAgAAAAAAAFzPcwAQarZ1AAAAAAAAAACS0HMABwAAAITQcwAHAAAAAAAAAAAAAACE0HMAlM9zAOLqtXUAAAAAAAIAAAAAcwAHAAAAhNBzAAcAAABMErd1AAAAAAAAAACE0HMABwAAAAAAAADAz3MAii61dQAAAAAAAgAAhNBz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PWsBMhILAABAAAAAJYrGAAAAADofyMYAwAAAMhILAD4jSMYAAAAAOh/IxjjhQ4CAwAAAOyFDgIBAAAAwLm8DmjNPwKOaAYCnJdzAIAB0XUOXMx14FvMdZyXcwBkAQAAe2K2dXtitnUAMvIXAAgAAAACAAAAAAAAvJdzABBqtnUAAAAAAAAAAPCYcwAGAAAA5JhzAAYAAAAAAAAAAAAAAOSYcwD0l3MA4uq1dQAAAAAAAgAAAABzAAYAAADkmHMABgAAAEwSt3UAAAAAAAAAAOSYcwAGAAAAAAAAACCYcwCKLrV1AAAAAAACAADkmHM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gJdzAKNtewKwpMwJ2HwGGBIAAAAAAAAAAAAAAASAAALYfAYYEgAAALCkzAmgkhoCSA/FDrCkzAkVAAAAEgAAAICXcwDYfAYYAAAAAAAAAADUlnMAgAHRdQ5czHXgW8x11JZzAGQBAAB7YrZ1e2K2dfAx8hcACAAAAAIAAAAAAAD0lnMAEGq2dQAAAAAAAAAALphzAAkAAAAcmHMACQAAAAAAAAAAAAAAHJhzACyXcwDi6rV1AAAAAAACAAAAAHMACQAAAByYcwAJAAAATBK3dQAAAAAAAAAAHJhzAAkAAAAAAAAAWJdzAIoutXUAAAAAAAIAAByYcw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8</TotalTime>
  <Pages>31</Pages>
  <Words>8348</Words>
  <Characters>47584</Characters>
  <Application>Microsoft Office Word</Application>
  <DocSecurity>0</DocSecurity>
  <Lines>396</Lines>
  <Paragraphs>111</Paragraphs>
  <ScaleCrop>false</ScaleCrop>
  <Company>SPecialiST RePack</Company>
  <LinksUpToDate>false</LinksUpToDate>
  <CharactersWithSpaces>55821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Покровская СОШ</cp:lastModifiedBy>
  <cp:revision>4</cp:revision>
  <dcterms:created xsi:type="dcterms:W3CDTF">2023-09-13T03:20:00Z</dcterms:created>
  <dcterms:modified xsi:type="dcterms:W3CDTF">2023-11-01T10:14:00Z</dcterms:modified>
</cp:coreProperties>
</file>