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4" w:rsidRDefault="002C20B4" w:rsidP="002C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B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младше</w:t>
      </w:r>
      <w:r w:rsidR="00CE648C">
        <w:rPr>
          <w:rFonts w:ascii="Times New Roman" w:hAnsi="Times New Roman" w:cs="Times New Roman"/>
          <w:b/>
          <w:sz w:val="24"/>
          <w:szCs w:val="24"/>
        </w:rPr>
        <w:t>го разновозрастного дошкольного возраста</w:t>
      </w:r>
      <w:r w:rsidRPr="002C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8C">
        <w:rPr>
          <w:rFonts w:ascii="Times New Roman" w:hAnsi="Times New Roman" w:cs="Times New Roman"/>
          <w:b/>
          <w:sz w:val="24"/>
          <w:szCs w:val="24"/>
        </w:rPr>
        <w:t>от 2 до 4 лет.</w:t>
      </w:r>
    </w:p>
    <w:p w:rsidR="002C20B4" w:rsidRDefault="002668E0" w:rsidP="002C2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C20B4" w:rsidRPr="002C20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20B4">
        <w:rPr>
          <w:rFonts w:ascii="Times New Roman" w:hAnsi="Times New Roman" w:cs="Times New Roman"/>
          <w:b/>
          <w:sz w:val="24"/>
          <w:szCs w:val="24"/>
        </w:rPr>
        <w:t xml:space="preserve">Шваб Н.И. </w:t>
      </w:r>
    </w:p>
    <w:p w:rsidR="002668E0" w:rsidRDefault="002668E0" w:rsidP="0026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20B4" w:rsidRPr="002C20B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основной об</w:t>
      </w:r>
      <w:r w:rsidR="002C20B4">
        <w:rPr>
          <w:rFonts w:ascii="Times New Roman" w:hAnsi="Times New Roman" w:cs="Times New Roman"/>
          <w:sz w:val="24"/>
          <w:szCs w:val="24"/>
        </w:rPr>
        <w:t>разовательной программой структурного подразделения  МБОУ «Покровская СОШ»- «Детский сад «Колобок</w:t>
      </w:r>
      <w:r w:rsidR="002C20B4" w:rsidRPr="002C20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20B4" w:rsidRPr="002C20B4">
        <w:rPr>
          <w:rFonts w:ascii="Times New Roman" w:hAnsi="Times New Roman" w:cs="Times New Roman"/>
          <w:sz w:val="24"/>
          <w:szCs w:val="24"/>
        </w:rPr>
        <w:t xml:space="preserve"> Программа определяет содержание и организацию о</w:t>
      </w:r>
      <w:r w:rsidR="00CE648C">
        <w:rPr>
          <w:rFonts w:ascii="Times New Roman" w:hAnsi="Times New Roman" w:cs="Times New Roman"/>
          <w:sz w:val="24"/>
          <w:szCs w:val="24"/>
        </w:rPr>
        <w:t>бразовательного процесса младшего</w:t>
      </w:r>
      <w:r w:rsidR="002C20B4" w:rsidRPr="002C20B4">
        <w:rPr>
          <w:rFonts w:ascii="Times New Roman" w:hAnsi="Times New Roman" w:cs="Times New Roman"/>
          <w:sz w:val="24"/>
          <w:szCs w:val="24"/>
        </w:rPr>
        <w:t xml:space="preserve"> </w:t>
      </w:r>
      <w:r w:rsidR="00CE648C">
        <w:rPr>
          <w:rFonts w:ascii="Times New Roman" w:hAnsi="Times New Roman" w:cs="Times New Roman"/>
          <w:sz w:val="24"/>
          <w:szCs w:val="24"/>
        </w:rPr>
        <w:t>разновозрастного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  МБОУ «Покровская СОШ»- «Детский сад «Колобок</w:t>
      </w:r>
      <w:r w:rsidRPr="002C20B4">
        <w:rPr>
          <w:rFonts w:ascii="Times New Roman" w:hAnsi="Times New Roman" w:cs="Times New Roman"/>
          <w:sz w:val="24"/>
          <w:szCs w:val="24"/>
        </w:rPr>
        <w:t>»</w:t>
      </w:r>
      <w:r w:rsidR="002C20B4" w:rsidRPr="002C20B4">
        <w:rPr>
          <w:rFonts w:ascii="Times New Roman" w:hAnsi="Times New Roman" w:cs="Times New Roman"/>
          <w:sz w:val="24"/>
          <w:szCs w:val="24"/>
        </w:rPr>
        <w:t>. Программа строится на принципе личностно-ориентированного взаимодействия взро</w:t>
      </w:r>
      <w:r w:rsidR="00CE648C">
        <w:rPr>
          <w:rFonts w:ascii="Times New Roman" w:hAnsi="Times New Roman" w:cs="Times New Roman"/>
          <w:sz w:val="24"/>
          <w:szCs w:val="24"/>
        </w:rPr>
        <w:t>слого с детьми младшего разновозрастного дошкольного возраста</w:t>
      </w:r>
      <w:r w:rsidR="002C20B4" w:rsidRPr="002C20B4">
        <w:rPr>
          <w:rFonts w:ascii="Times New Roman" w:hAnsi="Times New Roman" w:cs="Times New Roman"/>
          <w:sz w:val="24"/>
          <w:szCs w:val="24"/>
        </w:rPr>
        <w:t xml:space="preserve"> и обеспечивает физическое, социально-личностное, познавательно-речевое и художественно-эстетическо</w:t>
      </w:r>
      <w:r>
        <w:rPr>
          <w:rFonts w:ascii="Times New Roman" w:hAnsi="Times New Roman" w:cs="Times New Roman"/>
          <w:sz w:val="24"/>
          <w:szCs w:val="24"/>
        </w:rPr>
        <w:t>е развитие детей в возрасте от 2</w:t>
      </w:r>
      <w:r w:rsidR="002C20B4" w:rsidRPr="002C20B4">
        <w:rPr>
          <w:rFonts w:ascii="Times New Roman" w:hAnsi="Times New Roman" w:cs="Times New Roman"/>
          <w:sz w:val="24"/>
          <w:szCs w:val="24"/>
        </w:rPr>
        <w:t xml:space="preserve"> лет до 4 лет с учетом их возрастных и индивидуальных особенностей. Содержание обр</w:t>
      </w:r>
      <w:r w:rsidR="00CE648C">
        <w:rPr>
          <w:rFonts w:ascii="Times New Roman" w:hAnsi="Times New Roman" w:cs="Times New Roman"/>
          <w:sz w:val="24"/>
          <w:szCs w:val="24"/>
        </w:rPr>
        <w:t>азовательного процесса в младшем разновозрастном дошкольном возрасте</w:t>
      </w:r>
      <w:r w:rsidR="002C20B4" w:rsidRPr="002C20B4">
        <w:rPr>
          <w:rFonts w:ascii="Times New Roman" w:hAnsi="Times New Roman" w:cs="Times New Roman"/>
          <w:sz w:val="24"/>
          <w:szCs w:val="24"/>
        </w:rPr>
        <w:t xml:space="preserve"> выстроено в соответствии с образовательной программой дошкольного образования «От рождения до школы», под ред. Н.Е. </w:t>
      </w:r>
      <w:proofErr w:type="spellStart"/>
      <w:r w:rsidR="002C20B4" w:rsidRPr="002C20B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C20B4" w:rsidRPr="002C20B4">
        <w:rPr>
          <w:rFonts w:ascii="Times New Roman" w:hAnsi="Times New Roman" w:cs="Times New Roman"/>
          <w:sz w:val="24"/>
          <w:szCs w:val="24"/>
        </w:rPr>
        <w:t>, Т.С.Комаровой, М.А. Васильевой. В Программе отсутствуют жесткая регламентация знаний детей и предметный центризм в обучении. В Программе комплексно представлены все основные содержательные линии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образования ребенка от 2 до 4</w:t>
      </w:r>
      <w:r w:rsidR="002C20B4" w:rsidRPr="002C20B4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668E0" w:rsidRDefault="002668E0" w:rsidP="0026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20B4" w:rsidRPr="002C20B4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со следующими нормативными документами: Законом РФ «Об образовании в Российской Федерации» (от 29.12.2012 №273-ФЗ); «Санитарно-эпидемиологическими требованиями к устройству, содержанию и организации режима работы в дошкольных организациях» 2.4.1.3049-13 № 26 от 15.05.2013 г. </w:t>
      </w:r>
    </w:p>
    <w:p w:rsidR="002668E0" w:rsidRDefault="002C20B4" w:rsidP="002668E0">
      <w:pPr>
        <w:rPr>
          <w:rFonts w:ascii="Times New Roman" w:hAnsi="Times New Roman" w:cs="Times New Roman"/>
          <w:sz w:val="24"/>
          <w:szCs w:val="24"/>
        </w:rPr>
      </w:pPr>
      <w:r w:rsidRPr="002C20B4">
        <w:rPr>
          <w:rFonts w:ascii="Times New Roman" w:hAnsi="Times New Roman" w:cs="Times New Roman"/>
          <w:sz w:val="24"/>
          <w:szCs w:val="24"/>
        </w:rPr>
        <w:t xml:space="preserve">Устав ОО. </w:t>
      </w:r>
    </w:p>
    <w:p w:rsidR="00623B1A" w:rsidRPr="002C20B4" w:rsidRDefault="002C20B4" w:rsidP="002C2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0B4">
        <w:rPr>
          <w:rFonts w:ascii="Times New Roman" w:hAnsi="Times New Roman" w:cs="Times New Roman"/>
          <w:sz w:val="24"/>
          <w:szCs w:val="24"/>
        </w:rPr>
        <w:t>Цели программы — направить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C20B4" w:rsidRPr="002C20B4" w:rsidRDefault="002C20B4" w:rsidP="002C2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0B4">
        <w:rPr>
          <w:rFonts w:ascii="Times New Roman" w:hAnsi="Times New Roman" w:cs="Times New Roman"/>
          <w:b/>
          <w:sz w:val="24"/>
          <w:szCs w:val="24"/>
        </w:rPr>
        <w:t>Задачи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20B4" w:rsidRPr="002C20B4" w:rsidTr="002C20B4">
        <w:tc>
          <w:tcPr>
            <w:tcW w:w="3190" w:type="dxa"/>
          </w:tcPr>
          <w:p w:rsidR="002C20B4" w:rsidRPr="002C20B4" w:rsidRDefault="002C20B4" w:rsidP="002C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190" w:type="dxa"/>
          </w:tcPr>
          <w:p w:rsidR="002C20B4" w:rsidRPr="002C20B4" w:rsidRDefault="002C20B4" w:rsidP="002C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191" w:type="dxa"/>
          </w:tcPr>
          <w:p w:rsidR="002C20B4" w:rsidRPr="002C20B4" w:rsidRDefault="002C20B4" w:rsidP="002C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2C20B4" w:rsidRPr="002C20B4" w:rsidTr="002C20B4">
        <w:tc>
          <w:tcPr>
            <w:tcW w:w="3190" w:type="dxa"/>
          </w:tcPr>
          <w:p w:rsidR="002C20B4" w:rsidRPr="002C20B4" w:rsidRDefault="002C20B4" w:rsidP="002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1.Укрепление здоровья, приобщение к здоровому образу жизни, развитие двигательной и гигиенической культуры детей.</w:t>
            </w:r>
          </w:p>
          <w:p w:rsidR="002C20B4" w:rsidRPr="002C20B4" w:rsidRDefault="002C20B4" w:rsidP="002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 xml:space="preserve"> 2. Развитие гуманистической направленности отношения детей к миру, воспитание культуры общения, эмоциональной отзывчивости и </w:t>
            </w:r>
            <w:r w:rsidRPr="002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доброжелательности к людям. </w:t>
            </w:r>
          </w:p>
          <w:p w:rsidR="002C20B4" w:rsidRPr="002C20B4" w:rsidRDefault="002C20B4" w:rsidP="002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3. Развитие эстетических чувств детей, творческих способностей, эмоциональн</w:t>
            </w:r>
            <w:proofErr w:type="gramStart"/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20B4">
              <w:rPr>
                <w:rFonts w:ascii="Times New Roman" w:hAnsi="Times New Roman" w:cs="Times New Roman"/>
                <w:sz w:val="24"/>
                <w:szCs w:val="24"/>
              </w:rPr>
              <w:t xml:space="preserve"> целостных ориентаций, приобщение воспитанников к искусству и художественной литературе. </w:t>
            </w:r>
          </w:p>
          <w:p w:rsidR="002C20B4" w:rsidRPr="002C20B4" w:rsidRDefault="002C20B4" w:rsidP="002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4. Развитие познавательной активности, познавательных интересов, интеллектуальных способностей детей, самостоятельности и инициативы, стремление к активной деятельности и творчеству.</w:t>
            </w:r>
          </w:p>
        </w:tc>
        <w:tc>
          <w:tcPr>
            <w:tcW w:w="3190" w:type="dxa"/>
          </w:tcPr>
          <w:p w:rsidR="002C20B4" w:rsidRPr="002C20B4" w:rsidRDefault="002C20B4" w:rsidP="002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</w:t>
            </w:r>
            <w:proofErr w:type="spellEnd"/>
            <w:r w:rsidRPr="002C20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C20B4">
              <w:rPr>
                <w:rFonts w:ascii="Times New Roman" w:hAnsi="Times New Roman" w:cs="Times New Roman"/>
                <w:sz w:val="24"/>
                <w:szCs w:val="24"/>
              </w:rPr>
              <w:t xml:space="preserve"> и обогащение развития во всех видах деятельности (познавательно </w:t>
            </w:r>
            <w:proofErr w:type="spellStart"/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, игровой, продуктивной и трудовой).</w:t>
            </w:r>
          </w:p>
        </w:tc>
        <w:tc>
          <w:tcPr>
            <w:tcW w:w="3191" w:type="dxa"/>
          </w:tcPr>
          <w:p w:rsidR="002C20B4" w:rsidRPr="002C20B4" w:rsidRDefault="002C20B4" w:rsidP="002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преемственности детского сада и семьи в воспитании и обучении детей. </w:t>
            </w:r>
          </w:p>
          <w:p w:rsidR="002C20B4" w:rsidRPr="002C20B4" w:rsidRDefault="002C20B4" w:rsidP="002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2. Повышение компетентности родителей в области воспитания.</w:t>
            </w:r>
          </w:p>
          <w:p w:rsidR="002C20B4" w:rsidRPr="002C20B4" w:rsidRDefault="002C20B4" w:rsidP="002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консультативной и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(законным представителям) по вопросам воспитания, </w:t>
            </w:r>
            <w:r w:rsidRPr="002C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развития детей </w:t>
            </w:r>
          </w:p>
          <w:p w:rsidR="002C20B4" w:rsidRPr="002C20B4" w:rsidRDefault="002C20B4" w:rsidP="002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B4">
              <w:rPr>
                <w:rFonts w:ascii="Times New Roman" w:hAnsi="Times New Roman" w:cs="Times New Roman"/>
                <w:sz w:val="24"/>
                <w:szCs w:val="24"/>
              </w:rPr>
              <w:t>4. Информированность по ознакомлению с ходом образовательного процесса.</w:t>
            </w:r>
          </w:p>
        </w:tc>
      </w:tr>
    </w:tbl>
    <w:p w:rsidR="002C20B4" w:rsidRDefault="002C20B4" w:rsidP="002C20B4">
      <w:pPr>
        <w:jc w:val="center"/>
      </w:pPr>
    </w:p>
    <w:sectPr w:rsidR="002C20B4" w:rsidSect="0062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0B4"/>
    <w:rsid w:val="002668E0"/>
    <w:rsid w:val="002C20B4"/>
    <w:rsid w:val="00623B1A"/>
    <w:rsid w:val="00B02D56"/>
    <w:rsid w:val="00C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2020-09-24T07:30:00Z</dcterms:created>
  <dcterms:modified xsi:type="dcterms:W3CDTF">2020-09-24T07:56:00Z</dcterms:modified>
</cp:coreProperties>
</file>