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8D9" w:rsidRPr="00553AAD" w:rsidRDefault="001C6294" w:rsidP="00B53BD3">
      <w:pPr>
        <w:spacing w:after="0"/>
        <w:jc w:val="center"/>
      </w:pPr>
      <w:bookmarkStart w:id="0" w:name="block-3380702"/>
      <w:r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-520065</wp:posOffset>
            </wp:positionV>
            <wp:extent cx="7493000" cy="9695815"/>
            <wp:effectExtent l="19050" t="0" r="0" b="0"/>
            <wp:wrapSquare wrapText="bothSides"/>
            <wp:docPr id="1" name="Рисунок 1" descr="C:\Users\Admin\Desktop\скан тит\Вер 1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тит\Вер 10-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96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C2" w:rsidRPr="00553AAD">
        <w:rPr>
          <w:rFonts w:ascii="Times New Roman" w:hAnsi="Times New Roman"/>
          <w:color w:val="000000"/>
          <w:sz w:val="28"/>
        </w:rPr>
        <w:t>​</w:t>
      </w:r>
    </w:p>
    <w:p w:rsidR="00E558D9" w:rsidRPr="00553AAD" w:rsidRDefault="00E558D9">
      <w:pPr>
        <w:spacing w:after="0"/>
        <w:ind w:left="120"/>
      </w:pPr>
    </w:p>
    <w:p w:rsidR="00E558D9" w:rsidRPr="00553AAD" w:rsidRDefault="001C6294">
      <w:pPr>
        <w:spacing w:after="0" w:line="264" w:lineRule="auto"/>
        <w:ind w:left="120"/>
        <w:jc w:val="both"/>
      </w:pPr>
      <w:bookmarkStart w:id="1" w:name="block-3380703"/>
      <w:bookmarkEnd w:id="0"/>
      <w:r>
        <w:rPr>
          <w:rFonts w:ascii="Times New Roman" w:hAnsi="Times New Roman"/>
          <w:b/>
          <w:color w:val="000000"/>
          <w:sz w:val="28"/>
        </w:rPr>
        <w:t>ПО</w:t>
      </w:r>
      <w:r w:rsidR="00BC62C2" w:rsidRPr="00553AAD">
        <w:rPr>
          <w:rFonts w:ascii="Times New Roman" w:hAnsi="Times New Roman"/>
          <w:b/>
          <w:color w:val="000000"/>
          <w:sz w:val="28"/>
        </w:rPr>
        <w:t>ЯСНИТЕЛЬНАЯ ЗАПИСКА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bookmarkStart w:id="2" w:name="_Toc118726574"/>
      <w:bookmarkEnd w:id="2"/>
      <w:r w:rsidRPr="00553AAD">
        <w:rPr>
          <w:rFonts w:ascii="Times New Roman" w:hAnsi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553AA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553AAD">
        <w:rPr>
          <w:rFonts w:ascii="Times New Roman" w:hAnsi="Times New Roman"/>
          <w:color w:val="000000"/>
          <w:sz w:val="28"/>
        </w:rPr>
        <w:t xml:space="preserve">. 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3" w:name="_Toc118726606"/>
      <w:bookmarkEnd w:id="3"/>
      <w:r w:rsidRPr="00553AAD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</w:t>
      </w:r>
      <w:proofErr w:type="gramStart"/>
      <w:r w:rsidRPr="00553AAD">
        <w:rPr>
          <w:rFonts w:ascii="Times New Roman" w:hAnsi="Times New Roman"/>
          <w:color w:val="000000"/>
          <w:sz w:val="28"/>
        </w:rPr>
        <w:t>значимости</w:t>
      </w:r>
      <w:proofErr w:type="gramEnd"/>
      <w:r w:rsidRPr="00553AAD">
        <w:rPr>
          <w:rFonts w:ascii="Times New Roman" w:hAnsi="Times New Roman"/>
          <w:color w:val="000000"/>
          <w:sz w:val="28"/>
        </w:rPr>
        <w:t xml:space="preserve"> и общности математических методов познания как неотъемлемой части современного </w:t>
      </w:r>
      <w:proofErr w:type="spellStart"/>
      <w:r w:rsidRPr="00553AAD">
        <w:rPr>
          <w:rFonts w:ascii="Times New Roman" w:hAnsi="Times New Roman"/>
          <w:color w:val="000000"/>
          <w:sz w:val="28"/>
        </w:rPr>
        <w:t>естественно-научного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мировоззрения.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553AAD">
        <w:rPr>
          <w:rFonts w:ascii="Times New Roman" w:hAnsi="Times New Roman"/>
          <w:color w:val="000000"/>
          <w:sz w:val="28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</w:t>
      </w:r>
      <w:proofErr w:type="gramStart"/>
      <w:r w:rsidRPr="00553AAD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553AAD">
        <w:rPr>
          <w:rFonts w:ascii="Times New Roman" w:hAnsi="Times New Roman"/>
          <w:color w:val="000000"/>
          <w:sz w:val="28"/>
        </w:rPr>
        <w:t xml:space="preserve">именяемых фактов. 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4" w:name="_Toc118726607"/>
      <w:bookmarkEnd w:id="4"/>
      <w:r w:rsidRPr="00553AAD">
        <w:rPr>
          <w:rFonts w:ascii="Times New Roman" w:hAnsi="Times New Roman"/>
          <w:b/>
          <w:color w:val="000000"/>
          <w:sz w:val="28"/>
        </w:rPr>
        <w:t>МЕСТО КУРСА В УЧЕБНОМ ПЛАНЕ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E558D9" w:rsidRPr="00553AAD" w:rsidRDefault="00E558D9">
      <w:pPr>
        <w:sectPr w:rsidR="00E558D9" w:rsidRPr="00553AAD">
          <w:pgSz w:w="11906" w:h="16383"/>
          <w:pgMar w:top="1134" w:right="850" w:bottom="1134" w:left="1701" w:header="720" w:footer="720" w:gutter="0"/>
          <w:cols w:space="720"/>
        </w:sectPr>
      </w:pPr>
    </w:p>
    <w:p w:rsidR="00E558D9" w:rsidRPr="00553AAD" w:rsidRDefault="00BC62C2">
      <w:pPr>
        <w:spacing w:after="0"/>
        <w:ind w:left="120"/>
      </w:pPr>
      <w:bookmarkStart w:id="5" w:name="_Toc118726611"/>
      <w:bookmarkStart w:id="6" w:name="block-3380708"/>
      <w:bookmarkEnd w:id="1"/>
      <w:bookmarkEnd w:id="5"/>
      <w:r w:rsidRPr="00553AAD"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E558D9" w:rsidRPr="00553AAD" w:rsidRDefault="00E558D9">
      <w:pPr>
        <w:spacing w:after="0"/>
        <w:ind w:left="120"/>
      </w:pPr>
    </w:p>
    <w:p w:rsidR="00E558D9" w:rsidRPr="00553AAD" w:rsidRDefault="00BC62C2">
      <w:pPr>
        <w:spacing w:after="0"/>
        <w:ind w:left="12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10 КЛАСС</w:t>
      </w:r>
    </w:p>
    <w:p w:rsidR="00E558D9" w:rsidRPr="00553AAD" w:rsidRDefault="00E558D9">
      <w:pPr>
        <w:spacing w:after="0"/>
        <w:ind w:left="120"/>
        <w:jc w:val="both"/>
      </w:pP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E558D9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 xml:space="preserve">Диаграммы Эйлера. Формула сложения вероятностей. 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E558D9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Комбинаторное правило умножения. Перестановки и факториал. </w:t>
      </w:r>
      <w:r>
        <w:rPr>
          <w:rFonts w:ascii="Times New Roman" w:hAnsi="Times New Roman"/>
          <w:color w:val="000000"/>
          <w:sz w:val="28"/>
        </w:rPr>
        <w:t>Число сочетаний. Треугольник Паскаля. Формула бинома Ньютона.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553AAD">
        <w:rPr>
          <w:rFonts w:ascii="Times New Roman" w:hAnsi="Times New Roman"/>
          <w:color w:val="000000"/>
          <w:sz w:val="28"/>
        </w:rPr>
        <w:t>геометрическое</w:t>
      </w:r>
      <w:proofErr w:type="gramEnd"/>
      <w:r w:rsidRPr="00553AAD">
        <w:rPr>
          <w:rFonts w:ascii="Times New Roman" w:hAnsi="Times New Roman"/>
          <w:color w:val="000000"/>
          <w:sz w:val="28"/>
        </w:rPr>
        <w:t xml:space="preserve"> и биномиальное. </w:t>
      </w:r>
    </w:p>
    <w:p w:rsidR="00E558D9" w:rsidRPr="00553AAD" w:rsidRDefault="00E558D9">
      <w:pPr>
        <w:spacing w:after="0"/>
        <w:ind w:left="120"/>
        <w:jc w:val="both"/>
      </w:pPr>
    </w:p>
    <w:p w:rsidR="00E558D9" w:rsidRPr="00553AAD" w:rsidRDefault="00BC62C2">
      <w:pPr>
        <w:spacing w:after="0"/>
        <w:ind w:left="120"/>
        <w:jc w:val="both"/>
      </w:pPr>
      <w:bookmarkStart w:id="7" w:name="_Toc118726613"/>
      <w:bookmarkEnd w:id="7"/>
      <w:r w:rsidRPr="00553AAD">
        <w:rPr>
          <w:rFonts w:ascii="Times New Roman" w:hAnsi="Times New Roman"/>
          <w:b/>
          <w:color w:val="000000"/>
          <w:sz w:val="28"/>
        </w:rPr>
        <w:t>11 КЛАСС</w:t>
      </w:r>
    </w:p>
    <w:p w:rsidR="00E558D9" w:rsidRPr="00553AAD" w:rsidRDefault="00E558D9">
      <w:pPr>
        <w:spacing w:after="0"/>
        <w:ind w:left="120"/>
        <w:jc w:val="both"/>
      </w:pPr>
    </w:p>
    <w:p w:rsidR="00E558D9" w:rsidRPr="00553AAD" w:rsidRDefault="00BC62C2">
      <w:pPr>
        <w:spacing w:after="0"/>
        <w:ind w:firstLine="600"/>
        <w:jc w:val="both"/>
      </w:pPr>
      <w:bookmarkStart w:id="8" w:name="_Toc73394999"/>
      <w:bookmarkEnd w:id="8"/>
      <w:r w:rsidRPr="00553AAD"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E558D9" w:rsidRPr="00553AAD" w:rsidRDefault="00BC62C2">
      <w:pPr>
        <w:spacing w:after="0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E558D9" w:rsidRPr="00553AAD" w:rsidRDefault="00E558D9">
      <w:pPr>
        <w:sectPr w:rsidR="00E558D9" w:rsidRPr="00553AAD">
          <w:pgSz w:w="11906" w:h="16383"/>
          <w:pgMar w:top="1134" w:right="850" w:bottom="1134" w:left="1701" w:header="720" w:footer="720" w:gutter="0"/>
          <w:cols w:space="720"/>
        </w:sectPr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9" w:name="_Toc118726577"/>
      <w:bookmarkStart w:id="10" w:name="block-3380707"/>
      <w:bookmarkEnd w:id="6"/>
      <w:bookmarkEnd w:id="9"/>
      <w:r w:rsidRPr="00553AAD"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11" w:name="_Toc118726578"/>
      <w:bookmarkEnd w:id="11"/>
      <w:r w:rsidRPr="00553AA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Гражданское воспитание:</w:t>
      </w:r>
    </w:p>
    <w:p w:rsidR="00E558D9" w:rsidRPr="00553AAD" w:rsidRDefault="00BC62C2">
      <w:pPr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Патриотическое воспитание:</w:t>
      </w:r>
    </w:p>
    <w:p w:rsidR="00E558D9" w:rsidRPr="00553AAD" w:rsidRDefault="00BC62C2">
      <w:pPr>
        <w:shd w:val="clear" w:color="auto" w:fill="FFFFFF"/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Физическое воспитание:</w:t>
      </w:r>
    </w:p>
    <w:p w:rsidR="00E558D9" w:rsidRDefault="00BC62C2">
      <w:pPr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</w:t>
      </w:r>
      <w:r>
        <w:rPr>
          <w:rFonts w:ascii="Times New Roman" w:hAnsi="Times New Roman"/>
          <w:color w:val="000000"/>
          <w:sz w:val="28"/>
        </w:rPr>
        <w:t>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E558D9" w:rsidRPr="00553AAD" w:rsidRDefault="00BC62C2">
      <w:pPr>
        <w:spacing w:after="0" w:line="264" w:lineRule="auto"/>
        <w:ind w:firstLine="600"/>
        <w:jc w:val="both"/>
      </w:pPr>
      <w:proofErr w:type="gramStart"/>
      <w:r w:rsidRPr="00553AAD">
        <w:rPr>
          <w:rFonts w:ascii="Times New Roman" w:hAnsi="Times New Roman"/>
          <w:color w:val="000000"/>
          <w:sz w:val="28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553AAD">
        <w:rPr>
          <w:rFonts w:ascii="Times New Roman" w:hAnsi="Times New Roman"/>
          <w:color w:val="000000"/>
          <w:sz w:val="28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E558D9" w:rsidRPr="00553AAD" w:rsidRDefault="00BC62C2">
      <w:pPr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558D9" w:rsidRPr="00553AAD" w:rsidRDefault="00BC62C2">
      <w:pPr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12" w:name="_Toc118726579"/>
      <w:bookmarkEnd w:id="12"/>
      <w:r w:rsidRPr="00553AA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proofErr w:type="spellStart"/>
      <w:r w:rsidRPr="00553AAD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553AAD"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 w:rsidRPr="00553AAD"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1) </w:t>
      </w:r>
      <w:r w:rsidRPr="00553AAD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553AAD">
        <w:rPr>
          <w:rFonts w:ascii="Times New Roman" w:hAnsi="Times New Roman"/>
          <w:b/>
          <w:i/>
          <w:color w:val="000000"/>
          <w:sz w:val="28"/>
        </w:rPr>
        <w:t>познавательные</w:t>
      </w:r>
      <w:r w:rsidRPr="00553AAD"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53AAD">
        <w:rPr>
          <w:rFonts w:ascii="Times New Roman" w:hAnsi="Times New Roman"/>
          <w:color w:val="000000"/>
          <w:sz w:val="28"/>
        </w:rPr>
        <w:t>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553AAD">
        <w:rPr>
          <w:rFonts w:ascii="Times New Roman" w:hAnsi="Times New Roman"/>
          <w:color w:val="000000"/>
          <w:sz w:val="28"/>
        </w:rPr>
        <w:lastRenderedPageBreak/>
        <w:t xml:space="preserve">предлагать критерии для выявления закономерностей и противоречий; 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53AAD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553AAD"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E558D9" w:rsidRPr="00553AAD" w:rsidRDefault="00BC62C2">
      <w:pPr>
        <w:numPr>
          <w:ilvl w:val="0"/>
          <w:numId w:val="1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E558D9" w:rsidRPr="00553AAD" w:rsidRDefault="00BC62C2">
      <w:pPr>
        <w:numPr>
          <w:ilvl w:val="0"/>
          <w:numId w:val="2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558D9" w:rsidRPr="00553AAD" w:rsidRDefault="00BC62C2">
      <w:pPr>
        <w:numPr>
          <w:ilvl w:val="0"/>
          <w:numId w:val="2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558D9" w:rsidRPr="00553AAD" w:rsidRDefault="00BC62C2">
      <w:pPr>
        <w:numPr>
          <w:ilvl w:val="0"/>
          <w:numId w:val="2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558D9" w:rsidRPr="00553AAD" w:rsidRDefault="00BC62C2">
      <w:pPr>
        <w:numPr>
          <w:ilvl w:val="0"/>
          <w:numId w:val="2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558D9" w:rsidRPr="00553AAD" w:rsidRDefault="00BC62C2">
      <w:pPr>
        <w:numPr>
          <w:ilvl w:val="0"/>
          <w:numId w:val="3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E558D9" w:rsidRPr="00553AAD" w:rsidRDefault="00BC62C2">
      <w:pPr>
        <w:numPr>
          <w:ilvl w:val="0"/>
          <w:numId w:val="3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558D9" w:rsidRPr="00553AAD" w:rsidRDefault="00BC62C2">
      <w:pPr>
        <w:numPr>
          <w:ilvl w:val="0"/>
          <w:numId w:val="3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E558D9" w:rsidRPr="00553AAD" w:rsidRDefault="00BC62C2">
      <w:pPr>
        <w:numPr>
          <w:ilvl w:val="0"/>
          <w:numId w:val="3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2) </w:t>
      </w:r>
      <w:r w:rsidRPr="00553AAD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553AAD"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 w:rsidRPr="00553AAD"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 w:rsidRPr="00553AAD"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 w:rsidRPr="00553AAD"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E558D9" w:rsidRPr="00553AAD" w:rsidRDefault="00BC62C2">
      <w:pPr>
        <w:numPr>
          <w:ilvl w:val="0"/>
          <w:numId w:val="4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558D9" w:rsidRPr="00553AAD" w:rsidRDefault="00BC62C2">
      <w:pPr>
        <w:numPr>
          <w:ilvl w:val="0"/>
          <w:numId w:val="4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E558D9" w:rsidRPr="00553AAD" w:rsidRDefault="00BC62C2">
      <w:pPr>
        <w:numPr>
          <w:ilvl w:val="0"/>
          <w:numId w:val="4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E558D9" w:rsidRPr="00553AAD" w:rsidRDefault="00BC62C2">
      <w:pPr>
        <w:numPr>
          <w:ilvl w:val="0"/>
          <w:numId w:val="5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E558D9" w:rsidRPr="00553AAD" w:rsidRDefault="00BC62C2">
      <w:pPr>
        <w:numPr>
          <w:ilvl w:val="0"/>
          <w:numId w:val="5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3) </w:t>
      </w:r>
      <w:r w:rsidRPr="00553AAD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553AAD"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 w:rsidRPr="00553AAD"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 w:rsidRPr="00553AAD">
        <w:rPr>
          <w:rFonts w:ascii="Times New Roman" w:hAnsi="Times New Roman"/>
          <w:color w:val="000000"/>
          <w:sz w:val="28"/>
        </w:rPr>
        <w:t>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558D9" w:rsidRDefault="00BC62C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E558D9" w:rsidRPr="00553AAD" w:rsidRDefault="00BC62C2">
      <w:pPr>
        <w:numPr>
          <w:ilvl w:val="0"/>
          <w:numId w:val="6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E558D9" w:rsidRPr="00553AAD" w:rsidRDefault="00BC62C2">
      <w:pPr>
        <w:numPr>
          <w:ilvl w:val="0"/>
          <w:numId w:val="6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558D9" w:rsidRPr="00553AAD" w:rsidRDefault="00BC62C2">
      <w:pPr>
        <w:numPr>
          <w:ilvl w:val="0"/>
          <w:numId w:val="6"/>
        </w:numPr>
        <w:spacing w:after="0" w:line="264" w:lineRule="auto"/>
        <w:jc w:val="both"/>
      </w:pPr>
      <w:r w:rsidRPr="00553AAD">
        <w:rPr>
          <w:rFonts w:ascii="Times New Roman" w:hAnsi="Times New Roman"/>
          <w:color w:val="000000"/>
          <w:sz w:val="28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553AAD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553AAD"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13" w:name="_Toc118726608"/>
      <w:bookmarkEnd w:id="13"/>
      <w:r w:rsidRPr="00553AAD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bookmarkStart w:id="14" w:name="_Toc118726609"/>
      <w:bookmarkEnd w:id="14"/>
      <w:r w:rsidRPr="00553AAD">
        <w:rPr>
          <w:rFonts w:ascii="Times New Roman" w:hAnsi="Times New Roman"/>
          <w:b/>
          <w:color w:val="000000"/>
          <w:sz w:val="28"/>
        </w:rPr>
        <w:t>10 КЛАСС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Читать и строить таблицы и диаграммы.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left="120"/>
        <w:jc w:val="both"/>
      </w:pPr>
      <w:r w:rsidRPr="00553AAD">
        <w:rPr>
          <w:rFonts w:ascii="Times New Roman" w:hAnsi="Times New Roman"/>
          <w:b/>
          <w:color w:val="000000"/>
          <w:sz w:val="28"/>
        </w:rPr>
        <w:t>11 КЛАСС</w:t>
      </w:r>
    </w:p>
    <w:p w:rsidR="00E558D9" w:rsidRPr="00553AAD" w:rsidRDefault="00E558D9">
      <w:pPr>
        <w:spacing w:after="0" w:line="264" w:lineRule="auto"/>
        <w:ind w:left="120"/>
        <w:jc w:val="both"/>
      </w:pP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:rsidR="00E558D9" w:rsidRPr="00553AAD" w:rsidRDefault="00BC62C2">
      <w:pPr>
        <w:spacing w:after="0" w:line="264" w:lineRule="auto"/>
        <w:ind w:firstLine="600"/>
        <w:jc w:val="both"/>
      </w:pPr>
      <w:r w:rsidRPr="00553AAD">
        <w:rPr>
          <w:rFonts w:ascii="Times New Roman" w:hAnsi="Times New Roman"/>
          <w:color w:val="000000"/>
          <w:sz w:val="28"/>
        </w:rPr>
        <w:t>Иметь представление о нормальном распределении.</w:t>
      </w:r>
    </w:p>
    <w:p w:rsidR="00E558D9" w:rsidRPr="00553AAD" w:rsidRDefault="00E558D9">
      <w:pPr>
        <w:sectPr w:rsidR="00E558D9" w:rsidRPr="00553AAD">
          <w:pgSz w:w="11906" w:h="16383"/>
          <w:pgMar w:top="1134" w:right="850" w:bottom="1134" w:left="1701" w:header="720" w:footer="720" w:gutter="0"/>
          <w:cols w:space="720"/>
        </w:sectPr>
      </w:pPr>
    </w:p>
    <w:p w:rsidR="00E558D9" w:rsidRDefault="00BC62C2">
      <w:pPr>
        <w:spacing w:after="0"/>
        <w:ind w:left="120"/>
      </w:pPr>
      <w:bookmarkStart w:id="15" w:name="block-338070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558D9" w:rsidRDefault="00BC62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7"/>
        <w:gridCol w:w="3520"/>
        <w:gridCol w:w="1261"/>
        <w:gridCol w:w="1841"/>
        <w:gridCol w:w="1910"/>
        <w:gridCol w:w="4621"/>
      </w:tblGrid>
      <w:tr w:rsidR="00E558D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Pr="00553AAD" w:rsidRDefault="00BC62C2">
            <w:pPr>
              <w:spacing w:after="0"/>
              <w:ind w:left="135"/>
            </w:pPr>
            <w:r w:rsidRPr="00553AAD"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https://resh.edu.ru/subject/lesson/3751/conspect/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Pr="00553AAD" w:rsidRDefault="00BC62C2">
            <w:pPr>
              <w:spacing w:after="0"/>
              <w:ind w:left="135"/>
            </w:pPr>
            <w:r w:rsidRPr="00553AAD"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https://foxford.ru/wiki/matematika/sluchaynyy-opyt-i-sluchaynoye-sobytiye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Pr="00553AAD" w:rsidRDefault="00BC62C2">
            <w:pPr>
              <w:spacing w:after="0"/>
              <w:ind w:left="135"/>
            </w:pPr>
            <w:r w:rsidRPr="00553AAD"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Pr="00553AAD" w:rsidRDefault="00BC62C2">
            <w:pPr>
              <w:spacing w:after="0"/>
              <w:ind w:left="135"/>
            </w:pPr>
            <w:r w:rsidRPr="00553AAD">
              <w:rPr>
                <w:rFonts w:ascii="Times New Roman" w:hAnsi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https://videouroki.net/tests/eliemienty-kombinatoriki-6.html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https://resh.edu.ru/subject/lesson/4929/conspect/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Pr="00553AAD" w:rsidRDefault="00BC62C2">
            <w:pPr>
              <w:spacing w:after="0"/>
              <w:ind w:left="135"/>
            </w:pPr>
            <w:r w:rsidRPr="00553AA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58D9" w:rsidRDefault="00E558D9"/>
        </w:tc>
      </w:tr>
    </w:tbl>
    <w:p w:rsidR="00E558D9" w:rsidRDefault="00E558D9">
      <w:pPr>
        <w:sectPr w:rsidR="00E558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58D9" w:rsidRDefault="00BC62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7"/>
        <w:gridCol w:w="3408"/>
        <w:gridCol w:w="1303"/>
        <w:gridCol w:w="1841"/>
        <w:gridCol w:w="1910"/>
        <w:gridCol w:w="4621"/>
      </w:tblGrid>
      <w:tr w:rsidR="00E558D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https://resh.edu.ru/subject/lesson/3409/main/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https://www.yaklass.ru/p/algebra/11-klass/nachalnye-svedeniia-matematicheskoi-statistiki-9176/zakon-raspredeleniia-veroiatnostei-zakon-bolshikh-chisel-10288/re-a76720ab-07dd-431a-b57a-19b9498e2a76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https://100task.ru/sample/75.aspx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558D9" w:rsidRDefault="00E558D9"/>
        </w:tc>
      </w:tr>
    </w:tbl>
    <w:p w:rsidR="00E558D9" w:rsidRDefault="00E558D9">
      <w:pPr>
        <w:sectPr w:rsidR="00E558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58D9" w:rsidRDefault="00BC62C2">
      <w:pPr>
        <w:spacing w:after="0"/>
        <w:ind w:left="120"/>
      </w:pPr>
      <w:bookmarkStart w:id="16" w:name="block-3380705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558D9" w:rsidRDefault="00BC62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4"/>
        <w:gridCol w:w="2575"/>
        <w:gridCol w:w="1002"/>
        <w:gridCol w:w="1841"/>
        <w:gridCol w:w="1910"/>
        <w:gridCol w:w="1347"/>
        <w:gridCol w:w="4621"/>
      </w:tblGrid>
      <w:tr w:rsidR="00E558D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https://resh.edu.ru/subject/lesson/3751/conspect/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1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https://resh.edu.ru/subject/lesson/3751/conspect/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https://resh.edu.ru/subject/lesson/3751/conspect/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Среднее арифметическое,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https://resh.edu.ru/subject/lesson/3751/conspect/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https://foxford.ru/wiki/matematika/sluchaynyy-opyt-i-sluchaynoye-sobytiye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https://foxford.ru/wiki/matematika/sluchaynyy-opyt-i-sluchaynoye-sobytiye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https://foxford.ru/wiki/matematika/sluchaynyy-opyt-i-sluchaynoye-sobytiye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Операции над событиями: пересечение, объединение событий, противоположные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2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Условная вероятность. Умножение вероятностей. Дерево случайного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https://resh.edu.ru/subject/lesson/4064/conspect/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https://videouroki.net/tests/eliemienty-kombinatoriki-6.html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https://videouroki.net/tests/eliemienty-kombinatoriki-6.html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https://videouroki.net/tests/eliemienty-kombinatoriki-6.html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https://videouroki.net/tests/eliemienty-kombinatoriki-6.html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https://resh.edu.ru/subject/lesson/4929/conspect/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Серия независимых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3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https://resh.edu.ru/subject/lesson/4929/conspect/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https://resh.edu.ru/subject/lesson/4929/conspect/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распределений, в том числе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распределений, в том числе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Default="00E558D9"/>
        </w:tc>
      </w:tr>
    </w:tbl>
    <w:p w:rsidR="00E558D9" w:rsidRDefault="00E558D9">
      <w:pPr>
        <w:sectPr w:rsidR="00E558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58D9" w:rsidRDefault="00BC62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4"/>
        <w:gridCol w:w="2575"/>
        <w:gridCol w:w="1002"/>
        <w:gridCol w:w="1841"/>
        <w:gridCol w:w="1910"/>
        <w:gridCol w:w="1347"/>
        <w:gridCol w:w="4621"/>
      </w:tblGrid>
      <w:tr w:rsidR="00E558D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58D9" w:rsidRDefault="00E558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58D9" w:rsidRDefault="00E558D9"/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4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Дисперсия и стандартное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https://resh.edu.ru/subject/lesson/3409/main/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https://resh.edu.ru/subject/lesson/3409/main/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https://resh.edu.ru/subject/lesson/3409/main/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https://www.yaklass.ru/p/algebra/11-klass/nachalnye-svedeniia-matematicheskoi-statistiki-9176/zakon-raspredeleniia-veroiatnostei-zakon-bolshikh-chisel-10288/re-a76720ab-07dd-431a-b57a-19b9498e2a76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https://www.yaklass.ru/p/algebra/11-klass/nachalnye-svedeniia-matematicheskoi-statistiki-9176/zakon-raspredeleniia-veroiatnostei-zakon-bolshikh-chisel-10288/re-a76720ab-07dd-431a-b57a-19b9498e2a76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6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https://www.yaklass.ru/p/algebra/11-klass/nachalnye-svedeniia-matematicheskoi-statistiki-9176/zakon-raspredeleniia-veroiatnostei-zakon-bolshikh-chisel-10288/re-a76720ab-07dd-431a-b57a-19b9498e2a76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непрерывных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7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8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59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https://100task.ru/sample/75.aspx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0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https://100task.ru/sample/75.aspx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Описательная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1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вероятностей событий с применением формул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2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3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https://videouroki.net/video/31-sluchajnye-velichiny.html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Математическое ожидание случайной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4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06548B">
            <w:pPr>
              <w:spacing w:after="0"/>
              <w:ind w:left="135"/>
            </w:pPr>
            <w:hyperlink r:id="rId65">
              <w:r w:rsidR="00BC62C2">
                <w:rPr>
                  <w:rFonts w:ascii="Times New Roman" w:hAnsi="Times New Roman"/>
                  <w:color w:val="0000FF"/>
                  <w:u w:val="single"/>
                </w:rPr>
                <w:t>https://resh.edu.ru/subject/lesson/4089/conspect/</w:t>
              </w:r>
            </w:hyperlink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58D9" w:rsidRDefault="00E558D9">
            <w:pPr>
              <w:spacing w:after="0"/>
              <w:ind w:left="135"/>
            </w:pPr>
          </w:p>
        </w:tc>
      </w:tr>
      <w:tr w:rsidR="00E558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58D9" w:rsidRDefault="00BC62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58D9" w:rsidRDefault="00E558D9"/>
        </w:tc>
      </w:tr>
    </w:tbl>
    <w:p w:rsidR="00E558D9" w:rsidRDefault="00E558D9">
      <w:pPr>
        <w:sectPr w:rsidR="00E558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58D9" w:rsidRDefault="00BC62C2">
      <w:pPr>
        <w:spacing w:after="0"/>
        <w:ind w:left="120"/>
      </w:pPr>
      <w:bookmarkStart w:id="17" w:name="block-338070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Бунимович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 А., </w:t>
      </w:r>
      <w:proofErr w:type="spellStart"/>
      <w:r>
        <w:rPr>
          <w:rFonts w:ascii="Times New Roman" w:hAnsi="Times New Roman"/>
          <w:color w:val="000000"/>
          <w:sz w:val="28"/>
        </w:rPr>
        <w:t>Булычев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В.А. Математика. Вероятность и статистика. Базовый и углубленный уровень. 10 класс. - М.: АО "Издательство Просвещение"</w:t>
      </w:r>
      <w:r>
        <w:rPr>
          <w:sz w:val="28"/>
        </w:rPr>
        <w:br/>
      </w:r>
      <w:bookmarkStart w:id="18" w:name="4da6a14c-7c4d-4d78-84e5-e4048ee43e89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Бунимович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 А., </w:t>
      </w:r>
      <w:proofErr w:type="spellStart"/>
      <w:r>
        <w:rPr>
          <w:rFonts w:ascii="Times New Roman" w:hAnsi="Times New Roman"/>
          <w:color w:val="000000"/>
          <w:sz w:val="28"/>
        </w:rPr>
        <w:t>Булычев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В.А. Математика. Вероятность и статистика. Базовый и углубленный уровень. 11 класс. - М.: АО "Издательство Просвещение"</w:t>
      </w:r>
      <w:bookmarkEnd w:id="18"/>
      <w:r>
        <w:rPr>
          <w:rFonts w:ascii="Times New Roman" w:hAnsi="Times New Roman"/>
          <w:color w:val="000000"/>
          <w:sz w:val="28"/>
        </w:rPr>
        <w:t>‌</w:t>
      </w:r>
    </w:p>
    <w:p w:rsidR="00E558D9" w:rsidRDefault="00BC62C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9" w:name="291b1642-84ed-4a3d-bfaf-3417254047bf"/>
      <w:proofErr w:type="spellStart"/>
      <w:r>
        <w:rPr>
          <w:rFonts w:ascii="Times New Roman" w:hAnsi="Times New Roman"/>
          <w:color w:val="000000"/>
          <w:sz w:val="28"/>
        </w:rPr>
        <w:t>Бунимович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 А. Математика. Вероятность и статистика. Методическое пособие. 10-11 классы. - М.: АО "Издательство Просвещение"</w:t>
      </w:r>
      <w:bookmarkEnd w:id="19"/>
      <w:r>
        <w:rPr>
          <w:rFonts w:ascii="Times New Roman" w:hAnsi="Times New Roman"/>
          <w:color w:val="000000"/>
          <w:sz w:val="28"/>
        </w:rPr>
        <w:t>‌​</w:t>
      </w:r>
    </w:p>
    <w:p w:rsidR="00E558D9" w:rsidRDefault="00E558D9">
      <w:pPr>
        <w:spacing w:after="0"/>
        <w:ind w:left="120"/>
      </w:pPr>
    </w:p>
    <w:p w:rsidR="00E558D9" w:rsidRDefault="00BC62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558D9" w:rsidRDefault="00BC62C2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https://resh.edu.ru/subject/lesson/3751/conspect/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https://foxford.ru/wiki/matematika/sluchaynyy-opyt-i-sluchaynoye-sobytiye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https://resh.edu.ru/subject/lesson/4089/conspect/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https://resh.edu.ru/subject/lesson/4064/conspect/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https://videouroki.net/tests/eliemienty-kombinatoriki-6.html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https://resh.edu.ru/subject/lesson/4929/conspect/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https://videouroki.net/video/31-sluchajnye-velichiny.html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https://resh.edu.ru/subject/lesson/4089/conspect/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</w:t>
      </w:r>
      <w:proofErr w:type="gramEnd"/>
      <w:r>
        <w:rPr>
          <w:rFonts w:ascii="Times New Roman" w:hAnsi="Times New Roman"/>
          <w:color w:val="000000"/>
          <w:sz w:val="28"/>
        </w:rPr>
        <w:t>.edu.ru/subject/lesson/3409/main/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https://www.yaklass.ru/p/algebra/11-klass/nachalnye-svedeniia-matematicheskoi-statistiki-9176/zakon-raspredeleniia-veroiatnostei-zakon-bolshikh-chisel-10288/re-a76720ab-07dd-431a-b57a-19b9498e2a76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https://videouroki.net/video/31-sluchajnye-velichiny.html</w:t>
      </w:r>
      <w:r>
        <w:rPr>
          <w:sz w:val="28"/>
        </w:rPr>
        <w:br/>
      </w:r>
      <w:bookmarkStart w:id="20" w:name="f2786589-4600-475d-a0d8-791ef79f9486"/>
      <w:r>
        <w:rPr>
          <w:rFonts w:ascii="Times New Roman" w:hAnsi="Times New Roman"/>
          <w:color w:val="000000"/>
          <w:sz w:val="28"/>
        </w:rPr>
        <w:t xml:space="preserve"> https://100task.ru/sample/75.aspx</w:t>
      </w:r>
      <w:bookmarkEnd w:id="2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558D9" w:rsidRDefault="00E558D9">
      <w:pPr>
        <w:sectPr w:rsidR="00E558D9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BC62C2" w:rsidRDefault="00BC62C2"/>
    <w:sectPr w:rsidR="00BC62C2" w:rsidSect="000F2E1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B00DE"/>
    <w:multiLevelType w:val="multilevel"/>
    <w:tmpl w:val="E35CCF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FA7C0B"/>
    <w:multiLevelType w:val="multilevel"/>
    <w:tmpl w:val="0E7E65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6A16C7"/>
    <w:multiLevelType w:val="multilevel"/>
    <w:tmpl w:val="0F2454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44C1518"/>
    <w:multiLevelType w:val="multilevel"/>
    <w:tmpl w:val="EDE63F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FD59E2"/>
    <w:multiLevelType w:val="multilevel"/>
    <w:tmpl w:val="0896E7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6129CD"/>
    <w:multiLevelType w:val="multilevel"/>
    <w:tmpl w:val="8FD41B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58D9"/>
    <w:rsid w:val="0006548B"/>
    <w:rsid w:val="000F2E1D"/>
    <w:rsid w:val="001C6294"/>
    <w:rsid w:val="00553AAD"/>
    <w:rsid w:val="00987C26"/>
    <w:rsid w:val="00B072DE"/>
    <w:rsid w:val="00B53BD3"/>
    <w:rsid w:val="00BC62C2"/>
    <w:rsid w:val="00E558D9"/>
    <w:rsid w:val="00E73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0F2E1D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2E1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F2E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C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6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4089/conspect/" TargetMode="External"/><Relationship Id="rId18" Type="http://schemas.openxmlformats.org/officeDocument/2006/relationships/hyperlink" Target="https://resh.edu.ru/subject/lesson/3751/conspect/" TargetMode="External"/><Relationship Id="rId26" Type="http://schemas.openxmlformats.org/officeDocument/2006/relationships/hyperlink" Target="https://resh.edu.ru/subject/lesson/4089/conspect/" TargetMode="External"/><Relationship Id="rId39" Type="http://schemas.openxmlformats.org/officeDocument/2006/relationships/hyperlink" Target="https://resh.edu.ru/subject/lesson/4929/conspect/" TargetMode="External"/><Relationship Id="rId21" Type="http://schemas.openxmlformats.org/officeDocument/2006/relationships/hyperlink" Target="https://resh.edu.ru/subject/lesson/3751/conspect/" TargetMode="External"/><Relationship Id="rId34" Type="http://schemas.openxmlformats.org/officeDocument/2006/relationships/hyperlink" Target="https://videouroki.net/tests/eliemienty-kombinatoriki-6.html" TargetMode="External"/><Relationship Id="rId42" Type="http://schemas.openxmlformats.org/officeDocument/2006/relationships/hyperlink" Target="https://videouroki.net/video/31-sluchajnye-velichiny.html" TargetMode="External"/><Relationship Id="rId47" Type="http://schemas.openxmlformats.org/officeDocument/2006/relationships/hyperlink" Target="https://resh.edu.ru/subject/lesson/4089/conspect/" TargetMode="External"/><Relationship Id="rId50" Type="http://schemas.openxmlformats.org/officeDocument/2006/relationships/hyperlink" Target="https://resh.edu.ru/subject/lesson/4089/conspect/" TargetMode="External"/><Relationship Id="rId55" Type="http://schemas.openxmlformats.org/officeDocument/2006/relationships/hyperlink" Target="https://www.yaklass.ru/p/algebra/11-klass/nachalnye-svedeniia-matematicheskoi-statistiki-9176/zakon-raspredeleniia-veroiatnostei-zakon-bolshikh-chisel-10288/re-a76720ab-07dd-431a-b57a-19b9498e2a76" TargetMode="External"/><Relationship Id="rId63" Type="http://schemas.openxmlformats.org/officeDocument/2006/relationships/hyperlink" Target="https://videouroki.net/video/31-sluchajnye-velichiny.html" TargetMode="External"/><Relationship Id="rId68" Type="http://schemas.microsoft.com/office/2007/relationships/stylesWithEffects" Target="stylesWithEffects.xml"/><Relationship Id="rId7" Type="http://schemas.openxmlformats.org/officeDocument/2006/relationships/hyperlink" Target="https://foxford.ru/wiki/matematika/sluchaynyy-opyt-i-sluchaynoye-sobytiye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deouroki.net/video/31-sluchajnye-velichiny.html" TargetMode="External"/><Relationship Id="rId29" Type="http://schemas.openxmlformats.org/officeDocument/2006/relationships/hyperlink" Target="https://resh.edu.ru/subject/lesson/4064/conspec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3751/conspect/" TargetMode="External"/><Relationship Id="rId11" Type="http://schemas.openxmlformats.org/officeDocument/2006/relationships/hyperlink" Target="https://resh.edu.ru/subject/lesson/4929/conspect/" TargetMode="External"/><Relationship Id="rId24" Type="http://schemas.openxmlformats.org/officeDocument/2006/relationships/hyperlink" Target="https://foxford.ru/wiki/matematika/sluchaynyy-opyt-i-sluchaynoye-sobytiye" TargetMode="External"/><Relationship Id="rId32" Type="http://schemas.openxmlformats.org/officeDocument/2006/relationships/hyperlink" Target="https://resh.edu.ru/subject/lesson/4064/conspect/" TargetMode="External"/><Relationship Id="rId37" Type="http://schemas.openxmlformats.org/officeDocument/2006/relationships/hyperlink" Target="https://videouroki.net/tests/eliemienty-kombinatoriki-6.html" TargetMode="External"/><Relationship Id="rId40" Type="http://schemas.openxmlformats.org/officeDocument/2006/relationships/hyperlink" Target="https://resh.edu.ru/subject/lesson/4929/conspect/" TargetMode="External"/><Relationship Id="rId45" Type="http://schemas.openxmlformats.org/officeDocument/2006/relationships/hyperlink" Target="https://videouroki.net/video/31-sluchajnye-velichiny.html" TargetMode="External"/><Relationship Id="rId53" Type="http://schemas.openxmlformats.org/officeDocument/2006/relationships/hyperlink" Target="https://resh.edu.ru/subject/lesson/3409/main/" TargetMode="External"/><Relationship Id="rId58" Type="http://schemas.openxmlformats.org/officeDocument/2006/relationships/hyperlink" Target="https://videouroki.net/video/31-sluchajnye-velichiny.html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aklass.ru/p/algebra/11-klass/nachalnye-svedeniia-matematicheskoi-statistiki-9176/zakon-raspredeleniia-veroiatnostei-zakon-bolshikh-chisel-10288/re-a76720ab-07dd-431a-b57a-19b9498e2a76" TargetMode="External"/><Relationship Id="rId23" Type="http://schemas.openxmlformats.org/officeDocument/2006/relationships/hyperlink" Target="https://foxford.ru/wiki/matematika/sluchaynyy-opyt-i-sluchaynoye-sobytiye" TargetMode="External"/><Relationship Id="rId28" Type="http://schemas.openxmlformats.org/officeDocument/2006/relationships/hyperlink" Target="https://resh.edu.ru/subject/lesson/4064/conspect/" TargetMode="External"/><Relationship Id="rId36" Type="http://schemas.openxmlformats.org/officeDocument/2006/relationships/hyperlink" Target="https://videouroki.net/tests/eliemienty-kombinatoriki-6.html" TargetMode="External"/><Relationship Id="rId49" Type="http://schemas.openxmlformats.org/officeDocument/2006/relationships/hyperlink" Target="https://resh.edu.ru/subject/lesson/4089/conspect/" TargetMode="External"/><Relationship Id="rId57" Type="http://schemas.openxmlformats.org/officeDocument/2006/relationships/hyperlink" Target="https://videouroki.net/video/31-sluchajnye-velichiny.html" TargetMode="External"/><Relationship Id="rId61" Type="http://schemas.openxmlformats.org/officeDocument/2006/relationships/hyperlink" Target="https://resh.edu.ru/subject/lesson/4089/conspect/" TargetMode="External"/><Relationship Id="rId10" Type="http://schemas.openxmlformats.org/officeDocument/2006/relationships/hyperlink" Target="https://videouroki.net/tests/eliemienty-kombinatoriki-6.html" TargetMode="External"/><Relationship Id="rId19" Type="http://schemas.openxmlformats.org/officeDocument/2006/relationships/hyperlink" Target="https://resh.edu.ru/subject/lesson/3751/conspect/" TargetMode="External"/><Relationship Id="rId31" Type="http://schemas.openxmlformats.org/officeDocument/2006/relationships/hyperlink" Target="https://resh.edu.ru/subject/lesson/4064/conspect/" TargetMode="External"/><Relationship Id="rId44" Type="http://schemas.openxmlformats.org/officeDocument/2006/relationships/hyperlink" Target="https://videouroki.net/video/31-sluchajnye-velichiny.html" TargetMode="External"/><Relationship Id="rId52" Type="http://schemas.openxmlformats.org/officeDocument/2006/relationships/hyperlink" Target="https://resh.edu.ru/subject/lesson/3409/main/" TargetMode="External"/><Relationship Id="rId60" Type="http://schemas.openxmlformats.org/officeDocument/2006/relationships/hyperlink" Target="https://100task.ru/sample/75.aspx" TargetMode="External"/><Relationship Id="rId65" Type="http://schemas.openxmlformats.org/officeDocument/2006/relationships/hyperlink" Target="https://resh.edu.ru/subject/lesson/4089/conspec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064/conspect/" TargetMode="External"/><Relationship Id="rId14" Type="http://schemas.openxmlformats.org/officeDocument/2006/relationships/hyperlink" Target="https://resh.edu.ru/subject/lesson/3409/main/" TargetMode="External"/><Relationship Id="rId22" Type="http://schemas.openxmlformats.org/officeDocument/2006/relationships/hyperlink" Target="https://foxford.ru/wiki/matematika/sluchaynyy-opyt-i-sluchaynoye-sobytiye" TargetMode="External"/><Relationship Id="rId27" Type="http://schemas.openxmlformats.org/officeDocument/2006/relationships/hyperlink" Target="https://resh.edu.ru/subject/lesson/4089/conspect/" TargetMode="External"/><Relationship Id="rId30" Type="http://schemas.openxmlformats.org/officeDocument/2006/relationships/hyperlink" Target="https://resh.edu.ru/subject/lesson/4064/conspect/" TargetMode="External"/><Relationship Id="rId35" Type="http://schemas.openxmlformats.org/officeDocument/2006/relationships/hyperlink" Target="https://videouroki.net/tests/eliemienty-kombinatoriki-6.html" TargetMode="External"/><Relationship Id="rId43" Type="http://schemas.openxmlformats.org/officeDocument/2006/relationships/hyperlink" Target="https://videouroki.net/video/31-sluchajnye-velichiny.html" TargetMode="External"/><Relationship Id="rId48" Type="http://schemas.openxmlformats.org/officeDocument/2006/relationships/hyperlink" Target="https://resh.edu.ru/subject/lesson/4089/conspect/" TargetMode="External"/><Relationship Id="rId56" Type="http://schemas.openxmlformats.org/officeDocument/2006/relationships/hyperlink" Target="https://www.yaklass.ru/p/algebra/11-klass/nachalnye-svedeniia-matematicheskoi-statistiki-9176/zakon-raspredeleniia-veroiatnostei-zakon-bolshikh-chisel-10288/re-a76720ab-07dd-431a-b57a-19b9498e2a76" TargetMode="External"/><Relationship Id="rId64" Type="http://schemas.openxmlformats.org/officeDocument/2006/relationships/hyperlink" Target="https://resh.edu.ru/subject/lesson/4089/conspect/" TargetMode="External"/><Relationship Id="rId8" Type="http://schemas.openxmlformats.org/officeDocument/2006/relationships/hyperlink" Target="https://resh.edu.ru/subject/lesson/4089/conspect/" TargetMode="External"/><Relationship Id="rId51" Type="http://schemas.openxmlformats.org/officeDocument/2006/relationships/hyperlink" Target="https://resh.edu.ru/subject/lesson/3409/main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ideouroki.net/video/31-sluchajnye-velichiny.html" TargetMode="External"/><Relationship Id="rId17" Type="http://schemas.openxmlformats.org/officeDocument/2006/relationships/hyperlink" Target="https://100task.ru/sample/75.aspx" TargetMode="External"/><Relationship Id="rId25" Type="http://schemas.openxmlformats.org/officeDocument/2006/relationships/hyperlink" Target="https://resh.edu.ru/subject/lesson/4089/conspect/" TargetMode="External"/><Relationship Id="rId33" Type="http://schemas.openxmlformats.org/officeDocument/2006/relationships/hyperlink" Target="https://resh.edu.ru/subject/lesson/4064/conspect/" TargetMode="External"/><Relationship Id="rId38" Type="http://schemas.openxmlformats.org/officeDocument/2006/relationships/hyperlink" Target="https://resh.edu.ru/subject/lesson/4929/conspect/" TargetMode="External"/><Relationship Id="rId46" Type="http://schemas.openxmlformats.org/officeDocument/2006/relationships/hyperlink" Target="https://videouroki.net/video/31-sluchajnye-velichiny.html" TargetMode="External"/><Relationship Id="rId59" Type="http://schemas.openxmlformats.org/officeDocument/2006/relationships/hyperlink" Target="https://100task.ru/sample/75.aspx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resh.edu.ru/subject/lesson/3751/conspect/" TargetMode="External"/><Relationship Id="rId41" Type="http://schemas.openxmlformats.org/officeDocument/2006/relationships/hyperlink" Target="https://videouroki.net/video/31-sluchajnye-velichiny.html" TargetMode="External"/><Relationship Id="rId54" Type="http://schemas.openxmlformats.org/officeDocument/2006/relationships/hyperlink" Target="https://www.yaklass.ru/p/algebra/11-klass/nachalnye-svedeniia-matematicheskoi-statistiki-9176/zakon-raspredeleniia-veroiatnostei-zakon-bolshikh-chisel-10288/re-a76720ab-07dd-431a-b57a-19b9498e2a76" TargetMode="External"/><Relationship Id="rId62" Type="http://schemas.openxmlformats.org/officeDocument/2006/relationships/hyperlink" Target="https://videouroki.net/video/31-sluchajnye-velichi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4746</Words>
  <Characters>27057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Admin</cp:lastModifiedBy>
  <cp:revision>2</cp:revision>
  <cp:lastPrinted>2023-09-20T02:51:00Z</cp:lastPrinted>
  <dcterms:created xsi:type="dcterms:W3CDTF">2023-09-21T10:07:00Z</dcterms:created>
  <dcterms:modified xsi:type="dcterms:W3CDTF">2023-09-21T10:07:00Z</dcterms:modified>
</cp:coreProperties>
</file>