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2F7" w:rsidRPr="00806B81" w:rsidRDefault="00910B57">
      <w:pPr>
        <w:spacing w:after="0" w:line="408" w:lineRule="auto"/>
        <w:ind w:left="120"/>
        <w:jc w:val="center"/>
        <w:rPr>
          <w:sz w:val="24"/>
          <w:szCs w:val="24"/>
        </w:rPr>
      </w:pPr>
      <w:bookmarkStart w:id="0" w:name="block-2406064"/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A796116" wp14:editId="0D8E43BD">
            <wp:simplePos x="0" y="0"/>
            <wp:positionH relativeFrom="column">
              <wp:posOffset>-1049655</wp:posOffset>
            </wp:positionH>
            <wp:positionV relativeFrom="paragraph">
              <wp:posOffset>635</wp:posOffset>
            </wp:positionV>
            <wp:extent cx="7467600" cy="9665335"/>
            <wp:effectExtent l="0" t="0" r="0" b="0"/>
            <wp:wrapTight wrapText="bothSides">
              <wp:wrapPolygon edited="0">
                <wp:start x="0" y="0"/>
                <wp:lineTo x="0" y="21542"/>
                <wp:lineTo x="21545" y="21542"/>
                <wp:lineTo x="21545" y="0"/>
                <wp:lineTo x="0" y="0"/>
              </wp:wrapPolygon>
            </wp:wrapTight>
            <wp:docPr id="1" name="Рисунок 1" descr="C:\Users\РБТ\Desktop\тит листы\Русск 5-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БТ\Desktop\тит листы\Русск 5-9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966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GoBack"/>
      <w:bookmarkEnd w:id="1"/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bookmarkStart w:id="2" w:name="block-2406069"/>
      <w:bookmarkEnd w:id="0"/>
      <w:proofErr w:type="gramStart"/>
      <w:r w:rsidRPr="00806B81">
        <w:rPr>
          <w:rFonts w:ascii="Times New Roman" w:hAnsi="Times New Roman" w:cs="Times New Roman"/>
          <w:b/>
          <w:color w:val="000000"/>
        </w:rPr>
        <w:lastRenderedPageBreak/>
        <w:t>ПОЯСНИТЕЛЬН</w:t>
      </w:r>
      <w:r w:rsidRPr="00806B81">
        <w:rPr>
          <w:rFonts w:ascii="Times New Roman" w:hAnsi="Times New Roman" w:cs="Times New Roman"/>
          <w:color w:val="000000"/>
        </w:rPr>
        <w:t>​</w:t>
      </w:r>
      <w:r w:rsidRPr="00806B81">
        <w:rPr>
          <w:rFonts w:ascii="Times New Roman" w:hAnsi="Times New Roman" w:cs="Times New Roman"/>
          <w:b/>
          <w:color w:val="000000"/>
        </w:rPr>
        <w:t>АЯ</w:t>
      </w:r>
      <w:proofErr w:type="gramEnd"/>
      <w:r w:rsidRPr="00806B81">
        <w:rPr>
          <w:rFonts w:ascii="Times New Roman" w:hAnsi="Times New Roman" w:cs="Times New Roman"/>
          <w:b/>
          <w:color w:val="000000"/>
        </w:rPr>
        <w:t xml:space="preserve"> ЗАПИСКА</w:t>
      </w:r>
    </w:p>
    <w:p w:rsidR="00C236CB" w:rsidRDefault="00C236CB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</w:rPr>
      </w:pP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 w:rsidRPr="00806B81">
        <w:rPr>
          <w:rFonts w:ascii="Times New Roman" w:hAnsi="Times New Roman" w:cs="Times New Roman"/>
          <w:color w:val="000000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  <w:proofErr w:type="gramEnd"/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Планируемые результаты освоения программы по русскому языку включают личностные, </w:t>
      </w:r>
      <w:proofErr w:type="spellStart"/>
      <w:r w:rsidRPr="00806B81">
        <w:rPr>
          <w:rFonts w:ascii="Times New Roman" w:hAnsi="Times New Roman" w:cs="Times New Roman"/>
          <w:color w:val="000000"/>
        </w:rPr>
        <w:t>метапредметные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0D72F7" w:rsidRPr="00806B81" w:rsidRDefault="000D72F7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​​</w:t>
      </w:r>
      <w:r w:rsidRPr="00806B81">
        <w:rPr>
          <w:rFonts w:ascii="Times New Roman" w:hAnsi="Times New Roman" w:cs="Times New Roman"/>
          <w:b/>
          <w:color w:val="000000"/>
        </w:rPr>
        <w:t>ОБЩАЯ ХАРАКТЕРИСТИКА УЧЕБНОГО ПРЕДМЕТА «РУССКИЙ ЯЗЫК»</w:t>
      </w:r>
    </w:p>
    <w:p w:rsidR="00C236CB" w:rsidRDefault="00C236CB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</w:rPr>
      </w:pP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 w:rsidRPr="00806B81">
        <w:rPr>
          <w:rFonts w:ascii="Times New Roman" w:hAnsi="Times New Roman" w:cs="Times New Roman"/>
          <w:color w:val="000000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806B81">
        <w:rPr>
          <w:rFonts w:ascii="Times New Roman" w:hAnsi="Times New Roman" w:cs="Times New Roman"/>
          <w:color w:val="000000"/>
        </w:rPr>
        <w:t>ситуациях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0D72F7" w:rsidRPr="00806B81" w:rsidRDefault="000D72F7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333333"/>
        </w:rPr>
        <w:t>ЦЕЛИ ИЗУЧЕНИЯ УЧЕБНОГО ПРЕДМЕТА «РУССКИЙ ЯЗЫК»</w:t>
      </w:r>
    </w:p>
    <w:p w:rsidR="00C236CB" w:rsidRDefault="00C236CB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</w:rPr>
      </w:pP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Изучение русского языка направлено на достижение следующих целей: 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 w:rsidRPr="00806B81">
        <w:rPr>
          <w:rFonts w:ascii="Times New Roman" w:hAnsi="Times New Roman" w:cs="Times New Roman"/>
          <w:color w:val="000000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проявление уважения к общероссийской и русской культуре, к культуре и языкам всех народов Российской Федерации;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</w:t>
      </w:r>
      <w:r w:rsidRPr="00806B81">
        <w:rPr>
          <w:rFonts w:ascii="Times New Roman" w:hAnsi="Times New Roman" w:cs="Times New Roman"/>
          <w:color w:val="000000"/>
        </w:rPr>
        <w:lastRenderedPageBreak/>
        <w:t xml:space="preserve">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</w:t>
      </w:r>
      <w:proofErr w:type="spellStart"/>
      <w:r w:rsidRPr="00806B81">
        <w:rPr>
          <w:rFonts w:ascii="Times New Roman" w:hAnsi="Times New Roman" w:cs="Times New Roman"/>
          <w:color w:val="000000"/>
        </w:rPr>
        <w:t>несплошной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текст, </w:t>
      </w:r>
      <w:proofErr w:type="spellStart"/>
      <w:r w:rsidRPr="00806B81">
        <w:rPr>
          <w:rFonts w:ascii="Times New Roman" w:hAnsi="Times New Roman" w:cs="Times New Roman"/>
          <w:color w:val="000000"/>
        </w:rPr>
        <w:t>инфографика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0D72F7" w:rsidRPr="00806B81" w:rsidRDefault="000D72F7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МЕСТО УЧЕБНОГО ПРЕДМЕТА «РУССКИЙ ЯЗЫК» В УЧЕБНОМ ПЛАНЕ</w:t>
      </w:r>
    </w:p>
    <w:p w:rsidR="000D72F7" w:rsidRPr="00806B81" w:rsidRDefault="000D72F7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</w:t>
      </w:r>
      <w:proofErr w:type="gramStart"/>
      <w:r w:rsidRPr="00806B81">
        <w:rPr>
          <w:rFonts w:ascii="Times New Roman" w:hAnsi="Times New Roman" w:cs="Times New Roman"/>
          <w:color w:val="000000"/>
        </w:rPr>
        <w:t>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  <w:proofErr w:type="gramEnd"/>
    </w:p>
    <w:p w:rsidR="000D72F7" w:rsidRPr="00806B81" w:rsidRDefault="000D72F7" w:rsidP="00806B81">
      <w:pPr>
        <w:spacing w:line="240" w:lineRule="auto"/>
        <w:rPr>
          <w:rFonts w:ascii="Times New Roman" w:hAnsi="Times New Roman" w:cs="Times New Roman"/>
        </w:rPr>
        <w:sectPr w:rsidR="000D72F7" w:rsidRPr="00806B81" w:rsidSect="00C236CB">
          <w:pgSz w:w="11906" w:h="16383"/>
          <w:pgMar w:top="851" w:right="850" w:bottom="851" w:left="1701" w:header="720" w:footer="720" w:gutter="0"/>
          <w:cols w:space="720"/>
        </w:sectPr>
      </w:pP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bookmarkStart w:id="3" w:name="block-2406070"/>
      <w:bookmarkEnd w:id="2"/>
      <w:r w:rsidRPr="00806B81">
        <w:rPr>
          <w:rFonts w:ascii="Times New Roman" w:hAnsi="Times New Roman" w:cs="Times New Roman"/>
          <w:b/>
          <w:color w:val="000000"/>
        </w:rPr>
        <w:lastRenderedPageBreak/>
        <w:t xml:space="preserve">СОДЕРЖАНИЕ УЧЕБНОГО ПРЕДМЕТА </w:t>
      </w:r>
    </w:p>
    <w:p w:rsidR="000D72F7" w:rsidRPr="00806B81" w:rsidRDefault="000D72F7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5 КЛАСС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Общие сведения о языке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Богатство и выразительность русского языка.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Лингвистика как наука о языке.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Основные разделы лингвистики.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Язык и речь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Язык и речь.</w:t>
      </w:r>
      <w:r w:rsidRPr="00806B81">
        <w:rPr>
          <w:rFonts w:ascii="Times New Roman" w:hAnsi="Times New Roman" w:cs="Times New Roman"/>
          <w:b/>
          <w:color w:val="000000"/>
        </w:rPr>
        <w:t xml:space="preserve"> </w:t>
      </w:r>
      <w:r w:rsidRPr="00806B81">
        <w:rPr>
          <w:rFonts w:ascii="Times New Roman" w:hAnsi="Times New Roman" w:cs="Times New Roman"/>
          <w:color w:val="000000"/>
        </w:rPr>
        <w:t xml:space="preserve">Речь устная и письменная, монологическая и диалогическая, </w:t>
      </w:r>
      <w:proofErr w:type="spellStart"/>
      <w:r w:rsidRPr="00806B81">
        <w:rPr>
          <w:rFonts w:ascii="Times New Roman" w:hAnsi="Times New Roman" w:cs="Times New Roman"/>
          <w:color w:val="000000"/>
        </w:rPr>
        <w:t>полилог</w:t>
      </w:r>
      <w:proofErr w:type="spellEnd"/>
      <w:r w:rsidRPr="00806B81">
        <w:rPr>
          <w:rFonts w:ascii="Times New Roman" w:hAnsi="Times New Roman" w:cs="Times New Roman"/>
          <w:color w:val="000000"/>
        </w:rPr>
        <w:t>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Виды речевой деятельности (говорение, слушание, чтение, письмо), их особенности.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Устный пересказ прочитанного или прослушанного текста, в том числе с изменением лица рассказчика.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Участие в диалоге на лингвистические темы (в рамках </w:t>
      </w:r>
      <w:proofErr w:type="gramStart"/>
      <w:r w:rsidRPr="00806B81">
        <w:rPr>
          <w:rFonts w:ascii="Times New Roman" w:hAnsi="Times New Roman" w:cs="Times New Roman"/>
          <w:color w:val="000000"/>
        </w:rPr>
        <w:t>изученного</w:t>
      </w:r>
      <w:proofErr w:type="gramEnd"/>
      <w:r w:rsidRPr="00806B81">
        <w:rPr>
          <w:rFonts w:ascii="Times New Roman" w:hAnsi="Times New Roman" w:cs="Times New Roman"/>
          <w:color w:val="000000"/>
        </w:rPr>
        <w:t>) и темы на основе жизненных наблюдений.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Речевые формулы приветствия, прощания, просьбы, благодарности.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Виды </w:t>
      </w:r>
      <w:proofErr w:type="spellStart"/>
      <w:r w:rsidRPr="00806B81">
        <w:rPr>
          <w:rFonts w:ascii="Times New Roman" w:hAnsi="Times New Roman" w:cs="Times New Roman"/>
          <w:color w:val="000000"/>
        </w:rPr>
        <w:t>аудирования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: </w:t>
      </w:r>
      <w:proofErr w:type="gramStart"/>
      <w:r w:rsidRPr="00806B81">
        <w:rPr>
          <w:rFonts w:ascii="Times New Roman" w:hAnsi="Times New Roman" w:cs="Times New Roman"/>
          <w:color w:val="000000"/>
        </w:rPr>
        <w:t>выборочное</w:t>
      </w:r>
      <w:proofErr w:type="gramEnd"/>
      <w:r w:rsidRPr="00806B81">
        <w:rPr>
          <w:rFonts w:ascii="Times New Roman" w:hAnsi="Times New Roman" w:cs="Times New Roman"/>
          <w:color w:val="000000"/>
        </w:rPr>
        <w:t>, ознакомительное, детальное.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Виды чтения: изучающее, ознакомительное, просмотровое, поисковое.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Текст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Текст и его основные признаки. Тема и главная мысль текста. </w:t>
      </w:r>
      <w:proofErr w:type="spellStart"/>
      <w:r w:rsidRPr="00806B81">
        <w:rPr>
          <w:rFonts w:ascii="Times New Roman" w:hAnsi="Times New Roman" w:cs="Times New Roman"/>
          <w:color w:val="000000"/>
        </w:rPr>
        <w:t>Микротема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текста. Ключевые слова.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Функционально-смысловые типы речи: описание, повествование, рассуждение; их особенности.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Композиционная структура текста. Абзац как средство членения текста на композиционно-смысловые части.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Повествование как тип речи. Рассказ.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Смысловой анализ текста: его композиционных особенностей, </w:t>
      </w:r>
      <w:proofErr w:type="spellStart"/>
      <w:r w:rsidRPr="00806B81">
        <w:rPr>
          <w:rFonts w:ascii="Times New Roman" w:hAnsi="Times New Roman" w:cs="Times New Roman"/>
          <w:color w:val="000000"/>
        </w:rPr>
        <w:t>микротем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и абзацев, способов и сре</w:t>
      </w:r>
      <w:proofErr w:type="gramStart"/>
      <w:r w:rsidRPr="00806B81">
        <w:rPr>
          <w:rFonts w:ascii="Times New Roman" w:hAnsi="Times New Roman" w:cs="Times New Roman"/>
          <w:color w:val="000000"/>
        </w:rPr>
        <w:t>дств св</w:t>
      </w:r>
      <w:proofErr w:type="gramEnd"/>
      <w:r w:rsidRPr="00806B81">
        <w:rPr>
          <w:rFonts w:ascii="Times New Roman" w:hAnsi="Times New Roman" w:cs="Times New Roman"/>
          <w:color w:val="000000"/>
        </w:rPr>
        <w:t>язи предложений в тексте; использование языковых средств выразительности (в рамках изученного).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Информационная переработка текста: простой и сложный план текста.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 xml:space="preserve">Функциональные разновидности языка 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СИСТЕМА ЯЗЫКА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 xml:space="preserve">Фонетика. Графика. Орфоэпия 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Фонетика и графика как разделы лингвистики.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Звук как единица языка. Смыслоразличительная роль звука.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Система гласных звуков.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Система согласных звуков.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Изменение звуков в речевом потоке. Элементы фонетической транскрипции.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Слог. Ударение. Свойства русского ударения.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Соотношение звуков и букв.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Фонетический анализ слова.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Способы обозначения [й’], мягкости согласных.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Основные выразительные средства фонетики.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Прописные и строчные буквы.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Интонация, её функции. Основные элементы интонации.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Орфография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Орфография как раздел лингвистики.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Понятие «орфограмма». Буквенные и небуквенные орфограммы.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Правописание </w:t>
      </w:r>
      <w:proofErr w:type="gramStart"/>
      <w:r w:rsidRPr="00806B81">
        <w:rPr>
          <w:rFonts w:ascii="Times New Roman" w:hAnsi="Times New Roman" w:cs="Times New Roman"/>
          <w:color w:val="000000"/>
        </w:rPr>
        <w:t>разделительных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</w:t>
      </w:r>
      <w:r w:rsidRPr="00806B81">
        <w:rPr>
          <w:rFonts w:ascii="Times New Roman" w:hAnsi="Times New Roman" w:cs="Times New Roman"/>
          <w:b/>
          <w:color w:val="000000"/>
        </w:rPr>
        <w:t>ъ</w:t>
      </w:r>
      <w:r w:rsidRPr="00806B81">
        <w:rPr>
          <w:rFonts w:ascii="Times New Roman" w:hAnsi="Times New Roman" w:cs="Times New Roman"/>
          <w:color w:val="000000"/>
        </w:rPr>
        <w:t xml:space="preserve"> и </w:t>
      </w:r>
      <w:r w:rsidRPr="00806B81">
        <w:rPr>
          <w:rFonts w:ascii="Times New Roman" w:hAnsi="Times New Roman" w:cs="Times New Roman"/>
          <w:b/>
          <w:color w:val="000000"/>
        </w:rPr>
        <w:t>ь</w:t>
      </w:r>
      <w:r w:rsidRPr="00806B81">
        <w:rPr>
          <w:rFonts w:ascii="Times New Roman" w:hAnsi="Times New Roman" w:cs="Times New Roman"/>
          <w:color w:val="000000"/>
        </w:rPr>
        <w:t>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Лексикология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lastRenderedPageBreak/>
        <w:t>Лексикология как раздел лингвистики.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Синонимы. Антонимы. Омонимы. Паронимы.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Лексический анализ слов (в рамках </w:t>
      </w:r>
      <w:proofErr w:type="gramStart"/>
      <w:r w:rsidRPr="00806B81">
        <w:rPr>
          <w:rFonts w:ascii="Times New Roman" w:hAnsi="Times New Roman" w:cs="Times New Roman"/>
          <w:color w:val="000000"/>
        </w:rPr>
        <w:t>изученного</w:t>
      </w:r>
      <w:proofErr w:type="gramEnd"/>
      <w:r w:rsidRPr="00806B81">
        <w:rPr>
          <w:rFonts w:ascii="Times New Roman" w:hAnsi="Times New Roman" w:cs="Times New Roman"/>
          <w:color w:val="000000"/>
        </w:rPr>
        <w:t>).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Морфемика. Орфография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Морфемика как раздел лингвистики.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Чередование звуков в морфемах (в том числе чередование гласных с нулём звука).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Морфемный анализ слов.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Уместное использование слов с суффиксами оценки в собственной речи.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Правописание корней с безударными проверяемыми, непроверяемыми гласными (в рамках </w:t>
      </w:r>
      <w:proofErr w:type="gramStart"/>
      <w:r w:rsidRPr="00806B81">
        <w:rPr>
          <w:rFonts w:ascii="Times New Roman" w:hAnsi="Times New Roman" w:cs="Times New Roman"/>
          <w:color w:val="000000"/>
        </w:rPr>
        <w:t>изученного</w:t>
      </w:r>
      <w:proofErr w:type="gramEnd"/>
      <w:r w:rsidRPr="00806B81">
        <w:rPr>
          <w:rFonts w:ascii="Times New Roman" w:hAnsi="Times New Roman" w:cs="Times New Roman"/>
          <w:color w:val="000000"/>
        </w:rPr>
        <w:t>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Правописание корней с проверяемыми, непроверяемыми, ­непроизносимыми согласными (в рамках </w:t>
      </w:r>
      <w:proofErr w:type="gramStart"/>
      <w:r w:rsidRPr="00806B81">
        <w:rPr>
          <w:rFonts w:ascii="Times New Roman" w:hAnsi="Times New Roman" w:cs="Times New Roman"/>
          <w:color w:val="000000"/>
        </w:rPr>
        <w:t>изученного</w:t>
      </w:r>
      <w:proofErr w:type="gramEnd"/>
      <w:r w:rsidRPr="00806B81">
        <w:rPr>
          <w:rFonts w:ascii="Times New Roman" w:hAnsi="Times New Roman" w:cs="Times New Roman"/>
          <w:color w:val="000000"/>
        </w:rPr>
        <w:t>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Правописание </w:t>
      </w:r>
      <w:r w:rsidRPr="00806B81">
        <w:rPr>
          <w:rFonts w:ascii="Times New Roman" w:hAnsi="Times New Roman" w:cs="Times New Roman"/>
          <w:b/>
          <w:color w:val="000000"/>
        </w:rPr>
        <w:t>ё</w:t>
      </w:r>
      <w:r w:rsidRPr="00806B81">
        <w:rPr>
          <w:rFonts w:ascii="Times New Roman" w:hAnsi="Times New Roman" w:cs="Times New Roman"/>
          <w:color w:val="000000"/>
        </w:rPr>
        <w:t xml:space="preserve"> – </w:t>
      </w:r>
      <w:r w:rsidRPr="00806B81">
        <w:rPr>
          <w:rFonts w:ascii="Times New Roman" w:hAnsi="Times New Roman" w:cs="Times New Roman"/>
          <w:b/>
          <w:color w:val="000000"/>
        </w:rPr>
        <w:t>о</w:t>
      </w:r>
      <w:r w:rsidRPr="00806B81">
        <w:rPr>
          <w:rFonts w:ascii="Times New Roman" w:hAnsi="Times New Roman" w:cs="Times New Roman"/>
          <w:color w:val="000000"/>
        </w:rPr>
        <w:t xml:space="preserve"> после шипящих в </w:t>
      </w:r>
      <w:proofErr w:type="gramStart"/>
      <w:r w:rsidRPr="00806B81">
        <w:rPr>
          <w:rFonts w:ascii="Times New Roman" w:hAnsi="Times New Roman" w:cs="Times New Roman"/>
          <w:color w:val="000000"/>
        </w:rPr>
        <w:t>корне слова</w:t>
      </w:r>
      <w:proofErr w:type="gramEnd"/>
      <w:r w:rsidRPr="00806B81">
        <w:rPr>
          <w:rFonts w:ascii="Times New Roman" w:hAnsi="Times New Roman" w:cs="Times New Roman"/>
          <w:color w:val="000000"/>
        </w:rPr>
        <w:t>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Правописание неизменяемых на письме приставок и приставок на </w:t>
      </w:r>
      <w:proofErr w:type="gramStart"/>
      <w:r w:rsidRPr="00806B81">
        <w:rPr>
          <w:rFonts w:ascii="Times New Roman" w:hAnsi="Times New Roman" w:cs="Times New Roman"/>
          <w:b/>
          <w:color w:val="000000"/>
        </w:rPr>
        <w:t>-з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(-</w:t>
      </w:r>
      <w:r w:rsidRPr="00806B81">
        <w:rPr>
          <w:rFonts w:ascii="Times New Roman" w:hAnsi="Times New Roman" w:cs="Times New Roman"/>
          <w:b/>
          <w:color w:val="000000"/>
        </w:rPr>
        <w:t>с</w:t>
      </w:r>
      <w:r w:rsidRPr="00806B81">
        <w:rPr>
          <w:rFonts w:ascii="Times New Roman" w:hAnsi="Times New Roman" w:cs="Times New Roman"/>
          <w:color w:val="000000"/>
        </w:rPr>
        <w:t>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Правописание </w:t>
      </w:r>
      <w:r w:rsidRPr="00806B81">
        <w:rPr>
          <w:rFonts w:ascii="Times New Roman" w:hAnsi="Times New Roman" w:cs="Times New Roman"/>
          <w:b/>
          <w:color w:val="000000"/>
        </w:rPr>
        <w:t>ы</w:t>
      </w:r>
      <w:r w:rsidRPr="00806B81">
        <w:rPr>
          <w:rFonts w:ascii="Times New Roman" w:hAnsi="Times New Roman" w:cs="Times New Roman"/>
          <w:color w:val="000000"/>
        </w:rPr>
        <w:t xml:space="preserve"> – </w:t>
      </w:r>
      <w:r w:rsidRPr="00806B81">
        <w:rPr>
          <w:rFonts w:ascii="Times New Roman" w:hAnsi="Times New Roman" w:cs="Times New Roman"/>
          <w:b/>
          <w:color w:val="000000"/>
        </w:rPr>
        <w:t>и</w:t>
      </w:r>
      <w:r w:rsidRPr="00806B81">
        <w:rPr>
          <w:rFonts w:ascii="Times New Roman" w:hAnsi="Times New Roman" w:cs="Times New Roman"/>
          <w:color w:val="000000"/>
        </w:rPr>
        <w:t xml:space="preserve"> после приставок.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Правописание </w:t>
      </w:r>
      <w:r w:rsidRPr="00806B81">
        <w:rPr>
          <w:rFonts w:ascii="Times New Roman" w:hAnsi="Times New Roman" w:cs="Times New Roman"/>
          <w:b/>
          <w:color w:val="000000"/>
        </w:rPr>
        <w:t>ы</w:t>
      </w:r>
      <w:r w:rsidRPr="00806B81">
        <w:rPr>
          <w:rFonts w:ascii="Times New Roman" w:hAnsi="Times New Roman" w:cs="Times New Roman"/>
          <w:color w:val="000000"/>
        </w:rPr>
        <w:t xml:space="preserve"> – </w:t>
      </w:r>
      <w:r w:rsidRPr="00806B81">
        <w:rPr>
          <w:rFonts w:ascii="Times New Roman" w:hAnsi="Times New Roman" w:cs="Times New Roman"/>
          <w:b/>
          <w:color w:val="000000"/>
        </w:rPr>
        <w:t>и</w:t>
      </w:r>
      <w:r w:rsidRPr="00806B81">
        <w:rPr>
          <w:rFonts w:ascii="Times New Roman" w:hAnsi="Times New Roman" w:cs="Times New Roman"/>
          <w:color w:val="000000"/>
        </w:rPr>
        <w:t xml:space="preserve"> после </w:t>
      </w:r>
      <w:r w:rsidRPr="00806B81">
        <w:rPr>
          <w:rFonts w:ascii="Times New Roman" w:hAnsi="Times New Roman" w:cs="Times New Roman"/>
          <w:b/>
          <w:color w:val="000000"/>
        </w:rPr>
        <w:t>ц</w:t>
      </w:r>
      <w:r w:rsidRPr="00806B81">
        <w:rPr>
          <w:rFonts w:ascii="Times New Roman" w:hAnsi="Times New Roman" w:cs="Times New Roman"/>
          <w:color w:val="000000"/>
        </w:rPr>
        <w:t>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Орфографический анализ слова (в рамках изученного).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Морфология. Культура речи. Орфография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Морфология как раздел грамматики. Грамматическое значение слова.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Имя существительное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Род, число, падеж имени существительного.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Имена существительные общего рода.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Имена существительные, имеющие форму только единственного или только множественного числа.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Морфологический анализ имён существительных.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Нормы произношения, нормы постановки ударения, нормы словоизменения имён существительных.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Правописание собственных имён существительных.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Правописание </w:t>
      </w:r>
      <w:r w:rsidRPr="00806B81">
        <w:rPr>
          <w:rFonts w:ascii="Times New Roman" w:hAnsi="Times New Roman" w:cs="Times New Roman"/>
          <w:b/>
          <w:color w:val="000000"/>
        </w:rPr>
        <w:t>ь</w:t>
      </w:r>
      <w:r w:rsidRPr="00806B81">
        <w:rPr>
          <w:rFonts w:ascii="Times New Roman" w:hAnsi="Times New Roman" w:cs="Times New Roman"/>
          <w:color w:val="000000"/>
        </w:rPr>
        <w:t xml:space="preserve"> на конце имён существительных после шипящих.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Правописание безударных окончаний имён существительных.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Правописание </w:t>
      </w:r>
      <w:r w:rsidRPr="00806B81">
        <w:rPr>
          <w:rFonts w:ascii="Times New Roman" w:hAnsi="Times New Roman" w:cs="Times New Roman"/>
          <w:b/>
          <w:color w:val="000000"/>
        </w:rPr>
        <w:t>о</w:t>
      </w:r>
      <w:r w:rsidRPr="00806B81">
        <w:rPr>
          <w:rFonts w:ascii="Times New Roman" w:hAnsi="Times New Roman" w:cs="Times New Roman"/>
          <w:color w:val="000000"/>
        </w:rPr>
        <w:t xml:space="preserve"> – </w:t>
      </w:r>
      <w:r w:rsidRPr="00806B81">
        <w:rPr>
          <w:rFonts w:ascii="Times New Roman" w:hAnsi="Times New Roman" w:cs="Times New Roman"/>
          <w:b/>
          <w:color w:val="000000"/>
        </w:rPr>
        <w:t>е</w:t>
      </w:r>
      <w:r w:rsidRPr="00806B81">
        <w:rPr>
          <w:rFonts w:ascii="Times New Roman" w:hAnsi="Times New Roman" w:cs="Times New Roman"/>
          <w:color w:val="000000"/>
        </w:rPr>
        <w:t xml:space="preserve"> (</w:t>
      </w:r>
      <w:r w:rsidRPr="00806B81">
        <w:rPr>
          <w:rFonts w:ascii="Times New Roman" w:hAnsi="Times New Roman" w:cs="Times New Roman"/>
          <w:b/>
          <w:color w:val="000000"/>
        </w:rPr>
        <w:t>ё</w:t>
      </w:r>
      <w:r w:rsidRPr="00806B81">
        <w:rPr>
          <w:rFonts w:ascii="Times New Roman" w:hAnsi="Times New Roman" w:cs="Times New Roman"/>
          <w:color w:val="000000"/>
        </w:rPr>
        <w:t xml:space="preserve">) после шипящих и </w:t>
      </w:r>
      <w:r w:rsidRPr="00806B81">
        <w:rPr>
          <w:rFonts w:ascii="Times New Roman" w:hAnsi="Times New Roman" w:cs="Times New Roman"/>
          <w:b/>
          <w:color w:val="000000"/>
        </w:rPr>
        <w:t>ц</w:t>
      </w:r>
      <w:r w:rsidRPr="00806B81">
        <w:rPr>
          <w:rFonts w:ascii="Times New Roman" w:hAnsi="Times New Roman" w:cs="Times New Roman"/>
          <w:color w:val="000000"/>
        </w:rPr>
        <w:t xml:space="preserve"> в суффиксах и окончаниях имён существительных.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Правописание суффиксов </w:t>
      </w:r>
      <w:proofErr w:type="gramStart"/>
      <w:r w:rsidRPr="00806B81">
        <w:rPr>
          <w:rFonts w:ascii="Times New Roman" w:hAnsi="Times New Roman" w:cs="Times New Roman"/>
          <w:b/>
          <w:color w:val="000000"/>
        </w:rPr>
        <w:t>-ч</w:t>
      </w:r>
      <w:proofErr w:type="gramEnd"/>
      <w:r w:rsidRPr="00806B81">
        <w:rPr>
          <w:rFonts w:ascii="Times New Roman" w:hAnsi="Times New Roman" w:cs="Times New Roman"/>
          <w:b/>
          <w:color w:val="000000"/>
        </w:rPr>
        <w:t xml:space="preserve">ик- </w:t>
      </w:r>
      <w:r w:rsidRPr="00806B81">
        <w:rPr>
          <w:rFonts w:ascii="Times New Roman" w:hAnsi="Times New Roman" w:cs="Times New Roman"/>
          <w:color w:val="000000"/>
        </w:rPr>
        <w:t xml:space="preserve">– </w:t>
      </w:r>
      <w:r w:rsidRPr="00806B81">
        <w:rPr>
          <w:rFonts w:ascii="Times New Roman" w:hAnsi="Times New Roman" w:cs="Times New Roman"/>
          <w:b/>
          <w:color w:val="000000"/>
        </w:rPr>
        <w:t>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щик</w:t>
      </w:r>
      <w:proofErr w:type="spellEnd"/>
      <w:r w:rsidRPr="00806B81">
        <w:rPr>
          <w:rFonts w:ascii="Times New Roman" w:hAnsi="Times New Roman" w:cs="Times New Roman"/>
          <w:b/>
          <w:color w:val="000000"/>
        </w:rPr>
        <w:t>-</w:t>
      </w:r>
      <w:r w:rsidRPr="00806B81">
        <w:rPr>
          <w:rFonts w:ascii="Times New Roman" w:hAnsi="Times New Roman" w:cs="Times New Roman"/>
          <w:color w:val="000000"/>
        </w:rPr>
        <w:t>; 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ек</w:t>
      </w:r>
      <w:proofErr w:type="spellEnd"/>
      <w:r w:rsidRPr="00806B81">
        <w:rPr>
          <w:rFonts w:ascii="Times New Roman" w:hAnsi="Times New Roman" w:cs="Times New Roman"/>
          <w:b/>
          <w:color w:val="000000"/>
        </w:rPr>
        <w:t>-</w:t>
      </w:r>
      <w:r w:rsidRPr="00806B81">
        <w:rPr>
          <w:rFonts w:ascii="Times New Roman" w:hAnsi="Times New Roman" w:cs="Times New Roman"/>
          <w:color w:val="000000"/>
        </w:rPr>
        <w:t xml:space="preserve"> – </w:t>
      </w:r>
      <w:r w:rsidRPr="00806B81">
        <w:rPr>
          <w:rFonts w:ascii="Times New Roman" w:hAnsi="Times New Roman" w:cs="Times New Roman"/>
          <w:b/>
          <w:color w:val="000000"/>
        </w:rPr>
        <w:t>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ик</w:t>
      </w:r>
      <w:proofErr w:type="spellEnd"/>
      <w:r w:rsidRPr="00806B81">
        <w:rPr>
          <w:rFonts w:ascii="Times New Roman" w:hAnsi="Times New Roman" w:cs="Times New Roman"/>
          <w:b/>
          <w:color w:val="000000"/>
        </w:rPr>
        <w:t xml:space="preserve">- </w:t>
      </w:r>
      <w:r w:rsidRPr="00806B81">
        <w:rPr>
          <w:rFonts w:ascii="Times New Roman" w:hAnsi="Times New Roman" w:cs="Times New Roman"/>
          <w:color w:val="000000"/>
        </w:rPr>
        <w:t>(-</w:t>
      </w:r>
      <w:r w:rsidRPr="00806B81">
        <w:rPr>
          <w:rFonts w:ascii="Times New Roman" w:hAnsi="Times New Roman" w:cs="Times New Roman"/>
          <w:b/>
          <w:color w:val="000000"/>
        </w:rPr>
        <w:t>чик-</w:t>
      </w:r>
      <w:r w:rsidRPr="00806B81">
        <w:rPr>
          <w:rFonts w:ascii="Times New Roman" w:hAnsi="Times New Roman" w:cs="Times New Roman"/>
          <w:color w:val="000000"/>
        </w:rPr>
        <w:t>) имён существительных.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Правописание корней с чередованием </w:t>
      </w:r>
      <w:r w:rsidRPr="00806B81">
        <w:rPr>
          <w:rFonts w:ascii="Times New Roman" w:hAnsi="Times New Roman" w:cs="Times New Roman"/>
          <w:b/>
          <w:color w:val="000000"/>
        </w:rPr>
        <w:t>а</w:t>
      </w:r>
      <w:r w:rsidRPr="00806B81">
        <w:rPr>
          <w:rFonts w:ascii="Times New Roman" w:hAnsi="Times New Roman" w:cs="Times New Roman"/>
          <w:color w:val="000000"/>
        </w:rPr>
        <w:t xml:space="preserve"> // </w:t>
      </w:r>
      <w:r w:rsidRPr="00806B81">
        <w:rPr>
          <w:rFonts w:ascii="Times New Roman" w:hAnsi="Times New Roman" w:cs="Times New Roman"/>
          <w:b/>
          <w:color w:val="000000"/>
        </w:rPr>
        <w:t>о</w:t>
      </w:r>
      <w:r w:rsidRPr="00806B81">
        <w:rPr>
          <w:rFonts w:ascii="Times New Roman" w:hAnsi="Times New Roman" w:cs="Times New Roman"/>
          <w:color w:val="000000"/>
        </w:rPr>
        <w:t xml:space="preserve">: </w:t>
      </w:r>
      <w:proofErr w:type="gramStart"/>
      <w:r w:rsidRPr="00806B81">
        <w:rPr>
          <w:rFonts w:ascii="Times New Roman" w:hAnsi="Times New Roman" w:cs="Times New Roman"/>
          <w:color w:val="000000"/>
        </w:rPr>
        <w:t>-</w:t>
      </w:r>
      <w:r w:rsidRPr="00806B81">
        <w:rPr>
          <w:rFonts w:ascii="Times New Roman" w:hAnsi="Times New Roman" w:cs="Times New Roman"/>
          <w:b/>
          <w:color w:val="000000"/>
        </w:rPr>
        <w:t>л</w:t>
      </w:r>
      <w:proofErr w:type="gramEnd"/>
      <w:r w:rsidRPr="00806B81">
        <w:rPr>
          <w:rFonts w:ascii="Times New Roman" w:hAnsi="Times New Roman" w:cs="Times New Roman"/>
          <w:b/>
          <w:color w:val="000000"/>
        </w:rPr>
        <w:t>аг</w:t>
      </w:r>
      <w:r w:rsidRPr="00806B81">
        <w:rPr>
          <w:rFonts w:ascii="Times New Roman" w:hAnsi="Times New Roman" w:cs="Times New Roman"/>
          <w:color w:val="000000"/>
        </w:rPr>
        <w:t>- – -</w:t>
      </w:r>
      <w:r w:rsidRPr="00806B81">
        <w:rPr>
          <w:rFonts w:ascii="Times New Roman" w:hAnsi="Times New Roman" w:cs="Times New Roman"/>
          <w:b/>
          <w:color w:val="000000"/>
        </w:rPr>
        <w:t>лож</w:t>
      </w:r>
      <w:r w:rsidRPr="00806B81">
        <w:rPr>
          <w:rFonts w:ascii="Times New Roman" w:hAnsi="Times New Roman" w:cs="Times New Roman"/>
          <w:color w:val="000000"/>
        </w:rPr>
        <w:t>-; 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раст</w:t>
      </w:r>
      <w:proofErr w:type="spellEnd"/>
      <w:r w:rsidRPr="00806B81">
        <w:rPr>
          <w:rFonts w:ascii="Times New Roman" w:hAnsi="Times New Roman" w:cs="Times New Roman"/>
          <w:color w:val="000000"/>
        </w:rPr>
        <w:t>- – 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ращ</w:t>
      </w:r>
      <w:proofErr w:type="spellEnd"/>
      <w:r w:rsidRPr="00806B81">
        <w:rPr>
          <w:rFonts w:ascii="Times New Roman" w:hAnsi="Times New Roman" w:cs="Times New Roman"/>
          <w:color w:val="000000"/>
        </w:rPr>
        <w:t>- – -</w:t>
      </w:r>
      <w:r w:rsidRPr="00806B81">
        <w:rPr>
          <w:rFonts w:ascii="Times New Roman" w:hAnsi="Times New Roman" w:cs="Times New Roman"/>
          <w:b/>
          <w:color w:val="000000"/>
        </w:rPr>
        <w:t>рос</w:t>
      </w:r>
      <w:r w:rsidRPr="00806B81">
        <w:rPr>
          <w:rFonts w:ascii="Times New Roman" w:hAnsi="Times New Roman" w:cs="Times New Roman"/>
          <w:color w:val="000000"/>
        </w:rPr>
        <w:t>-; 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гар</w:t>
      </w:r>
      <w:proofErr w:type="spellEnd"/>
      <w:r w:rsidRPr="00806B81">
        <w:rPr>
          <w:rFonts w:ascii="Times New Roman" w:hAnsi="Times New Roman" w:cs="Times New Roman"/>
          <w:color w:val="000000"/>
        </w:rPr>
        <w:t>- – -</w:t>
      </w:r>
      <w:r w:rsidRPr="00806B81">
        <w:rPr>
          <w:rFonts w:ascii="Times New Roman" w:hAnsi="Times New Roman" w:cs="Times New Roman"/>
          <w:b/>
          <w:color w:val="000000"/>
        </w:rPr>
        <w:t>гор</w:t>
      </w:r>
      <w:r w:rsidRPr="00806B81">
        <w:rPr>
          <w:rFonts w:ascii="Times New Roman" w:hAnsi="Times New Roman" w:cs="Times New Roman"/>
          <w:color w:val="000000"/>
        </w:rPr>
        <w:t>-, 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зар</w:t>
      </w:r>
      <w:proofErr w:type="spellEnd"/>
      <w:r w:rsidRPr="00806B81">
        <w:rPr>
          <w:rFonts w:ascii="Times New Roman" w:hAnsi="Times New Roman" w:cs="Times New Roman"/>
          <w:color w:val="000000"/>
        </w:rPr>
        <w:t>- – 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зор</w:t>
      </w:r>
      <w:proofErr w:type="spellEnd"/>
      <w:r w:rsidRPr="00806B81">
        <w:rPr>
          <w:rFonts w:ascii="Times New Roman" w:hAnsi="Times New Roman" w:cs="Times New Roman"/>
          <w:color w:val="000000"/>
        </w:rPr>
        <w:t>-;</w:t>
      </w:r>
      <w:r w:rsidRPr="00806B81">
        <w:rPr>
          <w:rFonts w:ascii="Times New Roman" w:hAnsi="Times New Roman" w:cs="Times New Roman"/>
          <w:b/>
          <w:color w:val="000000"/>
        </w:rPr>
        <w:t xml:space="preserve"> -клан- </w:t>
      </w:r>
      <w:r w:rsidRPr="00806B81">
        <w:rPr>
          <w:rFonts w:ascii="Times New Roman" w:hAnsi="Times New Roman" w:cs="Times New Roman"/>
          <w:color w:val="000000"/>
        </w:rPr>
        <w:t>–</w:t>
      </w:r>
      <w:r w:rsidRPr="00806B81">
        <w:rPr>
          <w:rFonts w:ascii="Times New Roman" w:hAnsi="Times New Roman" w:cs="Times New Roman"/>
          <w:b/>
          <w:color w:val="000000"/>
        </w:rPr>
        <w:t xml:space="preserve"> -клон-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 xml:space="preserve">-скак- </w:t>
      </w:r>
      <w:r w:rsidRPr="00806B81">
        <w:rPr>
          <w:rFonts w:ascii="Times New Roman" w:hAnsi="Times New Roman" w:cs="Times New Roman"/>
          <w:color w:val="000000"/>
        </w:rPr>
        <w:t>–</w:t>
      </w:r>
      <w:r w:rsidRPr="00806B81">
        <w:rPr>
          <w:rFonts w:ascii="Times New Roman" w:hAnsi="Times New Roman" w:cs="Times New Roman"/>
          <w:b/>
          <w:color w:val="000000"/>
        </w:rPr>
        <w:t xml:space="preserve"> 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скоч</w:t>
      </w:r>
      <w:proofErr w:type="spellEnd"/>
      <w:r w:rsidRPr="00806B81">
        <w:rPr>
          <w:rFonts w:ascii="Times New Roman" w:hAnsi="Times New Roman" w:cs="Times New Roman"/>
          <w:b/>
          <w:color w:val="000000"/>
        </w:rPr>
        <w:t>-.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Слитное и раздельное написание </w:t>
      </w:r>
      <w:r w:rsidRPr="00806B81">
        <w:rPr>
          <w:rFonts w:ascii="Times New Roman" w:hAnsi="Times New Roman" w:cs="Times New Roman"/>
          <w:b/>
          <w:color w:val="000000"/>
        </w:rPr>
        <w:t>не</w:t>
      </w:r>
      <w:r w:rsidRPr="00806B81">
        <w:rPr>
          <w:rFonts w:ascii="Times New Roman" w:hAnsi="Times New Roman" w:cs="Times New Roman"/>
          <w:color w:val="000000"/>
        </w:rPr>
        <w:t xml:space="preserve"> с именами существительными.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Орфографический анализ имён существительных (в рамках </w:t>
      </w:r>
      <w:proofErr w:type="gramStart"/>
      <w:r w:rsidRPr="00806B81">
        <w:rPr>
          <w:rFonts w:ascii="Times New Roman" w:hAnsi="Times New Roman" w:cs="Times New Roman"/>
          <w:color w:val="000000"/>
        </w:rPr>
        <w:t>изученного</w:t>
      </w:r>
      <w:proofErr w:type="gramEnd"/>
      <w:r w:rsidRPr="00806B81">
        <w:rPr>
          <w:rFonts w:ascii="Times New Roman" w:hAnsi="Times New Roman" w:cs="Times New Roman"/>
          <w:color w:val="000000"/>
        </w:rPr>
        <w:t>).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Имя прилагательное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lastRenderedPageBreak/>
        <w:t>Имена прилагательные полные и краткие, их синтаксические функции.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Склонение имён прилагательных.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Морфологический анализ имён прилагательных (в рамках </w:t>
      </w:r>
      <w:proofErr w:type="gramStart"/>
      <w:r w:rsidRPr="00806B81">
        <w:rPr>
          <w:rFonts w:ascii="Times New Roman" w:hAnsi="Times New Roman" w:cs="Times New Roman"/>
          <w:color w:val="000000"/>
        </w:rPr>
        <w:t>изученного</w:t>
      </w:r>
      <w:proofErr w:type="gramEnd"/>
      <w:r w:rsidRPr="00806B81">
        <w:rPr>
          <w:rFonts w:ascii="Times New Roman" w:hAnsi="Times New Roman" w:cs="Times New Roman"/>
          <w:color w:val="000000"/>
        </w:rPr>
        <w:t>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Нормы словоизменения, произношения имён прилагательных, постановки ударения (в рамках изученного).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Правописание безударных окончаний имён прилагательных.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Правописание </w:t>
      </w:r>
      <w:r w:rsidRPr="00806B81">
        <w:rPr>
          <w:rFonts w:ascii="Times New Roman" w:hAnsi="Times New Roman" w:cs="Times New Roman"/>
          <w:b/>
          <w:color w:val="000000"/>
        </w:rPr>
        <w:t>о</w:t>
      </w:r>
      <w:r w:rsidRPr="00806B81">
        <w:rPr>
          <w:rFonts w:ascii="Times New Roman" w:hAnsi="Times New Roman" w:cs="Times New Roman"/>
          <w:color w:val="000000"/>
        </w:rPr>
        <w:t xml:space="preserve"> – </w:t>
      </w:r>
      <w:r w:rsidRPr="00806B81">
        <w:rPr>
          <w:rFonts w:ascii="Times New Roman" w:hAnsi="Times New Roman" w:cs="Times New Roman"/>
          <w:b/>
          <w:color w:val="000000"/>
        </w:rPr>
        <w:t>е</w:t>
      </w:r>
      <w:r w:rsidRPr="00806B81">
        <w:rPr>
          <w:rFonts w:ascii="Times New Roman" w:hAnsi="Times New Roman" w:cs="Times New Roman"/>
          <w:color w:val="000000"/>
        </w:rPr>
        <w:t xml:space="preserve"> после шипящих и </w:t>
      </w:r>
      <w:r w:rsidRPr="00806B81">
        <w:rPr>
          <w:rFonts w:ascii="Times New Roman" w:hAnsi="Times New Roman" w:cs="Times New Roman"/>
          <w:b/>
          <w:color w:val="000000"/>
        </w:rPr>
        <w:t>ц</w:t>
      </w:r>
      <w:r w:rsidRPr="00806B81">
        <w:rPr>
          <w:rFonts w:ascii="Times New Roman" w:hAnsi="Times New Roman" w:cs="Times New Roman"/>
          <w:color w:val="000000"/>
        </w:rPr>
        <w:t xml:space="preserve"> в суффиксах и окончаниях имён прилагательных.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Правописание кратких форм имён прилагательных с основой на шипящий.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Слитное и раздельное написание </w:t>
      </w:r>
      <w:r w:rsidRPr="00806B81">
        <w:rPr>
          <w:rFonts w:ascii="Times New Roman" w:hAnsi="Times New Roman" w:cs="Times New Roman"/>
          <w:b/>
          <w:color w:val="000000"/>
        </w:rPr>
        <w:t xml:space="preserve">не </w:t>
      </w:r>
      <w:r w:rsidRPr="00806B81">
        <w:rPr>
          <w:rFonts w:ascii="Times New Roman" w:hAnsi="Times New Roman" w:cs="Times New Roman"/>
          <w:color w:val="000000"/>
        </w:rPr>
        <w:t>с именами прилагательными.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Орфографический анализ имён прилагательных (в рамках </w:t>
      </w:r>
      <w:proofErr w:type="gramStart"/>
      <w:r w:rsidRPr="00806B81">
        <w:rPr>
          <w:rFonts w:ascii="Times New Roman" w:hAnsi="Times New Roman" w:cs="Times New Roman"/>
          <w:color w:val="000000"/>
        </w:rPr>
        <w:t>изученного</w:t>
      </w:r>
      <w:proofErr w:type="gramEnd"/>
      <w:r w:rsidRPr="00806B81">
        <w:rPr>
          <w:rFonts w:ascii="Times New Roman" w:hAnsi="Times New Roman" w:cs="Times New Roman"/>
          <w:color w:val="000000"/>
        </w:rPr>
        <w:t>).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Глагол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Глаголы совершенного и несовершенного вида, возвратные и невозвратные.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Спряжение глагола.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Морфологический анализ глаголов (в рамках </w:t>
      </w:r>
      <w:proofErr w:type="gramStart"/>
      <w:r w:rsidRPr="00806B81">
        <w:rPr>
          <w:rFonts w:ascii="Times New Roman" w:hAnsi="Times New Roman" w:cs="Times New Roman"/>
          <w:color w:val="000000"/>
        </w:rPr>
        <w:t>изученного</w:t>
      </w:r>
      <w:proofErr w:type="gramEnd"/>
      <w:r w:rsidRPr="00806B81">
        <w:rPr>
          <w:rFonts w:ascii="Times New Roman" w:hAnsi="Times New Roman" w:cs="Times New Roman"/>
          <w:color w:val="000000"/>
        </w:rPr>
        <w:t>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Нормы словоизменения глаголов, постановки ударения в глагольных формах (в рамках изученного).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Правописание корней с чередованием </w:t>
      </w:r>
      <w:r w:rsidRPr="00806B81">
        <w:rPr>
          <w:rFonts w:ascii="Times New Roman" w:hAnsi="Times New Roman" w:cs="Times New Roman"/>
          <w:b/>
          <w:color w:val="000000"/>
        </w:rPr>
        <w:t>е</w:t>
      </w:r>
      <w:r w:rsidRPr="00806B81">
        <w:rPr>
          <w:rFonts w:ascii="Times New Roman" w:hAnsi="Times New Roman" w:cs="Times New Roman"/>
          <w:color w:val="000000"/>
        </w:rPr>
        <w:t xml:space="preserve"> // </w:t>
      </w:r>
      <w:r w:rsidRPr="00806B81">
        <w:rPr>
          <w:rFonts w:ascii="Times New Roman" w:hAnsi="Times New Roman" w:cs="Times New Roman"/>
          <w:b/>
          <w:color w:val="000000"/>
        </w:rPr>
        <w:t>и:</w:t>
      </w:r>
      <w:r w:rsidRPr="00806B81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806B81">
        <w:rPr>
          <w:rFonts w:ascii="Times New Roman" w:hAnsi="Times New Roman" w:cs="Times New Roman"/>
          <w:color w:val="000000"/>
        </w:rPr>
        <w:t>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б</w:t>
      </w:r>
      <w:proofErr w:type="gramEnd"/>
      <w:r w:rsidRPr="00806B81">
        <w:rPr>
          <w:rFonts w:ascii="Times New Roman" w:hAnsi="Times New Roman" w:cs="Times New Roman"/>
          <w:b/>
          <w:color w:val="000000"/>
        </w:rPr>
        <w:t>ер</w:t>
      </w:r>
      <w:proofErr w:type="spellEnd"/>
      <w:r w:rsidRPr="00806B81">
        <w:rPr>
          <w:rFonts w:ascii="Times New Roman" w:hAnsi="Times New Roman" w:cs="Times New Roman"/>
          <w:color w:val="000000"/>
        </w:rPr>
        <w:t>- – 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бир</w:t>
      </w:r>
      <w:proofErr w:type="spellEnd"/>
      <w:r w:rsidRPr="00806B81">
        <w:rPr>
          <w:rFonts w:ascii="Times New Roman" w:hAnsi="Times New Roman" w:cs="Times New Roman"/>
          <w:color w:val="000000"/>
        </w:rPr>
        <w:t>-, 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блест</w:t>
      </w:r>
      <w:proofErr w:type="spellEnd"/>
      <w:r w:rsidRPr="00806B81">
        <w:rPr>
          <w:rFonts w:ascii="Times New Roman" w:hAnsi="Times New Roman" w:cs="Times New Roman"/>
          <w:color w:val="000000"/>
        </w:rPr>
        <w:t>- – 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блист</w:t>
      </w:r>
      <w:proofErr w:type="spellEnd"/>
      <w:r w:rsidRPr="00806B81">
        <w:rPr>
          <w:rFonts w:ascii="Times New Roman" w:hAnsi="Times New Roman" w:cs="Times New Roman"/>
          <w:color w:val="000000"/>
        </w:rPr>
        <w:t>-, -</w:t>
      </w:r>
      <w:r w:rsidRPr="00806B81">
        <w:rPr>
          <w:rFonts w:ascii="Times New Roman" w:hAnsi="Times New Roman" w:cs="Times New Roman"/>
          <w:b/>
          <w:color w:val="000000"/>
        </w:rPr>
        <w:t>дер</w:t>
      </w:r>
      <w:r w:rsidRPr="00806B81">
        <w:rPr>
          <w:rFonts w:ascii="Times New Roman" w:hAnsi="Times New Roman" w:cs="Times New Roman"/>
          <w:color w:val="000000"/>
        </w:rPr>
        <w:t>- – 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дир</w:t>
      </w:r>
      <w:proofErr w:type="spellEnd"/>
      <w:r w:rsidRPr="00806B81">
        <w:rPr>
          <w:rFonts w:ascii="Times New Roman" w:hAnsi="Times New Roman" w:cs="Times New Roman"/>
          <w:color w:val="000000"/>
        </w:rPr>
        <w:t>-, -</w:t>
      </w:r>
      <w:r w:rsidRPr="00806B81">
        <w:rPr>
          <w:rFonts w:ascii="Times New Roman" w:hAnsi="Times New Roman" w:cs="Times New Roman"/>
          <w:b/>
          <w:color w:val="000000"/>
        </w:rPr>
        <w:t>жег</w:t>
      </w:r>
      <w:r w:rsidRPr="00806B81">
        <w:rPr>
          <w:rFonts w:ascii="Times New Roman" w:hAnsi="Times New Roman" w:cs="Times New Roman"/>
          <w:color w:val="000000"/>
        </w:rPr>
        <w:t>- – -</w:t>
      </w:r>
      <w:r w:rsidRPr="00806B81">
        <w:rPr>
          <w:rFonts w:ascii="Times New Roman" w:hAnsi="Times New Roman" w:cs="Times New Roman"/>
          <w:b/>
          <w:color w:val="000000"/>
        </w:rPr>
        <w:t>жиг</w:t>
      </w:r>
      <w:r w:rsidRPr="00806B81">
        <w:rPr>
          <w:rFonts w:ascii="Times New Roman" w:hAnsi="Times New Roman" w:cs="Times New Roman"/>
          <w:color w:val="000000"/>
        </w:rPr>
        <w:t>-, -</w:t>
      </w:r>
      <w:r w:rsidRPr="00806B81">
        <w:rPr>
          <w:rFonts w:ascii="Times New Roman" w:hAnsi="Times New Roman" w:cs="Times New Roman"/>
          <w:b/>
          <w:color w:val="000000"/>
        </w:rPr>
        <w:t>мер</w:t>
      </w:r>
      <w:r w:rsidRPr="00806B81">
        <w:rPr>
          <w:rFonts w:ascii="Times New Roman" w:hAnsi="Times New Roman" w:cs="Times New Roman"/>
          <w:color w:val="000000"/>
        </w:rPr>
        <w:t>- – -</w:t>
      </w:r>
      <w:r w:rsidRPr="00806B81">
        <w:rPr>
          <w:rFonts w:ascii="Times New Roman" w:hAnsi="Times New Roman" w:cs="Times New Roman"/>
          <w:b/>
          <w:color w:val="000000"/>
        </w:rPr>
        <w:t>мир</w:t>
      </w:r>
      <w:r w:rsidRPr="00806B81">
        <w:rPr>
          <w:rFonts w:ascii="Times New Roman" w:hAnsi="Times New Roman" w:cs="Times New Roman"/>
          <w:color w:val="000000"/>
        </w:rPr>
        <w:t>-, -</w:t>
      </w:r>
      <w:r w:rsidRPr="00806B81">
        <w:rPr>
          <w:rFonts w:ascii="Times New Roman" w:hAnsi="Times New Roman" w:cs="Times New Roman"/>
          <w:b/>
          <w:color w:val="000000"/>
        </w:rPr>
        <w:t>пер</w:t>
      </w:r>
      <w:r w:rsidRPr="00806B81">
        <w:rPr>
          <w:rFonts w:ascii="Times New Roman" w:hAnsi="Times New Roman" w:cs="Times New Roman"/>
          <w:color w:val="000000"/>
        </w:rPr>
        <w:t>- – -</w:t>
      </w:r>
      <w:r w:rsidRPr="00806B81">
        <w:rPr>
          <w:rFonts w:ascii="Times New Roman" w:hAnsi="Times New Roman" w:cs="Times New Roman"/>
          <w:b/>
          <w:color w:val="000000"/>
        </w:rPr>
        <w:t>пир</w:t>
      </w:r>
      <w:r w:rsidRPr="00806B81">
        <w:rPr>
          <w:rFonts w:ascii="Times New Roman" w:hAnsi="Times New Roman" w:cs="Times New Roman"/>
          <w:color w:val="000000"/>
        </w:rPr>
        <w:t>-, -</w:t>
      </w:r>
      <w:r w:rsidRPr="00806B81">
        <w:rPr>
          <w:rFonts w:ascii="Times New Roman" w:hAnsi="Times New Roman" w:cs="Times New Roman"/>
          <w:b/>
          <w:color w:val="000000"/>
        </w:rPr>
        <w:t>стел</w:t>
      </w:r>
      <w:r w:rsidRPr="00806B81">
        <w:rPr>
          <w:rFonts w:ascii="Times New Roman" w:hAnsi="Times New Roman" w:cs="Times New Roman"/>
          <w:color w:val="000000"/>
        </w:rPr>
        <w:t>- – 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стил</w:t>
      </w:r>
      <w:proofErr w:type="spellEnd"/>
      <w:r w:rsidRPr="00806B81">
        <w:rPr>
          <w:rFonts w:ascii="Times New Roman" w:hAnsi="Times New Roman" w:cs="Times New Roman"/>
          <w:color w:val="000000"/>
        </w:rPr>
        <w:t>-, -</w:t>
      </w:r>
      <w:r w:rsidRPr="00806B81">
        <w:rPr>
          <w:rFonts w:ascii="Times New Roman" w:hAnsi="Times New Roman" w:cs="Times New Roman"/>
          <w:b/>
          <w:color w:val="000000"/>
        </w:rPr>
        <w:t>тер</w:t>
      </w:r>
      <w:r w:rsidRPr="00806B81">
        <w:rPr>
          <w:rFonts w:ascii="Times New Roman" w:hAnsi="Times New Roman" w:cs="Times New Roman"/>
          <w:color w:val="000000"/>
        </w:rPr>
        <w:t>- – -</w:t>
      </w:r>
      <w:r w:rsidRPr="00806B81">
        <w:rPr>
          <w:rFonts w:ascii="Times New Roman" w:hAnsi="Times New Roman" w:cs="Times New Roman"/>
          <w:b/>
          <w:color w:val="000000"/>
        </w:rPr>
        <w:t>тир</w:t>
      </w:r>
      <w:r w:rsidRPr="00806B81">
        <w:rPr>
          <w:rFonts w:ascii="Times New Roman" w:hAnsi="Times New Roman" w:cs="Times New Roman"/>
          <w:color w:val="000000"/>
        </w:rPr>
        <w:t>-.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Использование </w:t>
      </w:r>
      <w:r w:rsidRPr="00806B81">
        <w:rPr>
          <w:rFonts w:ascii="Times New Roman" w:hAnsi="Times New Roman" w:cs="Times New Roman"/>
          <w:b/>
          <w:color w:val="000000"/>
        </w:rPr>
        <w:t>ь</w:t>
      </w:r>
      <w:r w:rsidRPr="00806B81">
        <w:rPr>
          <w:rFonts w:ascii="Times New Roman" w:hAnsi="Times New Roman" w:cs="Times New Roman"/>
          <w:color w:val="000000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Правописание </w:t>
      </w:r>
      <w:proofErr w:type="gramStart"/>
      <w:r w:rsidRPr="00806B81">
        <w:rPr>
          <w:rFonts w:ascii="Times New Roman" w:hAnsi="Times New Roman" w:cs="Times New Roman"/>
          <w:b/>
          <w:color w:val="000000"/>
        </w:rPr>
        <w:t>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т</w:t>
      </w:r>
      <w:proofErr w:type="gramEnd"/>
      <w:r w:rsidRPr="00806B81">
        <w:rPr>
          <w:rFonts w:ascii="Times New Roman" w:hAnsi="Times New Roman" w:cs="Times New Roman"/>
          <w:b/>
          <w:color w:val="000000"/>
        </w:rPr>
        <w:t>ся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и </w:t>
      </w:r>
      <w:r w:rsidRPr="00806B81">
        <w:rPr>
          <w:rFonts w:ascii="Times New Roman" w:hAnsi="Times New Roman" w:cs="Times New Roman"/>
          <w:b/>
          <w:color w:val="000000"/>
        </w:rPr>
        <w:t>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ться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в глаголах, суффиксов </w:t>
      </w:r>
      <w:r w:rsidRPr="00806B81">
        <w:rPr>
          <w:rFonts w:ascii="Times New Roman" w:hAnsi="Times New Roman" w:cs="Times New Roman"/>
          <w:b/>
          <w:color w:val="000000"/>
        </w:rPr>
        <w:t>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ова</w:t>
      </w:r>
      <w:proofErr w:type="spellEnd"/>
      <w:r w:rsidRPr="00806B81">
        <w:rPr>
          <w:rFonts w:ascii="Times New Roman" w:hAnsi="Times New Roman" w:cs="Times New Roman"/>
          <w:color w:val="000000"/>
        </w:rPr>
        <w:t>- –</w:t>
      </w:r>
      <w:r w:rsidRPr="00806B81">
        <w:rPr>
          <w:rFonts w:ascii="Times New Roman" w:hAnsi="Times New Roman" w:cs="Times New Roman"/>
          <w:b/>
          <w:color w:val="000000"/>
        </w:rPr>
        <w:t xml:space="preserve"> </w:t>
      </w:r>
      <w:r w:rsidRPr="00806B81">
        <w:rPr>
          <w:rFonts w:ascii="Times New Roman" w:hAnsi="Times New Roman" w:cs="Times New Roman"/>
          <w:color w:val="000000"/>
        </w:rPr>
        <w:t>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ева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-, </w:t>
      </w:r>
      <w:r w:rsidRPr="00806B81">
        <w:rPr>
          <w:rFonts w:ascii="Times New Roman" w:hAnsi="Times New Roman" w:cs="Times New Roman"/>
          <w:b/>
          <w:color w:val="000000"/>
        </w:rPr>
        <w:t>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ыва</w:t>
      </w:r>
      <w:proofErr w:type="spellEnd"/>
      <w:r w:rsidRPr="00806B81">
        <w:rPr>
          <w:rFonts w:ascii="Times New Roman" w:hAnsi="Times New Roman" w:cs="Times New Roman"/>
          <w:b/>
          <w:color w:val="000000"/>
        </w:rPr>
        <w:t xml:space="preserve">- </w:t>
      </w:r>
      <w:r w:rsidRPr="00806B81">
        <w:rPr>
          <w:rFonts w:ascii="Times New Roman" w:hAnsi="Times New Roman" w:cs="Times New Roman"/>
          <w:color w:val="000000"/>
        </w:rPr>
        <w:t xml:space="preserve">– </w:t>
      </w:r>
      <w:r w:rsidRPr="00806B81">
        <w:rPr>
          <w:rFonts w:ascii="Times New Roman" w:hAnsi="Times New Roman" w:cs="Times New Roman"/>
          <w:b/>
          <w:color w:val="000000"/>
        </w:rPr>
        <w:t>-ива-</w:t>
      </w:r>
      <w:r w:rsidRPr="00806B81">
        <w:rPr>
          <w:rFonts w:ascii="Times New Roman" w:hAnsi="Times New Roman" w:cs="Times New Roman"/>
          <w:color w:val="000000"/>
        </w:rPr>
        <w:t>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Правописание безударных личных окончаний глагола.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Правописание гласной перед суффиксом </w:t>
      </w:r>
      <w:proofErr w:type="gramStart"/>
      <w:r w:rsidRPr="00806B81">
        <w:rPr>
          <w:rFonts w:ascii="Times New Roman" w:hAnsi="Times New Roman" w:cs="Times New Roman"/>
          <w:b/>
          <w:color w:val="000000"/>
        </w:rPr>
        <w:t>-л</w:t>
      </w:r>
      <w:proofErr w:type="gramEnd"/>
      <w:r w:rsidRPr="00806B81">
        <w:rPr>
          <w:rFonts w:ascii="Times New Roman" w:hAnsi="Times New Roman" w:cs="Times New Roman"/>
          <w:b/>
          <w:color w:val="000000"/>
        </w:rPr>
        <w:t>-</w:t>
      </w:r>
      <w:r w:rsidRPr="00806B81">
        <w:rPr>
          <w:rFonts w:ascii="Times New Roman" w:hAnsi="Times New Roman" w:cs="Times New Roman"/>
          <w:color w:val="000000"/>
        </w:rPr>
        <w:t xml:space="preserve"> в формах прошедшего времени глагола.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Слитное и раздельное написание </w:t>
      </w:r>
      <w:r w:rsidRPr="00806B81">
        <w:rPr>
          <w:rFonts w:ascii="Times New Roman" w:hAnsi="Times New Roman" w:cs="Times New Roman"/>
          <w:b/>
          <w:color w:val="000000"/>
        </w:rPr>
        <w:t>не</w:t>
      </w:r>
      <w:r w:rsidRPr="00806B81">
        <w:rPr>
          <w:rFonts w:ascii="Times New Roman" w:hAnsi="Times New Roman" w:cs="Times New Roman"/>
          <w:color w:val="000000"/>
        </w:rPr>
        <w:t xml:space="preserve"> с глаголами.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Орфографический анализ глаголов (в рамках </w:t>
      </w:r>
      <w:proofErr w:type="gramStart"/>
      <w:r w:rsidRPr="00806B81">
        <w:rPr>
          <w:rFonts w:ascii="Times New Roman" w:hAnsi="Times New Roman" w:cs="Times New Roman"/>
          <w:color w:val="000000"/>
        </w:rPr>
        <w:t>изученного</w:t>
      </w:r>
      <w:proofErr w:type="gramEnd"/>
      <w:r w:rsidRPr="00806B81">
        <w:rPr>
          <w:rFonts w:ascii="Times New Roman" w:hAnsi="Times New Roman" w:cs="Times New Roman"/>
          <w:color w:val="000000"/>
        </w:rPr>
        <w:t>).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Синтаксис. Культура речи. Пунктуация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Синтаксис как раздел грамматики. Словосочетание и предложение как единицы синтаксиса.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Синтаксический анализ словосочетания.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Тире между подлежащим и сказуемым.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</w:t>
      </w:r>
      <w:proofErr w:type="gramStart"/>
      <w:r w:rsidRPr="00806B81">
        <w:rPr>
          <w:rFonts w:ascii="Times New Roman" w:hAnsi="Times New Roman" w:cs="Times New Roman"/>
          <w:color w:val="000000"/>
        </w:rPr>
        <w:t>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  <w:proofErr w:type="gramEnd"/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</w:t>
      </w:r>
      <w:proofErr w:type="gramStart"/>
      <w:r w:rsidRPr="00806B81">
        <w:rPr>
          <w:rFonts w:ascii="Times New Roman" w:hAnsi="Times New Roman" w:cs="Times New Roman"/>
          <w:color w:val="000000"/>
        </w:rPr>
        <w:t xml:space="preserve">Предложения с однородными членами (без союзов, с одиночным союзом </w:t>
      </w:r>
      <w:r w:rsidRPr="00806B81">
        <w:rPr>
          <w:rFonts w:ascii="Times New Roman" w:hAnsi="Times New Roman" w:cs="Times New Roman"/>
          <w:b/>
          <w:color w:val="000000"/>
        </w:rPr>
        <w:t>и</w:t>
      </w:r>
      <w:r w:rsidRPr="00806B81">
        <w:rPr>
          <w:rFonts w:ascii="Times New Roman" w:hAnsi="Times New Roman" w:cs="Times New Roman"/>
          <w:color w:val="000000"/>
        </w:rPr>
        <w:t xml:space="preserve">, союзами </w:t>
      </w:r>
      <w:r w:rsidRPr="00806B81">
        <w:rPr>
          <w:rFonts w:ascii="Times New Roman" w:hAnsi="Times New Roman" w:cs="Times New Roman"/>
          <w:b/>
          <w:color w:val="000000"/>
        </w:rPr>
        <w:t>а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но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однако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зато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да</w:t>
      </w:r>
      <w:r w:rsidRPr="00806B81">
        <w:rPr>
          <w:rFonts w:ascii="Times New Roman" w:hAnsi="Times New Roman" w:cs="Times New Roman"/>
          <w:color w:val="000000"/>
        </w:rPr>
        <w:t xml:space="preserve"> (в значении </w:t>
      </w:r>
      <w:r w:rsidRPr="00806B81">
        <w:rPr>
          <w:rFonts w:ascii="Times New Roman" w:hAnsi="Times New Roman" w:cs="Times New Roman"/>
          <w:b/>
          <w:color w:val="000000"/>
        </w:rPr>
        <w:t>и</w:t>
      </w:r>
      <w:r w:rsidRPr="00806B81">
        <w:rPr>
          <w:rFonts w:ascii="Times New Roman" w:hAnsi="Times New Roman" w:cs="Times New Roman"/>
          <w:color w:val="000000"/>
        </w:rPr>
        <w:t xml:space="preserve">), </w:t>
      </w:r>
      <w:r w:rsidRPr="00806B81">
        <w:rPr>
          <w:rFonts w:ascii="Times New Roman" w:hAnsi="Times New Roman" w:cs="Times New Roman"/>
          <w:b/>
          <w:color w:val="000000"/>
        </w:rPr>
        <w:t>да</w:t>
      </w:r>
      <w:r w:rsidRPr="00806B81">
        <w:rPr>
          <w:rFonts w:ascii="Times New Roman" w:hAnsi="Times New Roman" w:cs="Times New Roman"/>
          <w:color w:val="000000"/>
        </w:rPr>
        <w:t xml:space="preserve"> (в значении </w:t>
      </w:r>
      <w:r w:rsidRPr="00806B81">
        <w:rPr>
          <w:rFonts w:ascii="Times New Roman" w:hAnsi="Times New Roman" w:cs="Times New Roman"/>
          <w:b/>
          <w:color w:val="000000"/>
        </w:rPr>
        <w:t>но</w:t>
      </w:r>
      <w:r w:rsidRPr="00806B81">
        <w:rPr>
          <w:rFonts w:ascii="Times New Roman" w:hAnsi="Times New Roman" w:cs="Times New Roman"/>
          <w:color w:val="000000"/>
        </w:rPr>
        <w:t>).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Предложения с обобщающим словом при однородных членах.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Предложения с обращением, особенности интонации. Обращение и средства его выражения.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Синтаксический анализ простого и простого осложнённого предложений.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 w:rsidRPr="00806B81">
        <w:rPr>
          <w:rFonts w:ascii="Times New Roman" w:hAnsi="Times New Roman" w:cs="Times New Roman"/>
          <w:color w:val="000000"/>
        </w:rPr>
        <w:lastRenderedPageBreak/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806B81">
        <w:rPr>
          <w:rFonts w:ascii="Times New Roman" w:hAnsi="Times New Roman" w:cs="Times New Roman"/>
          <w:b/>
          <w:color w:val="000000"/>
        </w:rPr>
        <w:t>и</w:t>
      </w:r>
      <w:r w:rsidRPr="00806B81">
        <w:rPr>
          <w:rFonts w:ascii="Times New Roman" w:hAnsi="Times New Roman" w:cs="Times New Roman"/>
          <w:color w:val="000000"/>
        </w:rPr>
        <w:t xml:space="preserve">, союзами </w:t>
      </w:r>
      <w:r w:rsidRPr="00806B81">
        <w:rPr>
          <w:rFonts w:ascii="Times New Roman" w:hAnsi="Times New Roman" w:cs="Times New Roman"/>
          <w:b/>
          <w:color w:val="000000"/>
        </w:rPr>
        <w:t>а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но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однако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зато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да</w:t>
      </w:r>
      <w:r w:rsidRPr="00806B81">
        <w:rPr>
          <w:rFonts w:ascii="Times New Roman" w:hAnsi="Times New Roman" w:cs="Times New Roman"/>
          <w:color w:val="000000"/>
        </w:rPr>
        <w:t xml:space="preserve"> (в значении </w:t>
      </w:r>
      <w:r w:rsidRPr="00806B81">
        <w:rPr>
          <w:rFonts w:ascii="Times New Roman" w:hAnsi="Times New Roman" w:cs="Times New Roman"/>
          <w:b/>
          <w:color w:val="000000"/>
        </w:rPr>
        <w:t>и</w:t>
      </w:r>
      <w:r w:rsidRPr="00806B81">
        <w:rPr>
          <w:rFonts w:ascii="Times New Roman" w:hAnsi="Times New Roman" w:cs="Times New Roman"/>
          <w:color w:val="000000"/>
        </w:rPr>
        <w:t xml:space="preserve">), </w:t>
      </w:r>
      <w:r w:rsidRPr="00806B81">
        <w:rPr>
          <w:rFonts w:ascii="Times New Roman" w:hAnsi="Times New Roman" w:cs="Times New Roman"/>
          <w:b/>
          <w:color w:val="000000"/>
        </w:rPr>
        <w:t>да</w:t>
      </w:r>
      <w:r w:rsidRPr="00806B81">
        <w:rPr>
          <w:rFonts w:ascii="Times New Roman" w:hAnsi="Times New Roman" w:cs="Times New Roman"/>
          <w:color w:val="000000"/>
        </w:rPr>
        <w:t xml:space="preserve"> (в значении </w:t>
      </w:r>
      <w:r w:rsidRPr="00806B81">
        <w:rPr>
          <w:rFonts w:ascii="Times New Roman" w:hAnsi="Times New Roman" w:cs="Times New Roman"/>
          <w:b/>
          <w:color w:val="000000"/>
        </w:rPr>
        <w:t>но</w:t>
      </w:r>
      <w:r w:rsidRPr="00806B81">
        <w:rPr>
          <w:rFonts w:ascii="Times New Roman" w:hAnsi="Times New Roman" w:cs="Times New Roman"/>
          <w:color w:val="000000"/>
        </w:rPr>
        <w:t>).</w:t>
      </w:r>
      <w:proofErr w:type="gramEnd"/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806B81">
        <w:rPr>
          <w:rFonts w:ascii="Times New Roman" w:hAnsi="Times New Roman" w:cs="Times New Roman"/>
          <w:b/>
          <w:color w:val="000000"/>
        </w:rPr>
        <w:t>и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но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а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однако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зато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да</w:t>
      </w:r>
      <w:r w:rsidRPr="00806B81">
        <w:rPr>
          <w:rFonts w:ascii="Times New Roman" w:hAnsi="Times New Roman" w:cs="Times New Roman"/>
          <w:color w:val="000000"/>
        </w:rPr>
        <w:t>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Предложения с прямой речью.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Пунктуационное оформление предложений с прямой речью.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Диалог.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Пунктуационное оформление диалога на письме.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Пунктуация как раздел лингвистики.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Пунктуационный анализ предложения (в рамках изученного).</w:t>
      </w:r>
    </w:p>
    <w:p w:rsidR="000D72F7" w:rsidRPr="00806B81" w:rsidRDefault="000D72F7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6 КЛАСС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Общие сведения о языке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Русский язык – государственный язык Российской Федерации и язык межнационального общения.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Понятие о литературном языке.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Язык и речь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Монолог-описание, монолог-повествование, монолог-рассуждение; сообщение на лингвистическую тему.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Виды диалога: побуждение к действию, обмен мнениями.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Текст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Смысловой анализ текста: его композиционных особенностей, </w:t>
      </w:r>
      <w:proofErr w:type="spellStart"/>
      <w:r w:rsidRPr="00806B81">
        <w:rPr>
          <w:rFonts w:ascii="Times New Roman" w:hAnsi="Times New Roman" w:cs="Times New Roman"/>
          <w:color w:val="000000"/>
        </w:rPr>
        <w:t>микротем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и абзацев, способов и сре</w:t>
      </w:r>
      <w:proofErr w:type="gramStart"/>
      <w:r w:rsidRPr="00806B81">
        <w:rPr>
          <w:rFonts w:ascii="Times New Roman" w:hAnsi="Times New Roman" w:cs="Times New Roman"/>
          <w:color w:val="000000"/>
        </w:rPr>
        <w:t>дств св</w:t>
      </w:r>
      <w:proofErr w:type="gramEnd"/>
      <w:r w:rsidRPr="00806B81">
        <w:rPr>
          <w:rFonts w:ascii="Times New Roman" w:hAnsi="Times New Roman" w:cs="Times New Roman"/>
          <w:color w:val="000000"/>
        </w:rPr>
        <w:t>язи предложений в тексте; использование языковых средств выразительности (в рамках изученного).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Описание как тип речи.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Описание внешности человека.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Описание помещения.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Описание природы.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Описание местности.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Описание действий.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Функциональные разновидности языка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Официально-деловой стиль. Заявление. Расписка. Научный стиль. Словарная статья. Научное сообщение.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СИСТЕМА ЯЗЫКА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Лексикология. Культура речи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Лексика русского языка с точки зрения её происхождения: исконно русские и заимствованные слова.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</w:t>
      </w:r>
      <w:proofErr w:type="gramStart"/>
      <w:r w:rsidRPr="00806B81">
        <w:rPr>
          <w:rFonts w:ascii="Times New Roman" w:hAnsi="Times New Roman" w:cs="Times New Roman"/>
          <w:color w:val="000000"/>
        </w:rPr>
        <w:t>жарго­низмы</w:t>
      </w:r>
      <w:proofErr w:type="gramEnd"/>
      <w:r w:rsidRPr="00806B81">
        <w:rPr>
          <w:rFonts w:ascii="Times New Roman" w:hAnsi="Times New Roman" w:cs="Times New Roman"/>
          <w:color w:val="000000"/>
        </w:rPr>
        <w:t>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Стилистические пласты лексики: стилистически нейтральная, высокая и сниженная лексика.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Лексический анализ слов.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Фразеологизмы. Их признаки и значение.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Употребление лексических сре</w:t>
      </w:r>
      <w:proofErr w:type="gramStart"/>
      <w:r w:rsidRPr="00806B81">
        <w:rPr>
          <w:rFonts w:ascii="Times New Roman" w:hAnsi="Times New Roman" w:cs="Times New Roman"/>
          <w:color w:val="000000"/>
        </w:rPr>
        <w:t>дств в с</w:t>
      </w:r>
      <w:proofErr w:type="gramEnd"/>
      <w:r w:rsidRPr="00806B81">
        <w:rPr>
          <w:rFonts w:ascii="Times New Roman" w:hAnsi="Times New Roman" w:cs="Times New Roman"/>
          <w:color w:val="000000"/>
        </w:rPr>
        <w:t>оответствии с ситуацией общения.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Оценка своей и чужой речи с точки зрения точного, уместного и выразительного словоупотребления.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Эпитеты, метафоры, олицетворения.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Лексические словари.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Словообразование. Культура речи. Орфография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Формообразующие и словообразующие морфемы.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Производящая основа.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lastRenderedPageBreak/>
        <w:t xml:space="preserve">Основные способы образования слов в русском языке (приставочный, суффиксальный, приставочно-суффиксальный, </w:t>
      </w:r>
      <w:proofErr w:type="spellStart"/>
      <w:r w:rsidRPr="00806B81">
        <w:rPr>
          <w:rFonts w:ascii="Times New Roman" w:hAnsi="Times New Roman" w:cs="Times New Roman"/>
          <w:color w:val="000000"/>
        </w:rPr>
        <w:t>бессуффиксный</w:t>
      </w:r>
      <w:proofErr w:type="spellEnd"/>
      <w:r w:rsidRPr="00806B81">
        <w:rPr>
          <w:rFonts w:ascii="Times New Roman" w:hAnsi="Times New Roman" w:cs="Times New Roman"/>
          <w:color w:val="000000"/>
        </w:rPr>
        <w:t>, сложение, переход из одной части речи в другую).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Понятие об этимологии (общее представление).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Морфемный и словообразовательный анализ слов.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Правописание сложных и сложносокращённых слов.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Правописание корня </w:t>
      </w:r>
      <w:proofErr w:type="gramStart"/>
      <w:r w:rsidRPr="00806B81">
        <w:rPr>
          <w:rFonts w:ascii="Times New Roman" w:hAnsi="Times New Roman" w:cs="Times New Roman"/>
          <w:color w:val="000000"/>
        </w:rPr>
        <w:t>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к</w:t>
      </w:r>
      <w:proofErr w:type="gramEnd"/>
      <w:r w:rsidRPr="00806B81">
        <w:rPr>
          <w:rFonts w:ascii="Times New Roman" w:hAnsi="Times New Roman" w:cs="Times New Roman"/>
          <w:b/>
          <w:color w:val="000000"/>
        </w:rPr>
        <w:t>ас</w:t>
      </w:r>
      <w:proofErr w:type="spellEnd"/>
      <w:r w:rsidRPr="00806B81">
        <w:rPr>
          <w:rFonts w:ascii="Times New Roman" w:hAnsi="Times New Roman" w:cs="Times New Roman"/>
          <w:color w:val="000000"/>
        </w:rPr>
        <w:t>- – -</w:t>
      </w:r>
      <w:r w:rsidRPr="00806B81">
        <w:rPr>
          <w:rFonts w:ascii="Times New Roman" w:hAnsi="Times New Roman" w:cs="Times New Roman"/>
          <w:b/>
          <w:color w:val="000000"/>
        </w:rPr>
        <w:t>кос</w:t>
      </w:r>
      <w:r w:rsidRPr="00806B81">
        <w:rPr>
          <w:rFonts w:ascii="Times New Roman" w:hAnsi="Times New Roman" w:cs="Times New Roman"/>
          <w:color w:val="000000"/>
        </w:rPr>
        <w:t xml:space="preserve">- с чередованием </w:t>
      </w:r>
      <w:r w:rsidRPr="00806B81">
        <w:rPr>
          <w:rFonts w:ascii="Times New Roman" w:hAnsi="Times New Roman" w:cs="Times New Roman"/>
          <w:b/>
          <w:color w:val="000000"/>
        </w:rPr>
        <w:t>а</w:t>
      </w:r>
      <w:r w:rsidRPr="00806B81">
        <w:rPr>
          <w:rFonts w:ascii="Times New Roman" w:hAnsi="Times New Roman" w:cs="Times New Roman"/>
          <w:color w:val="000000"/>
        </w:rPr>
        <w:t xml:space="preserve"> // </w:t>
      </w:r>
      <w:r w:rsidRPr="00806B81">
        <w:rPr>
          <w:rFonts w:ascii="Times New Roman" w:hAnsi="Times New Roman" w:cs="Times New Roman"/>
          <w:b/>
          <w:color w:val="000000"/>
        </w:rPr>
        <w:t>о</w:t>
      </w:r>
      <w:r w:rsidRPr="00806B81">
        <w:rPr>
          <w:rFonts w:ascii="Times New Roman" w:hAnsi="Times New Roman" w:cs="Times New Roman"/>
          <w:color w:val="000000"/>
        </w:rPr>
        <w:t xml:space="preserve">, гласных в приставках </w:t>
      </w:r>
      <w:r w:rsidRPr="00806B81">
        <w:rPr>
          <w:rFonts w:ascii="Times New Roman" w:hAnsi="Times New Roman" w:cs="Times New Roman"/>
          <w:b/>
          <w:color w:val="000000"/>
        </w:rPr>
        <w:t>пре</w:t>
      </w:r>
      <w:r w:rsidRPr="00806B81">
        <w:rPr>
          <w:rFonts w:ascii="Times New Roman" w:hAnsi="Times New Roman" w:cs="Times New Roman"/>
          <w:color w:val="000000"/>
        </w:rPr>
        <w:t xml:space="preserve">- и </w:t>
      </w:r>
      <w:r w:rsidRPr="00806B81">
        <w:rPr>
          <w:rFonts w:ascii="Times New Roman" w:hAnsi="Times New Roman" w:cs="Times New Roman"/>
          <w:b/>
          <w:color w:val="000000"/>
        </w:rPr>
        <w:t>при</w:t>
      </w:r>
      <w:r w:rsidRPr="00806B81">
        <w:rPr>
          <w:rFonts w:ascii="Times New Roman" w:hAnsi="Times New Roman" w:cs="Times New Roman"/>
          <w:color w:val="000000"/>
        </w:rPr>
        <w:t>-.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Орфографический анализ слов (в рамках </w:t>
      </w:r>
      <w:proofErr w:type="gramStart"/>
      <w:r w:rsidRPr="00806B81">
        <w:rPr>
          <w:rFonts w:ascii="Times New Roman" w:hAnsi="Times New Roman" w:cs="Times New Roman"/>
          <w:color w:val="000000"/>
        </w:rPr>
        <w:t>изученного</w:t>
      </w:r>
      <w:proofErr w:type="gramEnd"/>
      <w:r w:rsidRPr="00806B81">
        <w:rPr>
          <w:rFonts w:ascii="Times New Roman" w:hAnsi="Times New Roman" w:cs="Times New Roman"/>
          <w:color w:val="000000"/>
        </w:rPr>
        <w:t>).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Морфология. Культура речи. Орфография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Имя существительное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Особенности словообразования.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Нормы произношения имён существительных, нормы постановки ударения (в рамках изученного).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Нормы словоизменения имён существительных.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Морфологический анализ имён существительных.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Правила слитного и дефисного написания </w:t>
      </w:r>
      <w:r w:rsidRPr="00806B81">
        <w:rPr>
          <w:rFonts w:ascii="Times New Roman" w:hAnsi="Times New Roman" w:cs="Times New Roman"/>
          <w:b/>
          <w:color w:val="000000"/>
        </w:rPr>
        <w:t>пол</w:t>
      </w:r>
      <w:r w:rsidRPr="00806B81">
        <w:rPr>
          <w:rFonts w:ascii="Times New Roman" w:hAnsi="Times New Roman" w:cs="Times New Roman"/>
          <w:color w:val="000000"/>
        </w:rPr>
        <w:t xml:space="preserve">- и </w:t>
      </w:r>
      <w:r w:rsidRPr="00806B81">
        <w:rPr>
          <w:rFonts w:ascii="Times New Roman" w:hAnsi="Times New Roman" w:cs="Times New Roman"/>
          <w:b/>
          <w:color w:val="000000"/>
        </w:rPr>
        <w:t>пол</w:t>
      </w:r>
      <w:proofErr w:type="gramStart"/>
      <w:r w:rsidRPr="00806B81">
        <w:rPr>
          <w:rFonts w:ascii="Times New Roman" w:hAnsi="Times New Roman" w:cs="Times New Roman"/>
          <w:b/>
          <w:color w:val="000000"/>
        </w:rPr>
        <w:t>у</w:t>
      </w:r>
      <w:r w:rsidRPr="00806B81">
        <w:rPr>
          <w:rFonts w:ascii="Times New Roman" w:hAnsi="Times New Roman" w:cs="Times New Roman"/>
          <w:color w:val="000000"/>
        </w:rPr>
        <w:t>-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со словами.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Орфографический анализ имён существительных (в рамках </w:t>
      </w:r>
      <w:proofErr w:type="gramStart"/>
      <w:r w:rsidRPr="00806B81">
        <w:rPr>
          <w:rFonts w:ascii="Times New Roman" w:hAnsi="Times New Roman" w:cs="Times New Roman"/>
          <w:color w:val="000000"/>
        </w:rPr>
        <w:t>изученного</w:t>
      </w:r>
      <w:proofErr w:type="gramEnd"/>
      <w:r w:rsidRPr="00806B81">
        <w:rPr>
          <w:rFonts w:ascii="Times New Roman" w:hAnsi="Times New Roman" w:cs="Times New Roman"/>
          <w:color w:val="000000"/>
        </w:rPr>
        <w:t>).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Имя прилагательное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Качественные, относительные и притяжательные имена прилагательные.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Степени сравнения качественных имён прилагательных.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Словообразование имён прилагательных.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Морфологический анализ имён прилагательных.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Правописание </w:t>
      </w:r>
      <w:r w:rsidRPr="00806B81">
        <w:rPr>
          <w:rFonts w:ascii="Times New Roman" w:hAnsi="Times New Roman" w:cs="Times New Roman"/>
          <w:b/>
          <w:color w:val="000000"/>
        </w:rPr>
        <w:t>н</w:t>
      </w:r>
      <w:r w:rsidRPr="00806B8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нн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в именах прилагательных.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Правописание суффиксов </w:t>
      </w:r>
      <w:proofErr w:type="gramStart"/>
      <w:r w:rsidRPr="00806B81">
        <w:rPr>
          <w:rFonts w:ascii="Times New Roman" w:hAnsi="Times New Roman" w:cs="Times New Roman"/>
          <w:color w:val="000000"/>
        </w:rPr>
        <w:t>-</w:t>
      </w:r>
      <w:r w:rsidRPr="00806B81">
        <w:rPr>
          <w:rFonts w:ascii="Times New Roman" w:hAnsi="Times New Roman" w:cs="Times New Roman"/>
          <w:b/>
          <w:color w:val="000000"/>
        </w:rPr>
        <w:t>к</w:t>
      </w:r>
      <w:proofErr w:type="gramEnd"/>
      <w:r w:rsidRPr="00806B81">
        <w:rPr>
          <w:rFonts w:ascii="Times New Roman" w:hAnsi="Times New Roman" w:cs="Times New Roman"/>
          <w:color w:val="000000"/>
        </w:rPr>
        <w:t>- и 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ск</w:t>
      </w:r>
      <w:proofErr w:type="spellEnd"/>
      <w:r w:rsidRPr="00806B81">
        <w:rPr>
          <w:rFonts w:ascii="Times New Roman" w:hAnsi="Times New Roman" w:cs="Times New Roman"/>
          <w:color w:val="000000"/>
        </w:rPr>
        <w:t>- имён прилагательных.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Правописание сложных имён прилагательных.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Нормы произношения имён прилагательных, нормы ударения (в рамках изученного).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Орфографический анализ имени прилагательного (в рамках изученного).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Имя числительное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Общее грамматическое значение имени числительного. Синтаксические функции имён числительных.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Разряды имён числительных по строению: простые, сложные, составные числительные.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Словообразование имён числительных.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Склонение количественных и порядковых имён числительных.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Правильное образование форм имён числительных.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Правильное употребление собирательных имён числительных.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Морфологический анализ имён числительных.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Правила правописания имён числительных: написание </w:t>
      </w:r>
      <w:r w:rsidRPr="00806B81">
        <w:rPr>
          <w:rFonts w:ascii="Times New Roman" w:hAnsi="Times New Roman" w:cs="Times New Roman"/>
          <w:b/>
          <w:color w:val="000000"/>
        </w:rPr>
        <w:t>ь</w:t>
      </w:r>
      <w:r w:rsidRPr="00806B81">
        <w:rPr>
          <w:rFonts w:ascii="Times New Roman" w:hAnsi="Times New Roman" w:cs="Times New Roman"/>
          <w:color w:val="000000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Орфографический анализ имён числительных (в рамках </w:t>
      </w:r>
      <w:proofErr w:type="gramStart"/>
      <w:r w:rsidRPr="00806B81">
        <w:rPr>
          <w:rFonts w:ascii="Times New Roman" w:hAnsi="Times New Roman" w:cs="Times New Roman"/>
          <w:color w:val="000000"/>
        </w:rPr>
        <w:t>изученного</w:t>
      </w:r>
      <w:proofErr w:type="gramEnd"/>
      <w:r w:rsidRPr="00806B81">
        <w:rPr>
          <w:rFonts w:ascii="Times New Roman" w:hAnsi="Times New Roman" w:cs="Times New Roman"/>
          <w:color w:val="000000"/>
        </w:rPr>
        <w:t>).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Местоимение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Общее грамматическое значение местоимения. Синтаксические функции местоимений.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 w:rsidRPr="00806B81">
        <w:rPr>
          <w:rFonts w:ascii="Times New Roman" w:hAnsi="Times New Roman" w:cs="Times New Roman"/>
          <w:color w:val="000000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  <w:proofErr w:type="gramEnd"/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Склонение местоимений.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Словообразование местоимений.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Морфологический анализ местоимений.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Правила правописания местоимений: правописание место­имений с </w:t>
      </w:r>
      <w:r w:rsidRPr="00806B81">
        <w:rPr>
          <w:rFonts w:ascii="Times New Roman" w:hAnsi="Times New Roman" w:cs="Times New Roman"/>
          <w:b/>
          <w:color w:val="000000"/>
        </w:rPr>
        <w:t>не</w:t>
      </w:r>
      <w:r w:rsidRPr="00806B81">
        <w:rPr>
          <w:rFonts w:ascii="Times New Roman" w:hAnsi="Times New Roman" w:cs="Times New Roman"/>
          <w:color w:val="000000"/>
        </w:rPr>
        <w:t xml:space="preserve"> и </w:t>
      </w:r>
      <w:r w:rsidRPr="00806B81">
        <w:rPr>
          <w:rFonts w:ascii="Times New Roman" w:hAnsi="Times New Roman" w:cs="Times New Roman"/>
          <w:b/>
          <w:color w:val="000000"/>
        </w:rPr>
        <w:t>ни</w:t>
      </w:r>
      <w:r w:rsidRPr="00806B81">
        <w:rPr>
          <w:rFonts w:ascii="Times New Roman" w:hAnsi="Times New Roman" w:cs="Times New Roman"/>
          <w:color w:val="000000"/>
        </w:rPr>
        <w:t>; слитное, раздельное и дефисное написание местоимений.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Орфографический анализ местоимений (в рамках </w:t>
      </w:r>
      <w:proofErr w:type="gramStart"/>
      <w:r w:rsidRPr="00806B81">
        <w:rPr>
          <w:rFonts w:ascii="Times New Roman" w:hAnsi="Times New Roman" w:cs="Times New Roman"/>
          <w:color w:val="000000"/>
        </w:rPr>
        <w:t>изученного</w:t>
      </w:r>
      <w:proofErr w:type="gramEnd"/>
      <w:r w:rsidRPr="00806B81">
        <w:rPr>
          <w:rFonts w:ascii="Times New Roman" w:hAnsi="Times New Roman" w:cs="Times New Roman"/>
          <w:color w:val="000000"/>
        </w:rPr>
        <w:t>).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Глагол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Переходные и непереходные глаголы.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Разноспрягаемые глаголы.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Безличные глаголы. Использование личных глаголов в безличном значении.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lastRenderedPageBreak/>
        <w:t>Изъявительное, условное и повелительное наклонения глагола.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Нормы ударения в глагольных формах (в рамках изученного).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Нормы словоизменения глаголов.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806B81">
        <w:rPr>
          <w:rFonts w:ascii="Times New Roman" w:hAnsi="Times New Roman" w:cs="Times New Roman"/>
          <w:color w:val="000000"/>
        </w:rPr>
        <w:t>Видо</w:t>
      </w:r>
      <w:proofErr w:type="spellEnd"/>
      <w:r w:rsidRPr="00806B81">
        <w:rPr>
          <w:rFonts w:ascii="Times New Roman" w:hAnsi="Times New Roman" w:cs="Times New Roman"/>
          <w:color w:val="000000"/>
        </w:rPr>
        <w:t>-временная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соотнесённость глагольных форм в тексте.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Морфологический анализ глаголов.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Использование </w:t>
      </w:r>
      <w:r w:rsidRPr="00806B81">
        <w:rPr>
          <w:rFonts w:ascii="Times New Roman" w:hAnsi="Times New Roman" w:cs="Times New Roman"/>
          <w:b/>
          <w:color w:val="000000"/>
        </w:rPr>
        <w:t>ь</w:t>
      </w:r>
      <w:r w:rsidRPr="00806B81">
        <w:rPr>
          <w:rFonts w:ascii="Times New Roman" w:hAnsi="Times New Roman" w:cs="Times New Roman"/>
          <w:color w:val="000000"/>
        </w:rPr>
        <w:t xml:space="preserve"> как показателя грамматической формы в повелительном наклонении глагола.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Орфографический анализ глаголов (в рамках </w:t>
      </w:r>
      <w:proofErr w:type="gramStart"/>
      <w:r w:rsidRPr="00806B81">
        <w:rPr>
          <w:rFonts w:ascii="Times New Roman" w:hAnsi="Times New Roman" w:cs="Times New Roman"/>
          <w:color w:val="000000"/>
        </w:rPr>
        <w:t>изученного</w:t>
      </w:r>
      <w:proofErr w:type="gramEnd"/>
      <w:r w:rsidRPr="00806B81">
        <w:rPr>
          <w:rFonts w:ascii="Times New Roman" w:hAnsi="Times New Roman" w:cs="Times New Roman"/>
          <w:color w:val="000000"/>
        </w:rPr>
        <w:t>).</w:t>
      </w:r>
    </w:p>
    <w:p w:rsidR="000D72F7" w:rsidRPr="00806B81" w:rsidRDefault="000D72F7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7 КЛАСС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Общие сведения о языке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Русский язык как развивающееся явление. Взаимосвязь ­языка, культуры и истории народа.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 xml:space="preserve">Язык и речь 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Монолог-описание, монолог-рассуждение, монолог-повествование.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Виды диалога: побуждение к действию, обмен мнениями, запрос информации, сообщение информации.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Текст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Текст как речевое произведение. Основные признаки текста (обобщение).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Структура текста. Абзац.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 w:rsidRPr="00806B81">
        <w:rPr>
          <w:rFonts w:ascii="Times New Roman" w:hAnsi="Times New Roman" w:cs="Times New Roman"/>
          <w:color w:val="000000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  <w:proofErr w:type="gramEnd"/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Способы и средства связи предложений в тексте (обобщение).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Рассуждение как функционально-смысловой тип речи.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Структурные особенности текста-рассуждения.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Смысловой анализ текста: его композиционных особенностей, </w:t>
      </w:r>
      <w:proofErr w:type="spellStart"/>
      <w:r w:rsidRPr="00806B81">
        <w:rPr>
          <w:rFonts w:ascii="Times New Roman" w:hAnsi="Times New Roman" w:cs="Times New Roman"/>
          <w:color w:val="000000"/>
        </w:rPr>
        <w:t>микротем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и абзацев, способов и сре</w:t>
      </w:r>
      <w:proofErr w:type="gramStart"/>
      <w:r w:rsidRPr="00806B81">
        <w:rPr>
          <w:rFonts w:ascii="Times New Roman" w:hAnsi="Times New Roman" w:cs="Times New Roman"/>
          <w:color w:val="000000"/>
        </w:rPr>
        <w:t>дств св</w:t>
      </w:r>
      <w:proofErr w:type="gramEnd"/>
      <w:r w:rsidRPr="00806B81">
        <w:rPr>
          <w:rFonts w:ascii="Times New Roman" w:hAnsi="Times New Roman" w:cs="Times New Roman"/>
          <w:color w:val="000000"/>
        </w:rPr>
        <w:t>язи предложений в тексте; использование языковых средств выразительности (в рамках изученного).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Функциональные разновидности языка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Публицистический стиль. Сфера употребления, функции, языковые особенности.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Жанры публицистического стиля (репортаж, заметка, интервью).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Употребление языковых средств выразительности в текстах публицистического стиля.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Официально-деловой стиль. Сфера употребления, функции, языковые особенности. Инструкция.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СИСТЕМА ЯЗЫКА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Морфология. Культура речи. Орфография.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Морфология как раздел науки о языке (обобщение).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Причастие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Причастный оборот. Знаки препинания в предложениях с причастным оборотом.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Действительные и страдательные причастия.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Полные и краткие формы страдательных причастий.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806B81">
        <w:rPr>
          <w:rFonts w:ascii="Times New Roman" w:hAnsi="Times New Roman" w:cs="Times New Roman"/>
          <w:b/>
          <w:color w:val="000000"/>
        </w:rPr>
        <w:t>висящий — висячий, горящий — горячий</w:t>
      </w:r>
      <w:r w:rsidRPr="00806B81">
        <w:rPr>
          <w:rFonts w:ascii="Times New Roman" w:hAnsi="Times New Roman" w:cs="Times New Roman"/>
          <w:color w:val="000000"/>
        </w:rPr>
        <w:t>). Ударение в некоторых формах причастий.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Морфологический анализ причастий.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Правописание гласных в суффиксах причастий. Правописание </w:t>
      </w:r>
      <w:r w:rsidRPr="00806B81">
        <w:rPr>
          <w:rFonts w:ascii="Times New Roman" w:hAnsi="Times New Roman" w:cs="Times New Roman"/>
          <w:b/>
          <w:color w:val="000000"/>
        </w:rPr>
        <w:t>н</w:t>
      </w:r>
      <w:r w:rsidRPr="00806B8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нн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в суффиксах причастий и отглагольных имён прилагательных.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Слитное и раздельное написание </w:t>
      </w:r>
      <w:r w:rsidRPr="00806B81">
        <w:rPr>
          <w:rFonts w:ascii="Times New Roman" w:hAnsi="Times New Roman" w:cs="Times New Roman"/>
          <w:b/>
          <w:color w:val="000000"/>
        </w:rPr>
        <w:t>не</w:t>
      </w:r>
      <w:r w:rsidRPr="00806B81">
        <w:rPr>
          <w:rFonts w:ascii="Times New Roman" w:hAnsi="Times New Roman" w:cs="Times New Roman"/>
          <w:color w:val="000000"/>
        </w:rPr>
        <w:t xml:space="preserve"> с причастиями.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Орфографический анализ причастий (в рамках </w:t>
      </w:r>
      <w:proofErr w:type="gramStart"/>
      <w:r w:rsidRPr="00806B81">
        <w:rPr>
          <w:rFonts w:ascii="Times New Roman" w:hAnsi="Times New Roman" w:cs="Times New Roman"/>
          <w:color w:val="000000"/>
        </w:rPr>
        <w:t>изученного</w:t>
      </w:r>
      <w:proofErr w:type="gramEnd"/>
      <w:r w:rsidRPr="00806B81">
        <w:rPr>
          <w:rFonts w:ascii="Times New Roman" w:hAnsi="Times New Roman" w:cs="Times New Roman"/>
          <w:color w:val="000000"/>
        </w:rPr>
        <w:t>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Синтаксический и пунктуационный анализ предложений с причастным оборотом (в рамках </w:t>
      </w:r>
      <w:proofErr w:type="gramStart"/>
      <w:r w:rsidRPr="00806B81">
        <w:rPr>
          <w:rFonts w:ascii="Times New Roman" w:hAnsi="Times New Roman" w:cs="Times New Roman"/>
          <w:color w:val="000000"/>
        </w:rPr>
        <w:t>изученного</w:t>
      </w:r>
      <w:proofErr w:type="gramEnd"/>
      <w:r w:rsidRPr="00806B81">
        <w:rPr>
          <w:rFonts w:ascii="Times New Roman" w:hAnsi="Times New Roman" w:cs="Times New Roman"/>
          <w:color w:val="000000"/>
        </w:rPr>
        <w:t>).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Деепричастие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Деепричастия как особая группа слов</w:t>
      </w:r>
      <w:proofErr w:type="gramStart"/>
      <w:r w:rsidRPr="00806B81">
        <w:rPr>
          <w:rFonts w:ascii="Times New Roman" w:hAnsi="Times New Roman" w:cs="Times New Roman"/>
          <w:color w:val="000000"/>
        </w:rPr>
        <w:t>.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806B81">
        <w:rPr>
          <w:rFonts w:ascii="Times New Roman" w:hAnsi="Times New Roman" w:cs="Times New Roman"/>
          <w:color w:val="000000"/>
        </w:rPr>
        <w:t>ф</w:t>
      </w:r>
      <w:proofErr w:type="gramEnd"/>
      <w:r w:rsidRPr="00806B81">
        <w:rPr>
          <w:rFonts w:ascii="Times New Roman" w:hAnsi="Times New Roman" w:cs="Times New Roman"/>
          <w:color w:val="000000"/>
        </w:rPr>
        <w:t>орма глагола. Признаки глагола и наречия в деепричастии. Синтаксическая функция деепричастия, роль в речи.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lastRenderedPageBreak/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Деепричастия совершенного и несовершенного вида. Постановка ударения в деепричастиях.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Морфологический анализ деепричастий.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Правописание гласных в суффиксах деепричастий. Слитное и раздельное написание </w:t>
      </w:r>
      <w:r w:rsidRPr="00806B81">
        <w:rPr>
          <w:rFonts w:ascii="Times New Roman" w:hAnsi="Times New Roman" w:cs="Times New Roman"/>
          <w:b/>
          <w:color w:val="000000"/>
        </w:rPr>
        <w:t>не</w:t>
      </w:r>
      <w:r w:rsidRPr="00806B81">
        <w:rPr>
          <w:rFonts w:ascii="Times New Roman" w:hAnsi="Times New Roman" w:cs="Times New Roman"/>
          <w:color w:val="000000"/>
        </w:rPr>
        <w:t xml:space="preserve"> с деепричастиями.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Орфографический анализ деепричастий (в рамках </w:t>
      </w:r>
      <w:proofErr w:type="gramStart"/>
      <w:r w:rsidRPr="00806B81">
        <w:rPr>
          <w:rFonts w:ascii="Times New Roman" w:hAnsi="Times New Roman" w:cs="Times New Roman"/>
          <w:color w:val="000000"/>
        </w:rPr>
        <w:t>изученного</w:t>
      </w:r>
      <w:proofErr w:type="gramEnd"/>
      <w:r w:rsidRPr="00806B81">
        <w:rPr>
          <w:rFonts w:ascii="Times New Roman" w:hAnsi="Times New Roman" w:cs="Times New Roman"/>
          <w:color w:val="000000"/>
        </w:rPr>
        <w:t>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Синтаксический и пунктуационный анализ предложений с деепричастным оборотом (в рамках </w:t>
      </w:r>
      <w:proofErr w:type="gramStart"/>
      <w:r w:rsidRPr="00806B81">
        <w:rPr>
          <w:rFonts w:ascii="Times New Roman" w:hAnsi="Times New Roman" w:cs="Times New Roman"/>
          <w:color w:val="000000"/>
        </w:rPr>
        <w:t>изученного</w:t>
      </w:r>
      <w:proofErr w:type="gramEnd"/>
      <w:r w:rsidRPr="00806B81">
        <w:rPr>
          <w:rFonts w:ascii="Times New Roman" w:hAnsi="Times New Roman" w:cs="Times New Roman"/>
          <w:color w:val="000000"/>
        </w:rPr>
        <w:t>).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Наречие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Общее грамматическое значение наречий. Синтаксические свойства наречий. Роль в речи.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Разряды наречий по значению. </w:t>
      </w:r>
      <w:proofErr w:type="gramStart"/>
      <w:r w:rsidRPr="00806B81">
        <w:rPr>
          <w:rFonts w:ascii="Times New Roman" w:hAnsi="Times New Roman" w:cs="Times New Roman"/>
          <w:color w:val="000000"/>
        </w:rPr>
        <w:t>Простая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Словообразование наречий.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Морфологический анализ наречий.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Правописание наречий: слитное, раздельное, дефисное написание; слитное и раздельное написание </w:t>
      </w:r>
      <w:r w:rsidRPr="00806B81">
        <w:rPr>
          <w:rFonts w:ascii="Times New Roman" w:hAnsi="Times New Roman" w:cs="Times New Roman"/>
          <w:b/>
          <w:color w:val="000000"/>
        </w:rPr>
        <w:t>не</w:t>
      </w:r>
      <w:r w:rsidRPr="00806B81">
        <w:rPr>
          <w:rFonts w:ascii="Times New Roman" w:hAnsi="Times New Roman" w:cs="Times New Roman"/>
          <w:color w:val="000000"/>
        </w:rPr>
        <w:t xml:space="preserve"> с наречиями; </w:t>
      </w:r>
      <w:r w:rsidRPr="00806B81">
        <w:rPr>
          <w:rFonts w:ascii="Times New Roman" w:hAnsi="Times New Roman" w:cs="Times New Roman"/>
          <w:b/>
          <w:color w:val="000000"/>
        </w:rPr>
        <w:t>н</w:t>
      </w:r>
      <w:r w:rsidRPr="00806B8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нн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в наречиях на </w:t>
      </w:r>
      <w:proofErr w:type="gramStart"/>
      <w:r w:rsidRPr="00806B81">
        <w:rPr>
          <w:rFonts w:ascii="Times New Roman" w:hAnsi="Times New Roman" w:cs="Times New Roman"/>
          <w:color w:val="000000"/>
        </w:rPr>
        <w:t>-</w:t>
      </w:r>
      <w:r w:rsidRPr="00806B81">
        <w:rPr>
          <w:rFonts w:ascii="Times New Roman" w:hAnsi="Times New Roman" w:cs="Times New Roman"/>
          <w:b/>
          <w:color w:val="000000"/>
        </w:rPr>
        <w:t>о</w:t>
      </w:r>
      <w:proofErr w:type="gramEnd"/>
      <w:r w:rsidRPr="00806B81">
        <w:rPr>
          <w:rFonts w:ascii="Times New Roman" w:hAnsi="Times New Roman" w:cs="Times New Roman"/>
          <w:b/>
          <w:color w:val="000000"/>
        </w:rPr>
        <w:t xml:space="preserve"> </w:t>
      </w:r>
      <w:r w:rsidRPr="00806B81">
        <w:rPr>
          <w:rFonts w:ascii="Times New Roman" w:hAnsi="Times New Roman" w:cs="Times New Roman"/>
          <w:color w:val="000000"/>
        </w:rPr>
        <w:t>(-</w:t>
      </w:r>
      <w:r w:rsidRPr="00806B81">
        <w:rPr>
          <w:rFonts w:ascii="Times New Roman" w:hAnsi="Times New Roman" w:cs="Times New Roman"/>
          <w:b/>
          <w:color w:val="000000"/>
        </w:rPr>
        <w:t>е</w:t>
      </w:r>
      <w:r w:rsidRPr="00806B81">
        <w:rPr>
          <w:rFonts w:ascii="Times New Roman" w:hAnsi="Times New Roman" w:cs="Times New Roman"/>
          <w:color w:val="000000"/>
        </w:rPr>
        <w:t>); правописание суффиксов -</w:t>
      </w:r>
      <w:r w:rsidRPr="00806B81">
        <w:rPr>
          <w:rFonts w:ascii="Times New Roman" w:hAnsi="Times New Roman" w:cs="Times New Roman"/>
          <w:b/>
          <w:color w:val="000000"/>
        </w:rPr>
        <w:t>а</w:t>
      </w:r>
      <w:r w:rsidRPr="00806B81">
        <w:rPr>
          <w:rFonts w:ascii="Times New Roman" w:hAnsi="Times New Roman" w:cs="Times New Roman"/>
          <w:color w:val="000000"/>
        </w:rPr>
        <w:t xml:space="preserve"> и -</w:t>
      </w:r>
      <w:r w:rsidRPr="00806B81">
        <w:rPr>
          <w:rFonts w:ascii="Times New Roman" w:hAnsi="Times New Roman" w:cs="Times New Roman"/>
          <w:b/>
          <w:color w:val="000000"/>
        </w:rPr>
        <w:t>о</w:t>
      </w:r>
      <w:r w:rsidRPr="00806B81">
        <w:rPr>
          <w:rFonts w:ascii="Times New Roman" w:hAnsi="Times New Roman" w:cs="Times New Roman"/>
          <w:color w:val="000000"/>
        </w:rPr>
        <w:t xml:space="preserve"> наречий с приставками </w:t>
      </w:r>
      <w:r w:rsidRPr="00806B81">
        <w:rPr>
          <w:rFonts w:ascii="Times New Roman" w:hAnsi="Times New Roman" w:cs="Times New Roman"/>
          <w:b/>
          <w:color w:val="000000"/>
        </w:rPr>
        <w:t>из-</w:t>
      </w:r>
      <w:r w:rsidRPr="00806B81">
        <w:rPr>
          <w:rFonts w:ascii="Times New Roman" w:hAnsi="Times New Roman" w:cs="Times New Roman"/>
          <w:color w:val="000000"/>
        </w:rPr>
        <w:t>,</w:t>
      </w:r>
      <w:r w:rsidRPr="00806B81">
        <w:rPr>
          <w:rFonts w:ascii="Times New Roman" w:hAnsi="Times New Roman" w:cs="Times New Roman"/>
          <w:b/>
          <w:color w:val="000000"/>
        </w:rPr>
        <w:t xml:space="preserve"> до-</w:t>
      </w:r>
      <w:r w:rsidRPr="00806B81">
        <w:rPr>
          <w:rFonts w:ascii="Times New Roman" w:hAnsi="Times New Roman" w:cs="Times New Roman"/>
          <w:color w:val="000000"/>
        </w:rPr>
        <w:t>,</w:t>
      </w:r>
      <w:r w:rsidRPr="00806B81">
        <w:rPr>
          <w:rFonts w:ascii="Times New Roman" w:hAnsi="Times New Roman" w:cs="Times New Roman"/>
          <w:b/>
          <w:color w:val="000000"/>
        </w:rPr>
        <w:t xml:space="preserve"> с-</w:t>
      </w:r>
      <w:r w:rsidRPr="00806B81">
        <w:rPr>
          <w:rFonts w:ascii="Times New Roman" w:hAnsi="Times New Roman" w:cs="Times New Roman"/>
          <w:color w:val="000000"/>
        </w:rPr>
        <w:t>,</w:t>
      </w:r>
      <w:r w:rsidRPr="00806B81">
        <w:rPr>
          <w:rFonts w:ascii="Times New Roman" w:hAnsi="Times New Roman" w:cs="Times New Roman"/>
          <w:b/>
          <w:color w:val="000000"/>
        </w:rPr>
        <w:t xml:space="preserve"> в-</w:t>
      </w:r>
      <w:r w:rsidRPr="00806B81">
        <w:rPr>
          <w:rFonts w:ascii="Times New Roman" w:hAnsi="Times New Roman" w:cs="Times New Roman"/>
          <w:color w:val="000000"/>
        </w:rPr>
        <w:t>,</w:t>
      </w:r>
      <w:r w:rsidRPr="00806B81">
        <w:rPr>
          <w:rFonts w:ascii="Times New Roman" w:hAnsi="Times New Roman" w:cs="Times New Roman"/>
          <w:b/>
          <w:color w:val="000000"/>
        </w:rPr>
        <w:t xml:space="preserve"> на-</w:t>
      </w:r>
      <w:r w:rsidRPr="00806B81">
        <w:rPr>
          <w:rFonts w:ascii="Times New Roman" w:hAnsi="Times New Roman" w:cs="Times New Roman"/>
          <w:color w:val="000000"/>
        </w:rPr>
        <w:t>,</w:t>
      </w:r>
      <w:r w:rsidRPr="00806B81">
        <w:rPr>
          <w:rFonts w:ascii="Times New Roman" w:hAnsi="Times New Roman" w:cs="Times New Roman"/>
          <w:b/>
          <w:color w:val="000000"/>
        </w:rPr>
        <w:t xml:space="preserve"> за-</w:t>
      </w:r>
      <w:r w:rsidRPr="00806B81">
        <w:rPr>
          <w:rFonts w:ascii="Times New Roman" w:hAnsi="Times New Roman" w:cs="Times New Roman"/>
          <w:color w:val="000000"/>
        </w:rPr>
        <w:t xml:space="preserve">; употребление </w:t>
      </w:r>
      <w:r w:rsidRPr="00806B81">
        <w:rPr>
          <w:rFonts w:ascii="Times New Roman" w:hAnsi="Times New Roman" w:cs="Times New Roman"/>
          <w:b/>
          <w:color w:val="000000"/>
        </w:rPr>
        <w:t>ь</w:t>
      </w:r>
      <w:r w:rsidRPr="00806B81">
        <w:rPr>
          <w:rFonts w:ascii="Times New Roman" w:hAnsi="Times New Roman" w:cs="Times New Roman"/>
          <w:color w:val="000000"/>
        </w:rPr>
        <w:t xml:space="preserve"> после шипящих на конце наречий; правописание суффиксов наречий -</w:t>
      </w:r>
      <w:r w:rsidRPr="00806B81">
        <w:rPr>
          <w:rFonts w:ascii="Times New Roman" w:hAnsi="Times New Roman" w:cs="Times New Roman"/>
          <w:b/>
          <w:color w:val="000000"/>
        </w:rPr>
        <w:t>о</w:t>
      </w:r>
      <w:r w:rsidRPr="00806B81">
        <w:rPr>
          <w:rFonts w:ascii="Times New Roman" w:hAnsi="Times New Roman" w:cs="Times New Roman"/>
          <w:color w:val="000000"/>
        </w:rPr>
        <w:t xml:space="preserve"> и -</w:t>
      </w:r>
      <w:r w:rsidRPr="00806B81">
        <w:rPr>
          <w:rFonts w:ascii="Times New Roman" w:hAnsi="Times New Roman" w:cs="Times New Roman"/>
          <w:b/>
          <w:color w:val="000000"/>
        </w:rPr>
        <w:t>е</w:t>
      </w:r>
      <w:r w:rsidRPr="00806B81">
        <w:rPr>
          <w:rFonts w:ascii="Times New Roman" w:hAnsi="Times New Roman" w:cs="Times New Roman"/>
          <w:color w:val="000000"/>
        </w:rPr>
        <w:t xml:space="preserve"> после шипящих.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Орфографический анализ наречий (в рамках </w:t>
      </w:r>
      <w:proofErr w:type="gramStart"/>
      <w:r w:rsidRPr="00806B81">
        <w:rPr>
          <w:rFonts w:ascii="Times New Roman" w:hAnsi="Times New Roman" w:cs="Times New Roman"/>
          <w:color w:val="000000"/>
        </w:rPr>
        <w:t>изученного</w:t>
      </w:r>
      <w:proofErr w:type="gramEnd"/>
      <w:r w:rsidRPr="00806B81">
        <w:rPr>
          <w:rFonts w:ascii="Times New Roman" w:hAnsi="Times New Roman" w:cs="Times New Roman"/>
          <w:color w:val="000000"/>
        </w:rPr>
        <w:t>).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Слова категории состояния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Вопрос о словах категории состояния в системе частей речи.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Служебные части речи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Общая характеристика служебных частей речи. Отличие самостоятельных частей речи </w:t>
      </w:r>
      <w:proofErr w:type="gramStart"/>
      <w:r w:rsidRPr="00806B81">
        <w:rPr>
          <w:rFonts w:ascii="Times New Roman" w:hAnsi="Times New Roman" w:cs="Times New Roman"/>
          <w:color w:val="000000"/>
        </w:rPr>
        <w:t>от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служебных.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Предлог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Предлог как служебная часть речи. Грамматические функции предлогов.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Разряды предлогов по происхождению: предлоги </w:t>
      </w:r>
      <w:proofErr w:type="gramStart"/>
      <w:r w:rsidRPr="00806B81">
        <w:rPr>
          <w:rFonts w:ascii="Times New Roman" w:hAnsi="Times New Roman" w:cs="Times New Roman"/>
          <w:color w:val="000000"/>
        </w:rPr>
        <w:t>производ­ные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и непроизводные. Разряды предлогов по строению: предлоги простые и составные.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Морфологический анализ предлогов.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Нормы употребления имён существительных и местоимений с предлогами. Правильное использование предлогов </w:t>
      </w:r>
      <w:proofErr w:type="gramStart"/>
      <w:r w:rsidRPr="00806B81">
        <w:rPr>
          <w:rFonts w:ascii="Times New Roman" w:hAnsi="Times New Roman" w:cs="Times New Roman"/>
          <w:b/>
          <w:color w:val="000000"/>
        </w:rPr>
        <w:t>из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– </w:t>
      </w:r>
      <w:r w:rsidRPr="00806B81">
        <w:rPr>
          <w:rFonts w:ascii="Times New Roman" w:hAnsi="Times New Roman" w:cs="Times New Roman"/>
          <w:b/>
          <w:color w:val="000000"/>
        </w:rPr>
        <w:t>с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в</w:t>
      </w:r>
      <w:r w:rsidRPr="00806B81">
        <w:rPr>
          <w:rFonts w:ascii="Times New Roman" w:hAnsi="Times New Roman" w:cs="Times New Roman"/>
          <w:color w:val="000000"/>
        </w:rPr>
        <w:t xml:space="preserve"> – </w:t>
      </w:r>
      <w:r w:rsidRPr="00806B81">
        <w:rPr>
          <w:rFonts w:ascii="Times New Roman" w:hAnsi="Times New Roman" w:cs="Times New Roman"/>
          <w:b/>
          <w:color w:val="000000"/>
        </w:rPr>
        <w:t>на</w:t>
      </w:r>
      <w:r w:rsidRPr="00806B81">
        <w:rPr>
          <w:rFonts w:ascii="Times New Roman" w:hAnsi="Times New Roman" w:cs="Times New Roman"/>
          <w:color w:val="000000"/>
        </w:rPr>
        <w:t xml:space="preserve">. Правильное образование предложно-падежных форм с предлогами </w:t>
      </w:r>
      <w:proofErr w:type="gramStart"/>
      <w:r w:rsidRPr="00806B81">
        <w:rPr>
          <w:rFonts w:ascii="Times New Roman" w:hAnsi="Times New Roman" w:cs="Times New Roman"/>
          <w:b/>
          <w:color w:val="000000"/>
        </w:rPr>
        <w:t>по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благодаря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согласно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вопреки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наперерез</w:t>
      </w:r>
      <w:r w:rsidRPr="00806B81">
        <w:rPr>
          <w:rFonts w:ascii="Times New Roman" w:hAnsi="Times New Roman" w:cs="Times New Roman"/>
          <w:color w:val="000000"/>
        </w:rPr>
        <w:t>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Правописание производных предлогов.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Союз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Морфологический анализ союзов.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Правописание союзов.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806B81">
        <w:rPr>
          <w:rFonts w:ascii="Times New Roman" w:hAnsi="Times New Roman" w:cs="Times New Roman"/>
          <w:b/>
          <w:color w:val="000000"/>
        </w:rPr>
        <w:t>и</w:t>
      </w:r>
      <w:r w:rsidRPr="00806B81">
        <w:rPr>
          <w:rFonts w:ascii="Times New Roman" w:hAnsi="Times New Roman" w:cs="Times New Roman"/>
          <w:color w:val="000000"/>
        </w:rPr>
        <w:t>, связывающим однородные члены и части сложного предложения.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Частица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Разряды частиц по значению и употреблению: формообразующие, отрицательные, модальные.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Морфологический анализ частиц.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Смысловые различия частиц </w:t>
      </w:r>
      <w:r w:rsidRPr="00806B81">
        <w:rPr>
          <w:rFonts w:ascii="Times New Roman" w:hAnsi="Times New Roman" w:cs="Times New Roman"/>
          <w:b/>
          <w:color w:val="000000"/>
        </w:rPr>
        <w:t>не</w:t>
      </w:r>
      <w:r w:rsidRPr="00806B81">
        <w:rPr>
          <w:rFonts w:ascii="Times New Roman" w:hAnsi="Times New Roman" w:cs="Times New Roman"/>
          <w:color w:val="000000"/>
        </w:rPr>
        <w:t xml:space="preserve"> и </w:t>
      </w:r>
      <w:r w:rsidRPr="00806B81">
        <w:rPr>
          <w:rFonts w:ascii="Times New Roman" w:hAnsi="Times New Roman" w:cs="Times New Roman"/>
          <w:b/>
          <w:color w:val="000000"/>
        </w:rPr>
        <w:t>ни</w:t>
      </w:r>
      <w:r w:rsidRPr="00806B81">
        <w:rPr>
          <w:rFonts w:ascii="Times New Roman" w:hAnsi="Times New Roman" w:cs="Times New Roman"/>
          <w:color w:val="000000"/>
        </w:rPr>
        <w:t xml:space="preserve">. Использование частиц </w:t>
      </w:r>
      <w:r w:rsidRPr="00806B81">
        <w:rPr>
          <w:rFonts w:ascii="Times New Roman" w:hAnsi="Times New Roman" w:cs="Times New Roman"/>
          <w:b/>
          <w:color w:val="000000"/>
        </w:rPr>
        <w:t>не</w:t>
      </w:r>
      <w:r w:rsidRPr="00806B81">
        <w:rPr>
          <w:rFonts w:ascii="Times New Roman" w:hAnsi="Times New Roman" w:cs="Times New Roman"/>
          <w:color w:val="000000"/>
        </w:rPr>
        <w:t xml:space="preserve"> и </w:t>
      </w:r>
      <w:r w:rsidRPr="00806B81">
        <w:rPr>
          <w:rFonts w:ascii="Times New Roman" w:hAnsi="Times New Roman" w:cs="Times New Roman"/>
          <w:b/>
          <w:color w:val="000000"/>
        </w:rPr>
        <w:t>ни</w:t>
      </w:r>
      <w:r w:rsidRPr="00806B81">
        <w:rPr>
          <w:rFonts w:ascii="Times New Roman" w:hAnsi="Times New Roman" w:cs="Times New Roman"/>
          <w:color w:val="000000"/>
        </w:rPr>
        <w:t xml:space="preserve"> в письменной речи. Различение приставки 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н</w:t>
      </w:r>
      <w:proofErr w:type="gramStart"/>
      <w:r w:rsidRPr="00806B81">
        <w:rPr>
          <w:rFonts w:ascii="Times New Roman" w:hAnsi="Times New Roman" w:cs="Times New Roman"/>
          <w:b/>
          <w:color w:val="000000"/>
        </w:rPr>
        <w:t>е</w:t>
      </w:r>
      <w:r w:rsidRPr="00806B81">
        <w:rPr>
          <w:rFonts w:ascii="Times New Roman" w:hAnsi="Times New Roman" w:cs="Times New Roman"/>
          <w:color w:val="000000"/>
        </w:rPr>
        <w:t>-</w:t>
      </w:r>
      <w:proofErr w:type="spellEnd"/>
      <w:proofErr w:type="gramEnd"/>
      <w:r w:rsidRPr="00806B81">
        <w:rPr>
          <w:rFonts w:ascii="Times New Roman" w:hAnsi="Times New Roman" w:cs="Times New Roman"/>
          <w:color w:val="000000"/>
        </w:rPr>
        <w:t xml:space="preserve"> и частицы </w:t>
      </w:r>
      <w:r w:rsidRPr="00806B81">
        <w:rPr>
          <w:rFonts w:ascii="Times New Roman" w:hAnsi="Times New Roman" w:cs="Times New Roman"/>
          <w:b/>
          <w:color w:val="000000"/>
        </w:rPr>
        <w:t>не</w:t>
      </w:r>
      <w:r w:rsidRPr="00806B81">
        <w:rPr>
          <w:rFonts w:ascii="Times New Roman" w:hAnsi="Times New Roman" w:cs="Times New Roman"/>
          <w:color w:val="000000"/>
        </w:rPr>
        <w:t xml:space="preserve">. Слитное и раздельное написание </w:t>
      </w:r>
      <w:r w:rsidRPr="00806B81">
        <w:rPr>
          <w:rFonts w:ascii="Times New Roman" w:hAnsi="Times New Roman" w:cs="Times New Roman"/>
          <w:b/>
          <w:color w:val="000000"/>
        </w:rPr>
        <w:t>не</w:t>
      </w:r>
      <w:r w:rsidRPr="00806B81">
        <w:rPr>
          <w:rFonts w:ascii="Times New Roman" w:hAnsi="Times New Roman" w:cs="Times New Roman"/>
          <w:color w:val="000000"/>
        </w:rPr>
        <w:t xml:space="preserve"> с разными частями </w:t>
      </w:r>
      <w:r w:rsidRPr="00806B81">
        <w:rPr>
          <w:rFonts w:ascii="Times New Roman" w:hAnsi="Times New Roman" w:cs="Times New Roman"/>
          <w:color w:val="000000"/>
        </w:rPr>
        <w:lastRenderedPageBreak/>
        <w:t xml:space="preserve">речи (обобщение). Правописание частиц </w:t>
      </w:r>
      <w:proofErr w:type="gramStart"/>
      <w:r w:rsidRPr="00806B81">
        <w:rPr>
          <w:rFonts w:ascii="Times New Roman" w:hAnsi="Times New Roman" w:cs="Times New Roman"/>
          <w:b/>
          <w:color w:val="000000"/>
        </w:rPr>
        <w:t>бы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ли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же</w:t>
      </w:r>
      <w:r w:rsidRPr="00806B81">
        <w:rPr>
          <w:rFonts w:ascii="Times New Roman" w:hAnsi="Times New Roman" w:cs="Times New Roman"/>
          <w:color w:val="000000"/>
        </w:rPr>
        <w:t xml:space="preserve"> с другими словами. Дефисное написание частиц </w:t>
      </w:r>
      <w:proofErr w:type="gramStart"/>
      <w:r w:rsidRPr="00806B81">
        <w:rPr>
          <w:rFonts w:ascii="Times New Roman" w:hAnsi="Times New Roman" w:cs="Times New Roman"/>
          <w:color w:val="000000"/>
        </w:rPr>
        <w:t>-</w:t>
      </w:r>
      <w:r w:rsidRPr="00806B81">
        <w:rPr>
          <w:rFonts w:ascii="Times New Roman" w:hAnsi="Times New Roman" w:cs="Times New Roman"/>
          <w:b/>
          <w:color w:val="000000"/>
        </w:rPr>
        <w:t>т</w:t>
      </w:r>
      <w:proofErr w:type="gramEnd"/>
      <w:r w:rsidRPr="00806B81">
        <w:rPr>
          <w:rFonts w:ascii="Times New Roman" w:hAnsi="Times New Roman" w:cs="Times New Roman"/>
          <w:b/>
          <w:color w:val="000000"/>
        </w:rPr>
        <w:t>о</w:t>
      </w:r>
      <w:r w:rsidRPr="00806B81">
        <w:rPr>
          <w:rFonts w:ascii="Times New Roman" w:hAnsi="Times New Roman" w:cs="Times New Roman"/>
          <w:color w:val="000000"/>
        </w:rPr>
        <w:t>, -</w:t>
      </w:r>
      <w:r w:rsidRPr="00806B81">
        <w:rPr>
          <w:rFonts w:ascii="Times New Roman" w:hAnsi="Times New Roman" w:cs="Times New Roman"/>
          <w:b/>
          <w:color w:val="000000"/>
        </w:rPr>
        <w:t>таки</w:t>
      </w:r>
      <w:r w:rsidRPr="00806B81">
        <w:rPr>
          <w:rFonts w:ascii="Times New Roman" w:hAnsi="Times New Roman" w:cs="Times New Roman"/>
          <w:color w:val="000000"/>
        </w:rPr>
        <w:t>, -</w:t>
      </w:r>
      <w:r w:rsidRPr="00806B81">
        <w:rPr>
          <w:rFonts w:ascii="Times New Roman" w:hAnsi="Times New Roman" w:cs="Times New Roman"/>
          <w:b/>
          <w:color w:val="000000"/>
        </w:rPr>
        <w:t>ка</w:t>
      </w:r>
      <w:r w:rsidRPr="00806B81">
        <w:rPr>
          <w:rFonts w:ascii="Times New Roman" w:hAnsi="Times New Roman" w:cs="Times New Roman"/>
          <w:color w:val="000000"/>
        </w:rPr>
        <w:t>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Междометия и звукоподражательные слова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Междометия как особая группа слов.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Морфологический анализ междометий.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Звукоподражательные слова.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Омонимия слов разных частей речи. Грамматическая омонимия. Использование грамматических омонимов в речи.</w:t>
      </w:r>
    </w:p>
    <w:p w:rsidR="000D72F7" w:rsidRPr="00806B81" w:rsidRDefault="000D72F7" w:rsidP="00806B81">
      <w:pPr>
        <w:spacing w:after="0" w:line="240" w:lineRule="auto"/>
        <w:ind w:left="120"/>
        <w:rPr>
          <w:rFonts w:ascii="Times New Roman" w:hAnsi="Times New Roman" w:cs="Times New Roman"/>
        </w:rPr>
      </w:pPr>
    </w:p>
    <w:p w:rsidR="000D72F7" w:rsidRPr="00806B81" w:rsidRDefault="00F84689" w:rsidP="00806B81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8 КЛАСС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Общие сведения о языке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Русский язык в кругу других славянских языков.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Язык и речь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Монолог-описание, монолог-рассуждение, монолог-повествование; выступление с научным сообщением.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Диалог.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Текст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Текст и его основные признаки.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Особенности функционально-смысловых типов речи (повествование, описание, рассуждение).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Функциональные разновидности языка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Официально-деловой стиль. Сфера употребления, функции, языковые особенности.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Жанры официально-делового стиля (заявление, объяснительная записка, автобиография, характеристика).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Научный стиль. Сфера употребления, функции, языковые особенности.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СИСТЕМА ЯЗЫКА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Синтаксис. Культура речи. Пунктуация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Синтаксис как раздел лингвистики.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Словосочетание и предложение как единицы синтаксиса.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Пунктуация. Функции знаков препинания.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Словосочетание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Основные признаки словосочетания.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Виды словосочетаний по морфологическим свойствам главного слова: глагольные, именные, наречные.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Типы подчинительной связи слов в словосочетании: согласование, управление, примыкание.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Синтаксический анализ словосочетаний.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Грамматическая синонимия словосочетаний.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Нормы построения словосочетаний.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Предложение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Предложение. Основные признаки предложения: смысловая и интонационная законченность, грамматическая </w:t>
      </w:r>
      <w:proofErr w:type="spellStart"/>
      <w:r w:rsidRPr="00806B81">
        <w:rPr>
          <w:rFonts w:ascii="Times New Roman" w:hAnsi="Times New Roman" w:cs="Times New Roman"/>
          <w:color w:val="000000"/>
        </w:rPr>
        <w:t>оформленность</w:t>
      </w:r>
      <w:proofErr w:type="spellEnd"/>
      <w:r w:rsidRPr="00806B81">
        <w:rPr>
          <w:rFonts w:ascii="Times New Roman" w:hAnsi="Times New Roman" w:cs="Times New Roman"/>
          <w:color w:val="000000"/>
        </w:rPr>
        <w:t>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Употребление языковых форм выражения побуждения в побудительных предложениях.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Виды предложений по количеству грамматических основ (простые, сложные).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Виды простых предложений по наличию главных членов (двусоставные, односоставные).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lastRenderedPageBreak/>
        <w:t>Виды предложений по наличию второстепенных членов (распространённые, нераспространённые).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Предложения полные и неполные.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Грамматические, интонационные и пунктуационные особенности предложений со словами </w:t>
      </w:r>
      <w:r w:rsidRPr="00806B81">
        <w:rPr>
          <w:rFonts w:ascii="Times New Roman" w:hAnsi="Times New Roman" w:cs="Times New Roman"/>
          <w:b/>
          <w:color w:val="000000"/>
        </w:rPr>
        <w:t>да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нет</w:t>
      </w:r>
      <w:r w:rsidRPr="00806B81">
        <w:rPr>
          <w:rFonts w:ascii="Times New Roman" w:hAnsi="Times New Roman" w:cs="Times New Roman"/>
          <w:color w:val="000000"/>
        </w:rPr>
        <w:t>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Нормы построения простого предложения, использования инверсии.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Двусоставное предложение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Главные члены предложения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Подлежащее и сказуемое как главные члены предложения.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Способы выражения подлежащего.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Виды сказуемого (простое глагольное, составное глагольное, составное именное) и способы его выражения.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Тире между подлежащим и сказуемым.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806B81">
        <w:rPr>
          <w:rFonts w:ascii="Times New Roman" w:hAnsi="Times New Roman" w:cs="Times New Roman"/>
          <w:b/>
          <w:color w:val="000000"/>
        </w:rPr>
        <w:t>большинство</w:t>
      </w:r>
      <w:r w:rsidRPr="00806B81">
        <w:rPr>
          <w:rFonts w:ascii="Times New Roman" w:hAnsi="Times New Roman" w:cs="Times New Roman"/>
          <w:color w:val="000000"/>
        </w:rPr>
        <w:t xml:space="preserve"> – </w:t>
      </w:r>
      <w:r w:rsidRPr="00806B81">
        <w:rPr>
          <w:rFonts w:ascii="Times New Roman" w:hAnsi="Times New Roman" w:cs="Times New Roman"/>
          <w:b/>
          <w:color w:val="000000"/>
        </w:rPr>
        <w:t>меньшинство</w:t>
      </w:r>
      <w:r w:rsidRPr="00806B81">
        <w:rPr>
          <w:rFonts w:ascii="Times New Roman" w:hAnsi="Times New Roman" w:cs="Times New Roman"/>
          <w:color w:val="000000"/>
        </w:rPr>
        <w:t>, количественными сочетаниями.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Второстепенные члены предложения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Второстепенные члены предложения, их виды.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Определение как второстепенный член предложения. Определения согласованные и несогласованные.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Приложение как особый вид определения.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Дополнение как второстепенный член предложения.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Дополнения прямые и косвенные.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Обстоятельство как второстепенный член предложения. </w:t>
      </w:r>
      <w:proofErr w:type="gramStart"/>
      <w:r w:rsidRPr="00806B81">
        <w:rPr>
          <w:rFonts w:ascii="Times New Roman" w:hAnsi="Times New Roman" w:cs="Times New Roman"/>
          <w:color w:val="000000"/>
        </w:rPr>
        <w:t>Виды обстоятельств (места, времени, причины, цели, образа действия, меры и степени, условия, уступки).</w:t>
      </w:r>
      <w:proofErr w:type="gramEnd"/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Односоставные предложения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Односоставные предложения, их грамматические признаки.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Грамматические различия односоставных предложений и двусоставных неполных предложений.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Синтаксическая синонимия односоставных и двусоставных предложений.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Употребление односоставных предложений в речи.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Простое осложнённое предложение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Предложения с однородными членами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Однородные и неоднородные определения.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Предложения с обобщающими словами при однородных членах.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Нормы построения предложений с однородными членами, связанными двойными союзами </w:t>
      </w:r>
      <w:r w:rsidRPr="00806B81">
        <w:rPr>
          <w:rFonts w:ascii="Times New Roman" w:hAnsi="Times New Roman" w:cs="Times New Roman"/>
          <w:b/>
          <w:color w:val="000000"/>
        </w:rPr>
        <w:t xml:space="preserve">не </w:t>
      </w:r>
      <w:proofErr w:type="gramStart"/>
      <w:r w:rsidRPr="00806B81">
        <w:rPr>
          <w:rFonts w:ascii="Times New Roman" w:hAnsi="Times New Roman" w:cs="Times New Roman"/>
          <w:b/>
          <w:color w:val="000000"/>
        </w:rPr>
        <w:t>только</w:t>
      </w:r>
      <w:proofErr w:type="gramEnd"/>
      <w:r w:rsidRPr="00806B81">
        <w:rPr>
          <w:rFonts w:ascii="Times New Roman" w:hAnsi="Times New Roman" w:cs="Times New Roman"/>
          <w:b/>
          <w:color w:val="000000"/>
        </w:rPr>
        <w:t>… но и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как… так 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806B81">
        <w:rPr>
          <w:rFonts w:ascii="Times New Roman" w:hAnsi="Times New Roman" w:cs="Times New Roman"/>
          <w:b/>
          <w:color w:val="000000"/>
        </w:rPr>
        <w:t>и... и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или... или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либ</w:t>
      </w:r>
      <w:proofErr w:type="gramStart"/>
      <w:r w:rsidRPr="00806B81">
        <w:rPr>
          <w:rFonts w:ascii="Times New Roman" w:hAnsi="Times New Roman" w:cs="Times New Roman"/>
          <w:b/>
          <w:color w:val="000000"/>
        </w:rPr>
        <w:t>o</w:t>
      </w:r>
      <w:proofErr w:type="spellEnd"/>
      <w:proofErr w:type="gramEnd"/>
      <w:r w:rsidRPr="00806B81">
        <w:rPr>
          <w:rFonts w:ascii="Times New Roman" w:hAnsi="Times New Roman" w:cs="Times New Roman"/>
          <w:b/>
          <w:color w:val="000000"/>
        </w:rPr>
        <w:t xml:space="preserve">... 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либo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ни... ни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тo</w:t>
      </w:r>
      <w:proofErr w:type="spellEnd"/>
      <w:r w:rsidRPr="00806B81">
        <w:rPr>
          <w:rFonts w:ascii="Times New Roman" w:hAnsi="Times New Roman" w:cs="Times New Roman"/>
          <w:b/>
          <w:color w:val="000000"/>
        </w:rPr>
        <w:t xml:space="preserve">... 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тo</w:t>
      </w:r>
      <w:proofErr w:type="spellEnd"/>
      <w:r w:rsidRPr="00806B81">
        <w:rPr>
          <w:rFonts w:ascii="Times New Roman" w:hAnsi="Times New Roman" w:cs="Times New Roman"/>
          <w:color w:val="000000"/>
        </w:rPr>
        <w:t>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Правила постановки знаков препинания в предложениях с обобщающими словами при однородных членах.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Правила постановки знаков препинания в простом и сложном предложениях с союзом </w:t>
      </w:r>
      <w:r w:rsidRPr="00806B81">
        <w:rPr>
          <w:rFonts w:ascii="Times New Roman" w:hAnsi="Times New Roman" w:cs="Times New Roman"/>
          <w:b/>
          <w:color w:val="000000"/>
        </w:rPr>
        <w:t>и</w:t>
      </w:r>
      <w:r w:rsidRPr="00806B81">
        <w:rPr>
          <w:rFonts w:ascii="Times New Roman" w:hAnsi="Times New Roman" w:cs="Times New Roman"/>
          <w:color w:val="000000"/>
        </w:rPr>
        <w:t>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Предложения с обособленными членами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 w:rsidRPr="00806B81">
        <w:rPr>
          <w:rFonts w:ascii="Times New Roman" w:hAnsi="Times New Roman" w:cs="Times New Roman"/>
          <w:color w:val="000000"/>
        </w:rPr>
        <w:t>Уточняющие члены предложения, пояснительные и при­соединительные конструкции.</w:t>
      </w:r>
      <w:proofErr w:type="gramEnd"/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Предложения с обращениями, вводными и вставными конструкциями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lastRenderedPageBreak/>
        <w:t>Обращение. Основные функции обращения. Распространённое и нераспространённое обращение.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Вводные конструкции.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Вставные конструкции.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Омонимия членов предложения и вводных слов, словосочетаний и предложений.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Синтаксический и пунктуационный анализ простых предложений.</w:t>
      </w:r>
    </w:p>
    <w:p w:rsidR="00806B81" w:rsidRDefault="00806B81" w:rsidP="00806B81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0D72F7" w:rsidRPr="00806B81" w:rsidRDefault="00F84689" w:rsidP="00806B81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9 КЛАСС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Общие сведения о языке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Роль русского языка в Российской Федерации.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Русский язык в современном мире.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Язык и речь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Речь устная и письменная, монологическая и диалогическая, </w:t>
      </w:r>
      <w:proofErr w:type="spellStart"/>
      <w:r w:rsidRPr="00806B81">
        <w:rPr>
          <w:rFonts w:ascii="Times New Roman" w:hAnsi="Times New Roman" w:cs="Times New Roman"/>
          <w:color w:val="000000"/>
        </w:rPr>
        <w:t>полилог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(повторение).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Виды речевой деятельности: говорение, письмо, </w:t>
      </w:r>
      <w:proofErr w:type="spellStart"/>
      <w:r w:rsidRPr="00806B81">
        <w:rPr>
          <w:rFonts w:ascii="Times New Roman" w:hAnsi="Times New Roman" w:cs="Times New Roman"/>
          <w:color w:val="000000"/>
        </w:rPr>
        <w:t>аудирование</w:t>
      </w:r>
      <w:proofErr w:type="spellEnd"/>
      <w:r w:rsidRPr="00806B81">
        <w:rPr>
          <w:rFonts w:ascii="Times New Roman" w:hAnsi="Times New Roman" w:cs="Times New Roman"/>
          <w:color w:val="000000"/>
        </w:rPr>
        <w:t>, чтение (повторение).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Виды </w:t>
      </w:r>
      <w:proofErr w:type="spellStart"/>
      <w:r w:rsidRPr="00806B81">
        <w:rPr>
          <w:rFonts w:ascii="Times New Roman" w:hAnsi="Times New Roman" w:cs="Times New Roman"/>
          <w:color w:val="000000"/>
        </w:rPr>
        <w:t>аудирования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: </w:t>
      </w:r>
      <w:proofErr w:type="gramStart"/>
      <w:r w:rsidRPr="00806B81">
        <w:rPr>
          <w:rFonts w:ascii="Times New Roman" w:hAnsi="Times New Roman" w:cs="Times New Roman"/>
          <w:color w:val="000000"/>
        </w:rPr>
        <w:t>выборочное</w:t>
      </w:r>
      <w:proofErr w:type="gramEnd"/>
      <w:r w:rsidRPr="00806B81">
        <w:rPr>
          <w:rFonts w:ascii="Times New Roman" w:hAnsi="Times New Roman" w:cs="Times New Roman"/>
          <w:color w:val="000000"/>
        </w:rPr>
        <w:t>, ознакомительное, детальное.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Виды чтения: изучающее, ознакомительное, просмотровое, поисковое.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Подробное, сжатое, выборочное изложение прочитанного или прослушанного текста.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Приёмы работы с учебной книгой, лингвистическими словарями, справочной литературой.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 xml:space="preserve">Текст 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Информационная переработка текста.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Функциональные разновидности языка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 w:rsidRPr="00806B81">
        <w:rPr>
          <w:rFonts w:ascii="Times New Roman" w:hAnsi="Times New Roman" w:cs="Times New Roman"/>
          <w:color w:val="000000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  <w:proofErr w:type="gramEnd"/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</w:t>
      </w:r>
      <w:proofErr w:type="gramStart"/>
      <w:r w:rsidRPr="00806B81">
        <w:rPr>
          <w:rFonts w:ascii="Times New Roman" w:hAnsi="Times New Roman" w:cs="Times New Roman"/>
          <w:color w:val="000000"/>
        </w:rPr>
        <w:t>дств др</w:t>
      </w:r>
      <w:proofErr w:type="gramEnd"/>
      <w:r w:rsidRPr="00806B81">
        <w:rPr>
          <w:rFonts w:ascii="Times New Roman" w:hAnsi="Times New Roman" w:cs="Times New Roman"/>
          <w:color w:val="000000"/>
        </w:rPr>
        <w:t>угих функциональных разновидностей языка.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 xml:space="preserve">Синтаксис. Культура речи. Пунктуация 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Сложное предложение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Понятие о сложном предложении (повторение).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Классификация сложных предложений.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Смысловое, структурное и интонационное единство частей сложного предложения.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Сложносочинённое предложение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Понятие о сложносочинённом предложении, его строении.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Виды сложносочинённых предложений. Средства связи частей сложносочинённого предложения.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lastRenderedPageBreak/>
        <w:t>Интонационные особенности сложносочинённых предложений с разными смысловыми отношениями между частями.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Синтаксический и пунктуационный анализ сложносочинённых предложений.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Сложноподчинённое предложение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Понятие о сложноподчинённом предложении. Главная и придаточная части предложения.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Союзы и союзные слова. Различия подчинительных союзов и союзных слов.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Грамматическая синонимия сложноподчинённых предложений и простых предложений с обособленными членами.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Сложноподчинённые предложения с </w:t>
      </w:r>
      <w:proofErr w:type="gramStart"/>
      <w:r w:rsidRPr="00806B81">
        <w:rPr>
          <w:rFonts w:ascii="Times New Roman" w:hAnsi="Times New Roman" w:cs="Times New Roman"/>
          <w:color w:val="000000"/>
        </w:rPr>
        <w:t>придаточными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определительными. Сложноподчинённые предложения с </w:t>
      </w:r>
      <w:proofErr w:type="gramStart"/>
      <w:r w:rsidRPr="00806B81">
        <w:rPr>
          <w:rFonts w:ascii="Times New Roman" w:hAnsi="Times New Roman" w:cs="Times New Roman"/>
          <w:color w:val="000000"/>
        </w:rPr>
        <w:t>придаточными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изъяснительными. Сложноподчинённые предложения с </w:t>
      </w:r>
      <w:proofErr w:type="gramStart"/>
      <w:r w:rsidRPr="00806B81">
        <w:rPr>
          <w:rFonts w:ascii="Times New Roman" w:hAnsi="Times New Roman" w:cs="Times New Roman"/>
          <w:color w:val="000000"/>
        </w:rPr>
        <w:t>придаточными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обстоятельственными. Сложноподчинённые предложения с </w:t>
      </w:r>
      <w:proofErr w:type="gramStart"/>
      <w:r w:rsidRPr="00806B81">
        <w:rPr>
          <w:rFonts w:ascii="Times New Roman" w:hAnsi="Times New Roman" w:cs="Times New Roman"/>
          <w:color w:val="000000"/>
        </w:rPr>
        <w:t>придаточными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места, времени. Сложноподчинённые предложения с </w:t>
      </w:r>
      <w:proofErr w:type="gramStart"/>
      <w:r w:rsidRPr="00806B81">
        <w:rPr>
          <w:rFonts w:ascii="Times New Roman" w:hAnsi="Times New Roman" w:cs="Times New Roman"/>
          <w:color w:val="000000"/>
        </w:rPr>
        <w:t>придаточными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причины, цели и следствия. Сложноподчинённые предложения с </w:t>
      </w:r>
      <w:proofErr w:type="gramStart"/>
      <w:r w:rsidRPr="00806B81">
        <w:rPr>
          <w:rFonts w:ascii="Times New Roman" w:hAnsi="Times New Roman" w:cs="Times New Roman"/>
          <w:color w:val="000000"/>
        </w:rPr>
        <w:t>придаточными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условия, уступки. Сложноподчинённые предложения с придаточными образа действия, меры и степени и </w:t>
      </w:r>
      <w:proofErr w:type="gramStart"/>
      <w:r w:rsidRPr="00806B81">
        <w:rPr>
          <w:rFonts w:ascii="Times New Roman" w:hAnsi="Times New Roman" w:cs="Times New Roman"/>
          <w:color w:val="000000"/>
        </w:rPr>
        <w:t>сравнитель­ными</w:t>
      </w:r>
      <w:proofErr w:type="gramEnd"/>
      <w:r w:rsidRPr="00806B81">
        <w:rPr>
          <w:rFonts w:ascii="Times New Roman" w:hAnsi="Times New Roman" w:cs="Times New Roman"/>
          <w:color w:val="000000"/>
        </w:rPr>
        <w:t>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806B81">
        <w:rPr>
          <w:rFonts w:ascii="Times New Roman" w:hAnsi="Times New Roman" w:cs="Times New Roman"/>
          <w:b/>
          <w:color w:val="000000"/>
        </w:rPr>
        <w:t>чтобы</w:t>
      </w:r>
      <w:r w:rsidRPr="00806B81">
        <w:rPr>
          <w:rFonts w:ascii="Times New Roman" w:hAnsi="Times New Roman" w:cs="Times New Roman"/>
          <w:color w:val="000000"/>
        </w:rPr>
        <w:t xml:space="preserve">, союзными словами </w:t>
      </w:r>
      <w:r w:rsidRPr="00806B81">
        <w:rPr>
          <w:rFonts w:ascii="Times New Roman" w:hAnsi="Times New Roman" w:cs="Times New Roman"/>
          <w:b/>
          <w:color w:val="000000"/>
        </w:rPr>
        <w:t>какой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который</w:t>
      </w:r>
      <w:r w:rsidRPr="00806B81">
        <w:rPr>
          <w:rFonts w:ascii="Times New Roman" w:hAnsi="Times New Roman" w:cs="Times New Roman"/>
          <w:color w:val="000000"/>
        </w:rPr>
        <w:t>. Типичные грамматические ошибки при построении сложноподчинённых предложений.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Правила постановки знаков препинания в сложноподчинённых предложениях.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Синтаксический и пунктуационный анализ сложноподчинённых предложений.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Бессоюзное сложное предложение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Понятие о бессоюзном сложном предложении.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Синтаксический и пунктуационный анализ бессоюзных сложных предложений.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Сложные предложения с разными видами союзной и бессоюзной связи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Типы сложных предложений с разными видами связи.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Синтаксический и пунктуационный анализ сложных предложений с разными видами союзной и бессоюзной связи.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Прямая и косвенная речь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Прямая и косвенная речь. Синонимия предложений с прямой и косвенной речью.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Цитирование. Способы включения цитат в высказывание.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Применение знаний по синтаксису и пунктуации в практике правописания.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​</w:t>
      </w:r>
    </w:p>
    <w:p w:rsidR="000D72F7" w:rsidRPr="00806B81" w:rsidRDefault="000D72F7" w:rsidP="00806B81">
      <w:pPr>
        <w:spacing w:line="240" w:lineRule="auto"/>
        <w:rPr>
          <w:rFonts w:ascii="Times New Roman" w:hAnsi="Times New Roman" w:cs="Times New Roman"/>
        </w:rPr>
        <w:sectPr w:rsidR="000D72F7" w:rsidRPr="00806B81" w:rsidSect="00C51FA5">
          <w:pgSz w:w="11906" w:h="16383"/>
          <w:pgMar w:top="709" w:right="850" w:bottom="709" w:left="1701" w:header="720" w:footer="720" w:gutter="0"/>
          <w:cols w:space="720"/>
        </w:sectPr>
      </w:pP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bookmarkStart w:id="4" w:name="block-2406065"/>
      <w:bookmarkEnd w:id="3"/>
      <w:r w:rsidRPr="00806B81">
        <w:rPr>
          <w:rFonts w:ascii="Times New Roman" w:hAnsi="Times New Roman" w:cs="Times New Roman"/>
          <w:color w:val="000000"/>
        </w:rPr>
        <w:lastRenderedPageBreak/>
        <w:t>​</w:t>
      </w:r>
      <w:r w:rsidRPr="00806B81">
        <w:rPr>
          <w:rFonts w:ascii="Times New Roman" w:hAnsi="Times New Roman" w:cs="Times New Roman"/>
          <w:b/>
          <w:color w:val="000000"/>
        </w:rPr>
        <w:t>ПЛАНИРУЕМЫЕ ОБРАЗОВАТЕЛЬНЫЕ РЕЗУЛЬТАТЫ</w:t>
      </w:r>
    </w:p>
    <w:p w:rsidR="000D72F7" w:rsidRPr="00806B81" w:rsidRDefault="000D72F7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</w:p>
    <w:p w:rsidR="000D72F7" w:rsidRPr="00806B81" w:rsidRDefault="00F84689" w:rsidP="00806B81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ЛИЧНОСТНЫЕ РЕЗУЛЬТАТЫ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В результате изучения русского языка на уровне основного общего образования </w:t>
      </w:r>
      <w:proofErr w:type="gramStart"/>
      <w:r w:rsidRPr="00806B81">
        <w:rPr>
          <w:rFonts w:ascii="Times New Roman" w:hAnsi="Times New Roman" w:cs="Times New Roman"/>
          <w:color w:val="000000"/>
        </w:rPr>
        <w:t>у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обучающегося будут сформированы </w:t>
      </w:r>
      <w:r w:rsidRPr="00806B81">
        <w:rPr>
          <w:rFonts w:ascii="Times New Roman" w:hAnsi="Times New Roman" w:cs="Times New Roman"/>
          <w:b/>
          <w:color w:val="000000"/>
        </w:rPr>
        <w:t>следующие личностные результаты</w:t>
      </w:r>
      <w:r w:rsidRPr="00806B81">
        <w:rPr>
          <w:rFonts w:ascii="Times New Roman" w:hAnsi="Times New Roman" w:cs="Times New Roman"/>
          <w:color w:val="000000"/>
        </w:rPr>
        <w:t>: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1) </w:t>
      </w:r>
      <w:r w:rsidRPr="00806B81">
        <w:rPr>
          <w:rFonts w:ascii="Times New Roman" w:hAnsi="Times New Roman" w:cs="Times New Roman"/>
          <w:b/>
          <w:color w:val="000000"/>
        </w:rPr>
        <w:t>гражданского воспитания</w:t>
      </w:r>
      <w:r w:rsidRPr="00806B81">
        <w:rPr>
          <w:rFonts w:ascii="Times New Roman" w:hAnsi="Times New Roman" w:cs="Times New Roman"/>
          <w:color w:val="000000"/>
        </w:rPr>
        <w:t>: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</w:t>
      </w:r>
      <w:proofErr w:type="gramStart"/>
      <w:r w:rsidRPr="00806B81">
        <w:rPr>
          <w:rFonts w:ascii="Times New Roman" w:hAnsi="Times New Roman" w:cs="Times New Roman"/>
          <w:color w:val="000000"/>
        </w:rPr>
        <w:t>формируемое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в том числе на основе примеров из литературных произведений, написанных на русском языке;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готовность к участию в гуманитарной деятельности (помощь людям, нуждающимся в ней; </w:t>
      </w:r>
      <w:proofErr w:type="spellStart"/>
      <w:r w:rsidRPr="00806B81">
        <w:rPr>
          <w:rFonts w:ascii="Times New Roman" w:hAnsi="Times New Roman" w:cs="Times New Roman"/>
          <w:color w:val="000000"/>
        </w:rPr>
        <w:t>волонтёрство</w:t>
      </w:r>
      <w:proofErr w:type="spellEnd"/>
      <w:r w:rsidRPr="00806B81">
        <w:rPr>
          <w:rFonts w:ascii="Times New Roman" w:hAnsi="Times New Roman" w:cs="Times New Roman"/>
          <w:color w:val="000000"/>
        </w:rPr>
        <w:t>);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2) </w:t>
      </w:r>
      <w:r w:rsidRPr="00806B81">
        <w:rPr>
          <w:rFonts w:ascii="Times New Roman" w:hAnsi="Times New Roman" w:cs="Times New Roman"/>
          <w:b/>
          <w:color w:val="000000"/>
        </w:rPr>
        <w:t>патриотического воспитания</w:t>
      </w:r>
      <w:r w:rsidRPr="00806B81">
        <w:rPr>
          <w:rFonts w:ascii="Times New Roman" w:hAnsi="Times New Roman" w:cs="Times New Roman"/>
          <w:color w:val="000000"/>
        </w:rPr>
        <w:t>: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 w:rsidRPr="00806B81">
        <w:rPr>
          <w:rFonts w:ascii="Times New Roman" w:hAnsi="Times New Roman" w:cs="Times New Roman"/>
          <w:color w:val="000000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</w:t>
      </w:r>
      <w:proofErr w:type="gramEnd"/>
      <w:r w:rsidRPr="00806B81">
        <w:rPr>
          <w:rFonts w:ascii="Times New Roman" w:hAnsi="Times New Roman" w:cs="Times New Roman"/>
          <w:color w:val="000000"/>
        </w:rPr>
        <w:t>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3) </w:t>
      </w:r>
      <w:r w:rsidRPr="00806B81">
        <w:rPr>
          <w:rFonts w:ascii="Times New Roman" w:hAnsi="Times New Roman" w:cs="Times New Roman"/>
          <w:b/>
          <w:color w:val="000000"/>
        </w:rPr>
        <w:t>духовно-нравственного воспитания</w:t>
      </w:r>
      <w:r w:rsidRPr="00806B81">
        <w:rPr>
          <w:rFonts w:ascii="Times New Roman" w:hAnsi="Times New Roman" w:cs="Times New Roman"/>
          <w:color w:val="000000"/>
        </w:rPr>
        <w:t>: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4) </w:t>
      </w:r>
      <w:r w:rsidRPr="00806B81">
        <w:rPr>
          <w:rFonts w:ascii="Times New Roman" w:hAnsi="Times New Roman" w:cs="Times New Roman"/>
          <w:b/>
          <w:color w:val="000000"/>
        </w:rPr>
        <w:t>эстетического воспитания</w:t>
      </w:r>
      <w:r w:rsidRPr="00806B81">
        <w:rPr>
          <w:rFonts w:ascii="Times New Roman" w:hAnsi="Times New Roman" w:cs="Times New Roman"/>
          <w:color w:val="000000"/>
        </w:rPr>
        <w:t>: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5) </w:t>
      </w:r>
      <w:r w:rsidRPr="00806B81">
        <w:rPr>
          <w:rFonts w:ascii="Times New Roman" w:hAnsi="Times New Roman" w:cs="Times New Roman"/>
          <w:b/>
          <w:color w:val="000000"/>
        </w:rPr>
        <w:t>физического воспитания, формирования культуры здоровья и эмоционального благополучия: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lastRenderedPageBreak/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умение принимать себя и других, не осуждая;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6) </w:t>
      </w:r>
      <w:r w:rsidRPr="00806B81">
        <w:rPr>
          <w:rFonts w:ascii="Times New Roman" w:hAnsi="Times New Roman" w:cs="Times New Roman"/>
          <w:b/>
          <w:color w:val="000000"/>
        </w:rPr>
        <w:t>трудового воспитания: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умение рассказать о своих планах на будущее;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7) </w:t>
      </w:r>
      <w:r w:rsidRPr="00806B81">
        <w:rPr>
          <w:rFonts w:ascii="Times New Roman" w:hAnsi="Times New Roman" w:cs="Times New Roman"/>
          <w:b/>
          <w:color w:val="000000"/>
        </w:rPr>
        <w:t>экологического воспитания</w:t>
      </w:r>
      <w:r w:rsidRPr="00806B81">
        <w:rPr>
          <w:rFonts w:ascii="Times New Roman" w:hAnsi="Times New Roman" w:cs="Times New Roman"/>
          <w:color w:val="000000"/>
        </w:rPr>
        <w:t>: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 w:rsidRPr="00806B81">
        <w:rPr>
          <w:rFonts w:ascii="Times New Roman" w:hAnsi="Times New Roman" w:cs="Times New Roman"/>
          <w:color w:val="000000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  <w:proofErr w:type="gramEnd"/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8) </w:t>
      </w:r>
      <w:r w:rsidRPr="00806B81">
        <w:rPr>
          <w:rFonts w:ascii="Times New Roman" w:hAnsi="Times New Roman" w:cs="Times New Roman"/>
          <w:b/>
          <w:color w:val="000000"/>
        </w:rPr>
        <w:t>ценности научного познания: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 w:rsidRPr="00806B81">
        <w:rPr>
          <w:rFonts w:ascii="Times New Roman" w:hAnsi="Times New Roman" w:cs="Times New Roman"/>
          <w:color w:val="000000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  <w:proofErr w:type="gramEnd"/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9) </w:t>
      </w:r>
      <w:r w:rsidRPr="00806B81">
        <w:rPr>
          <w:rFonts w:ascii="Times New Roman" w:hAnsi="Times New Roman" w:cs="Times New Roman"/>
          <w:b/>
          <w:color w:val="000000"/>
        </w:rPr>
        <w:t xml:space="preserve">адаптации </w:t>
      </w:r>
      <w:proofErr w:type="gramStart"/>
      <w:r w:rsidRPr="00806B81">
        <w:rPr>
          <w:rFonts w:ascii="Times New Roman" w:hAnsi="Times New Roman" w:cs="Times New Roman"/>
          <w:b/>
          <w:color w:val="000000"/>
        </w:rPr>
        <w:t>обучающегося</w:t>
      </w:r>
      <w:proofErr w:type="gramEnd"/>
      <w:r w:rsidRPr="00806B81">
        <w:rPr>
          <w:rFonts w:ascii="Times New Roman" w:hAnsi="Times New Roman" w:cs="Times New Roman"/>
          <w:b/>
          <w:color w:val="000000"/>
        </w:rPr>
        <w:t xml:space="preserve"> к изменяющимся условиям социальной и природной среды: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 w:rsidRPr="00806B81">
        <w:rPr>
          <w:rFonts w:ascii="Times New Roman" w:hAnsi="Times New Roman" w:cs="Times New Roman"/>
          <w:color w:val="000000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806B81">
        <w:rPr>
          <w:rFonts w:ascii="Times New Roman" w:hAnsi="Times New Roman" w:cs="Times New Roman"/>
          <w:color w:val="000000"/>
        </w:rPr>
        <w:t>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  <w:proofErr w:type="gramEnd"/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 w:rsidRPr="00806B81">
        <w:rPr>
          <w:rFonts w:ascii="Times New Roman" w:hAnsi="Times New Roman" w:cs="Times New Roman"/>
          <w:color w:val="000000"/>
        </w:rPr>
        <w:t xml:space="preserve"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</w:t>
      </w:r>
      <w:r w:rsidRPr="00806B81">
        <w:rPr>
          <w:rFonts w:ascii="Times New Roman" w:hAnsi="Times New Roman" w:cs="Times New Roman"/>
          <w:color w:val="000000"/>
        </w:rPr>
        <w:lastRenderedPageBreak/>
        <w:t>опыт, уметь находить позитивное в сложившейся ситуации, быть готовым действовать в отсутствие гарантий успеха.</w:t>
      </w:r>
      <w:proofErr w:type="gramEnd"/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МЕТАПРЕДМЕТНЫЕ РЕЗУЛЬТАТЫ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806B81">
        <w:rPr>
          <w:rFonts w:ascii="Times New Roman" w:hAnsi="Times New Roman" w:cs="Times New Roman"/>
          <w:b/>
          <w:color w:val="000000"/>
        </w:rPr>
        <w:t xml:space="preserve">следующие 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метапредметные</w:t>
      </w:r>
      <w:proofErr w:type="spellEnd"/>
      <w:r w:rsidRPr="00806B81">
        <w:rPr>
          <w:rFonts w:ascii="Times New Roman" w:hAnsi="Times New Roman" w:cs="Times New Roman"/>
          <w:b/>
          <w:color w:val="000000"/>
        </w:rPr>
        <w:t xml:space="preserve"> результаты</w:t>
      </w:r>
      <w:r w:rsidRPr="00806B81">
        <w:rPr>
          <w:rFonts w:ascii="Times New Roman" w:hAnsi="Times New Roman" w:cs="Times New Roman"/>
          <w:color w:val="000000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У обучающегося будут сформированы следующие </w:t>
      </w:r>
      <w:r w:rsidRPr="00806B81">
        <w:rPr>
          <w:rFonts w:ascii="Times New Roman" w:hAnsi="Times New Roman" w:cs="Times New Roman"/>
          <w:b/>
          <w:color w:val="000000"/>
        </w:rPr>
        <w:t>базовые логические действия</w:t>
      </w:r>
      <w:r w:rsidRPr="00806B81">
        <w:rPr>
          <w:rFonts w:ascii="Times New Roman" w:hAnsi="Times New Roman" w:cs="Times New Roman"/>
          <w:color w:val="000000"/>
        </w:rPr>
        <w:t xml:space="preserve"> </w:t>
      </w:r>
      <w:r w:rsidRPr="00806B81">
        <w:rPr>
          <w:rFonts w:ascii="Times New Roman" w:hAnsi="Times New Roman" w:cs="Times New Roman"/>
          <w:b/>
          <w:color w:val="000000"/>
        </w:rPr>
        <w:t>как часть познавательных универсальных учебных действий</w:t>
      </w:r>
      <w:r w:rsidRPr="00806B81">
        <w:rPr>
          <w:rFonts w:ascii="Times New Roman" w:hAnsi="Times New Roman" w:cs="Times New Roman"/>
          <w:color w:val="000000"/>
        </w:rPr>
        <w:t>: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выявлять и характеризовать существенные признаки языковых единиц, языковых явлений и процессов;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выявлять дефицит информации текста, необходимой для решения поставленной учебной задачи;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У обучающегося будут сформированы следующие </w:t>
      </w:r>
      <w:r w:rsidRPr="00806B81">
        <w:rPr>
          <w:rFonts w:ascii="Times New Roman" w:hAnsi="Times New Roman" w:cs="Times New Roman"/>
          <w:b/>
          <w:color w:val="000000"/>
        </w:rPr>
        <w:t>базовые исследовательские действия</w:t>
      </w:r>
      <w:r w:rsidRPr="00806B81">
        <w:rPr>
          <w:rFonts w:ascii="Times New Roman" w:hAnsi="Times New Roman" w:cs="Times New Roman"/>
          <w:color w:val="000000"/>
        </w:rPr>
        <w:t xml:space="preserve"> </w:t>
      </w:r>
      <w:r w:rsidRPr="00806B81">
        <w:rPr>
          <w:rFonts w:ascii="Times New Roman" w:hAnsi="Times New Roman" w:cs="Times New Roman"/>
          <w:b/>
          <w:color w:val="000000"/>
        </w:rPr>
        <w:t>как часть познавательных универсальных учебных действий</w:t>
      </w:r>
      <w:r w:rsidRPr="00806B81">
        <w:rPr>
          <w:rFonts w:ascii="Times New Roman" w:hAnsi="Times New Roman" w:cs="Times New Roman"/>
          <w:color w:val="000000"/>
        </w:rPr>
        <w:t>: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использовать вопросы как исследовательский инструмент познания в языковом образовании;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составлять алгоритм действий и использовать его для решения учебных задач;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прогнозировать возможное дальнейшее развитие процессов, событий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У обучающегося будут сформированы следующие </w:t>
      </w:r>
      <w:r w:rsidRPr="00806B81">
        <w:rPr>
          <w:rFonts w:ascii="Times New Roman" w:hAnsi="Times New Roman" w:cs="Times New Roman"/>
          <w:b/>
          <w:color w:val="000000"/>
        </w:rPr>
        <w:t>умения работать с информацией</w:t>
      </w:r>
      <w:r w:rsidRPr="00806B81">
        <w:rPr>
          <w:rFonts w:ascii="Times New Roman" w:hAnsi="Times New Roman" w:cs="Times New Roman"/>
          <w:color w:val="000000"/>
        </w:rPr>
        <w:t xml:space="preserve"> </w:t>
      </w:r>
      <w:r w:rsidRPr="00806B81">
        <w:rPr>
          <w:rFonts w:ascii="Times New Roman" w:hAnsi="Times New Roman" w:cs="Times New Roman"/>
          <w:b/>
          <w:color w:val="000000"/>
        </w:rPr>
        <w:t>как часть познавательных универсальных учебных действий</w:t>
      </w:r>
      <w:r w:rsidRPr="00806B81">
        <w:rPr>
          <w:rFonts w:ascii="Times New Roman" w:hAnsi="Times New Roman" w:cs="Times New Roman"/>
          <w:color w:val="000000"/>
        </w:rPr>
        <w:t>: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использовать различные виды </w:t>
      </w:r>
      <w:proofErr w:type="spellStart"/>
      <w:r w:rsidRPr="00806B81">
        <w:rPr>
          <w:rFonts w:ascii="Times New Roman" w:hAnsi="Times New Roman" w:cs="Times New Roman"/>
          <w:color w:val="000000"/>
        </w:rPr>
        <w:t>аудирования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lastRenderedPageBreak/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эффективно запоминать и систематизировать информацию.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У обучающегося будут сформированы следующие </w:t>
      </w:r>
      <w:r w:rsidRPr="00806B81">
        <w:rPr>
          <w:rFonts w:ascii="Times New Roman" w:hAnsi="Times New Roman" w:cs="Times New Roman"/>
          <w:b/>
          <w:color w:val="000000"/>
        </w:rPr>
        <w:t>умения общения как часть коммуникативных универсальных учебных действий</w:t>
      </w:r>
      <w:r w:rsidRPr="00806B81">
        <w:rPr>
          <w:rFonts w:ascii="Times New Roman" w:hAnsi="Times New Roman" w:cs="Times New Roman"/>
          <w:color w:val="000000"/>
        </w:rPr>
        <w:t>: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распознавать невербальные средства общения, понимать значение социальных знаков;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знать и распознавать предпосылки конфликтных ситуаций и смягчать конфликты, вести переговоры;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У обучающегося будут сформированы следующие </w:t>
      </w:r>
      <w:r w:rsidRPr="00806B81">
        <w:rPr>
          <w:rFonts w:ascii="Times New Roman" w:hAnsi="Times New Roman" w:cs="Times New Roman"/>
          <w:b/>
          <w:color w:val="000000"/>
        </w:rPr>
        <w:t>умения самоорганизации как части регулятивных универсальных учебных действий</w:t>
      </w:r>
      <w:r w:rsidRPr="00806B81">
        <w:rPr>
          <w:rFonts w:ascii="Times New Roman" w:hAnsi="Times New Roman" w:cs="Times New Roman"/>
          <w:color w:val="000000"/>
        </w:rPr>
        <w:t>: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выявлять проблемы для решения в учебных и жизненных ситуациях;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самостоятельно составлять план действий, вносить необходимые коррективы в ходе его реализации;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делать выбор и брать ответственность за решение.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У обучающегося будут сформированы следующие </w:t>
      </w:r>
      <w:r w:rsidRPr="00806B81">
        <w:rPr>
          <w:rFonts w:ascii="Times New Roman" w:hAnsi="Times New Roman" w:cs="Times New Roman"/>
          <w:b/>
          <w:color w:val="000000"/>
        </w:rPr>
        <w:t>умения самоконтроля, эмоционального интеллекта как части регулятивных универсальных учебных действий</w:t>
      </w:r>
      <w:r w:rsidRPr="00806B81">
        <w:rPr>
          <w:rFonts w:ascii="Times New Roman" w:hAnsi="Times New Roman" w:cs="Times New Roman"/>
          <w:color w:val="000000"/>
        </w:rPr>
        <w:t>: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владеть разными способами самоконтроля (в том числе речевого), </w:t>
      </w:r>
      <w:proofErr w:type="spellStart"/>
      <w:r w:rsidRPr="00806B81">
        <w:rPr>
          <w:rFonts w:ascii="Times New Roman" w:hAnsi="Times New Roman" w:cs="Times New Roman"/>
          <w:color w:val="000000"/>
        </w:rPr>
        <w:t>самомотивации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и рефлексии;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давать адекватную оценку учебной ситуации и предлагать план её изменения;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объяснять причины достижения (</w:t>
      </w:r>
      <w:proofErr w:type="spellStart"/>
      <w:r w:rsidRPr="00806B81">
        <w:rPr>
          <w:rFonts w:ascii="Times New Roman" w:hAnsi="Times New Roman" w:cs="Times New Roman"/>
          <w:color w:val="000000"/>
        </w:rPr>
        <w:t>недостижения</w:t>
      </w:r>
      <w:proofErr w:type="spellEnd"/>
      <w:r w:rsidRPr="00806B81">
        <w:rPr>
          <w:rFonts w:ascii="Times New Roman" w:hAnsi="Times New Roman" w:cs="Times New Roman"/>
          <w:color w:val="000000"/>
        </w:rPr>
        <w:t>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развивать способность управлять собственными эмоциями и эмоциями других;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осознанно относиться к другому человеку и его мнению;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признавать своё и чужое право на ошибку;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принимать себя и других, не осуждая;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проявлять открытость;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осознавать невозможность контролировать всё вокруг.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У обучающегося будут сформированы следующие </w:t>
      </w:r>
      <w:r w:rsidRPr="00806B81">
        <w:rPr>
          <w:rFonts w:ascii="Times New Roman" w:hAnsi="Times New Roman" w:cs="Times New Roman"/>
          <w:b/>
          <w:color w:val="000000"/>
        </w:rPr>
        <w:t>умения совместной деятельности</w:t>
      </w:r>
      <w:r w:rsidRPr="00806B81">
        <w:rPr>
          <w:rFonts w:ascii="Times New Roman" w:hAnsi="Times New Roman" w:cs="Times New Roman"/>
          <w:color w:val="000000"/>
        </w:rPr>
        <w:t>: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lastRenderedPageBreak/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уметь обобщать мнения </w:t>
      </w:r>
      <w:proofErr w:type="gramStart"/>
      <w:r w:rsidRPr="00806B81">
        <w:rPr>
          <w:rFonts w:ascii="Times New Roman" w:hAnsi="Times New Roman" w:cs="Times New Roman"/>
          <w:color w:val="000000"/>
        </w:rPr>
        <w:t>нескольких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людей, проявлять готовность руководить, выполнять поручения, подчиняться;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0D72F7" w:rsidRPr="00806B81" w:rsidRDefault="000D72F7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ПРЕДМЕТНЫЕ РЕЗУЛЬТАТЫ</w:t>
      </w:r>
    </w:p>
    <w:p w:rsidR="000D72F7" w:rsidRPr="00806B81" w:rsidRDefault="000D72F7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</w:p>
    <w:p w:rsidR="000D72F7" w:rsidRPr="00806B81" w:rsidRDefault="00F84689" w:rsidP="00806B81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5 КЛАСС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Общие сведения о языке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Осознавать богатство и выразительность русского языка, приводить примеры, свидетельствующие об этом.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Язык и речь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Участвовать в диалоге на лингвистические темы (в рамках </w:t>
      </w:r>
      <w:proofErr w:type="gramStart"/>
      <w:r w:rsidRPr="00806B81">
        <w:rPr>
          <w:rFonts w:ascii="Times New Roman" w:hAnsi="Times New Roman" w:cs="Times New Roman"/>
          <w:color w:val="000000"/>
        </w:rPr>
        <w:t>изученного</w:t>
      </w:r>
      <w:proofErr w:type="gramEnd"/>
      <w:r w:rsidRPr="00806B81">
        <w:rPr>
          <w:rFonts w:ascii="Times New Roman" w:hAnsi="Times New Roman" w:cs="Times New Roman"/>
          <w:color w:val="000000"/>
        </w:rPr>
        <w:t>) и в диалоге/</w:t>
      </w:r>
      <w:proofErr w:type="spellStart"/>
      <w:r w:rsidRPr="00806B81">
        <w:rPr>
          <w:rFonts w:ascii="Times New Roman" w:hAnsi="Times New Roman" w:cs="Times New Roman"/>
          <w:color w:val="000000"/>
        </w:rPr>
        <w:t>полилоге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на основе жизненных наблюдений объёмом не менее 3 реплик.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Владеть различными видами </w:t>
      </w:r>
      <w:proofErr w:type="spellStart"/>
      <w:r w:rsidRPr="00806B81">
        <w:rPr>
          <w:rFonts w:ascii="Times New Roman" w:hAnsi="Times New Roman" w:cs="Times New Roman"/>
          <w:color w:val="000000"/>
        </w:rPr>
        <w:t>аудирования</w:t>
      </w:r>
      <w:proofErr w:type="spellEnd"/>
      <w:r w:rsidRPr="00806B81">
        <w:rPr>
          <w:rFonts w:ascii="Times New Roman" w:hAnsi="Times New Roman" w:cs="Times New Roman"/>
          <w:color w:val="000000"/>
        </w:rPr>
        <w:t>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Владеть различными видами чтения: просмотровым, ознакомительным, изучающим, поисковым.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Устно пересказывать прочитанный или прослушанный текст объёмом не менее 100 слов.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 w:rsidRPr="00806B81">
        <w:rPr>
          <w:rFonts w:ascii="Times New Roman" w:hAnsi="Times New Roman" w:cs="Times New Roman"/>
          <w:color w:val="000000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для сжатого изложения – не менее 110 слов).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Осуществлять выбор языковых сре</w:t>
      </w:r>
      <w:proofErr w:type="gramStart"/>
      <w:r w:rsidRPr="00806B81">
        <w:rPr>
          <w:rFonts w:ascii="Times New Roman" w:hAnsi="Times New Roman" w:cs="Times New Roman"/>
          <w:color w:val="000000"/>
        </w:rPr>
        <w:t>дств дл</w:t>
      </w:r>
      <w:proofErr w:type="gramEnd"/>
      <w:r w:rsidRPr="00806B81">
        <w:rPr>
          <w:rFonts w:ascii="Times New Roman" w:hAnsi="Times New Roman" w:cs="Times New Roman"/>
          <w:color w:val="000000"/>
        </w:rPr>
        <w:t>я создания высказывания в соответствии с целью, темой и коммуникативным замыслом.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 w:rsidRPr="00806B81">
        <w:rPr>
          <w:rFonts w:ascii="Times New Roman" w:hAnsi="Times New Roman" w:cs="Times New Roman"/>
          <w:color w:val="000000"/>
        </w:rPr>
        <w:t xml:space="preserve"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</w:t>
      </w:r>
      <w:proofErr w:type="spellStart"/>
      <w:r w:rsidRPr="00806B81">
        <w:rPr>
          <w:rFonts w:ascii="Times New Roman" w:hAnsi="Times New Roman" w:cs="Times New Roman"/>
          <w:color w:val="000000"/>
        </w:rPr>
        <w:t>пунктограммы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и слова с непроверяемыми написаниями);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уметь пользоваться разными видами лексических словарей; соблюдать в устной речи и на письме правила речевого этикета.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 xml:space="preserve">Текст 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lastRenderedPageBreak/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806B81">
        <w:rPr>
          <w:rFonts w:ascii="Times New Roman" w:hAnsi="Times New Roman" w:cs="Times New Roman"/>
          <w:color w:val="000000"/>
        </w:rPr>
        <w:t>микротем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и абзацев.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Применять знание основных признаков текста (повествование) в практике его создания.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 w:rsidRPr="00806B81">
        <w:rPr>
          <w:rFonts w:ascii="Times New Roman" w:hAnsi="Times New Roman" w:cs="Times New Roman"/>
          <w:color w:val="000000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proofErr w:type="gramEnd"/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Представлять сообщение на заданную тему в виде презентации.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Функциональные разновидности языка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Система языка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Фонетика. Графика. Орфоэпия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Характеризовать звуки; понимать различие между звуком и буквой, характеризовать систему звуков.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Проводить фонетический анализ слов.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Использовать знания по фонетике, графике и орфоэпии в практике произношения и правописания слов.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Орфография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Распознавать изученные орфограммы.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Применять знания по орфографии в практике правописания (в том числе применять знание о правописании </w:t>
      </w:r>
      <w:proofErr w:type="gramStart"/>
      <w:r w:rsidRPr="00806B81">
        <w:rPr>
          <w:rFonts w:ascii="Times New Roman" w:hAnsi="Times New Roman" w:cs="Times New Roman"/>
          <w:color w:val="000000"/>
        </w:rPr>
        <w:t>разделительных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</w:t>
      </w:r>
      <w:r w:rsidRPr="00806B81">
        <w:rPr>
          <w:rFonts w:ascii="Times New Roman" w:hAnsi="Times New Roman" w:cs="Times New Roman"/>
          <w:b/>
          <w:color w:val="000000"/>
        </w:rPr>
        <w:t>ъ</w:t>
      </w:r>
      <w:r w:rsidRPr="00806B81">
        <w:rPr>
          <w:rFonts w:ascii="Times New Roman" w:hAnsi="Times New Roman" w:cs="Times New Roman"/>
          <w:color w:val="000000"/>
        </w:rPr>
        <w:t xml:space="preserve"> и </w:t>
      </w:r>
      <w:r w:rsidRPr="00806B81">
        <w:rPr>
          <w:rFonts w:ascii="Times New Roman" w:hAnsi="Times New Roman" w:cs="Times New Roman"/>
          <w:b/>
          <w:color w:val="000000"/>
        </w:rPr>
        <w:t>ь</w:t>
      </w:r>
      <w:r w:rsidRPr="00806B81">
        <w:rPr>
          <w:rFonts w:ascii="Times New Roman" w:hAnsi="Times New Roman" w:cs="Times New Roman"/>
          <w:color w:val="000000"/>
        </w:rPr>
        <w:t>).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Лексикология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Распознавать однозначные и многозначные слова, различать прямое и переносное значения слова.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Характеризовать тематические группы слов, родовые и видовые понятия.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Проводить лексический анализ слов (в рамках </w:t>
      </w:r>
      <w:proofErr w:type="gramStart"/>
      <w:r w:rsidRPr="00806B81">
        <w:rPr>
          <w:rFonts w:ascii="Times New Roman" w:hAnsi="Times New Roman" w:cs="Times New Roman"/>
          <w:color w:val="000000"/>
        </w:rPr>
        <w:t>изученного</w:t>
      </w:r>
      <w:proofErr w:type="gramEnd"/>
      <w:r w:rsidRPr="00806B81">
        <w:rPr>
          <w:rFonts w:ascii="Times New Roman" w:hAnsi="Times New Roman" w:cs="Times New Roman"/>
          <w:color w:val="000000"/>
        </w:rPr>
        <w:t>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Уметь пользоваться лексическими словарями (толковым словарём, словарями синонимов, антонимов, омонимов, </w:t>
      </w:r>
      <w:proofErr w:type="gramStart"/>
      <w:r w:rsidRPr="00806B81">
        <w:rPr>
          <w:rFonts w:ascii="Times New Roman" w:hAnsi="Times New Roman" w:cs="Times New Roman"/>
          <w:color w:val="000000"/>
        </w:rPr>
        <w:t>паро­нимов</w:t>
      </w:r>
      <w:proofErr w:type="gramEnd"/>
      <w:r w:rsidRPr="00806B81">
        <w:rPr>
          <w:rFonts w:ascii="Times New Roman" w:hAnsi="Times New Roman" w:cs="Times New Roman"/>
          <w:color w:val="000000"/>
        </w:rPr>
        <w:t>).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Морфемика. Орфография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Характеризовать морфему как минимальную значимую единицу языка.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Распознавать морфемы в слове (корень, приставку, суффикс, окончание), выделять основу слова.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Находить чередование звуков в морфемах (в том числе чередование гласных с нулём звука).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Проводить морфемный анализ слов.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lastRenderedPageBreak/>
        <w:t xml:space="preserve">Применять знания по </w:t>
      </w:r>
      <w:proofErr w:type="spellStart"/>
      <w:r w:rsidRPr="00806B81">
        <w:rPr>
          <w:rFonts w:ascii="Times New Roman" w:hAnsi="Times New Roman" w:cs="Times New Roman"/>
          <w:color w:val="000000"/>
        </w:rPr>
        <w:t>морфемике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при выполнении языкового анализа различных видов и в практике правописания неизменяемых приставок и приставок на </w:t>
      </w:r>
      <w:proofErr w:type="gramStart"/>
      <w:r w:rsidRPr="00806B81">
        <w:rPr>
          <w:rFonts w:ascii="Times New Roman" w:hAnsi="Times New Roman" w:cs="Times New Roman"/>
          <w:color w:val="000000"/>
        </w:rPr>
        <w:t>-з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806B81">
        <w:rPr>
          <w:rFonts w:ascii="Times New Roman" w:hAnsi="Times New Roman" w:cs="Times New Roman"/>
          <w:b/>
          <w:color w:val="000000"/>
        </w:rPr>
        <w:t>ы</w:t>
      </w:r>
      <w:r w:rsidRPr="00806B81">
        <w:rPr>
          <w:rFonts w:ascii="Times New Roman" w:hAnsi="Times New Roman" w:cs="Times New Roman"/>
          <w:color w:val="000000"/>
        </w:rPr>
        <w:t xml:space="preserve"> – </w:t>
      </w:r>
      <w:r w:rsidRPr="00806B81">
        <w:rPr>
          <w:rFonts w:ascii="Times New Roman" w:hAnsi="Times New Roman" w:cs="Times New Roman"/>
          <w:b/>
          <w:color w:val="000000"/>
        </w:rPr>
        <w:t>и</w:t>
      </w:r>
      <w:r w:rsidRPr="00806B81">
        <w:rPr>
          <w:rFonts w:ascii="Times New Roman" w:hAnsi="Times New Roman" w:cs="Times New Roman"/>
          <w:color w:val="000000"/>
        </w:rPr>
        <w:t xml:space="preserve"> после </w:t>
      </w:r>
      <w:r w:rsidRPr="00806B81">
        <w:rPr>
          <w:rFonts w:ascii="Times New Roman" w:hAnsi="Times New Roman" w:cs="Times New Roman"/>
          <w:b/>
          <w:color w:val="000000"/>
        </w:rPr>
        <w:t>ц</w:t>
      </w:r>
      <w:r w:rsidRPr="00806B81">
        <w:rPr>
          <w:rFonts w:ascii="Times New Roman" w:hAnsi="Times New Roman" w:cs="Times New Roman"/>
          <w:color w:val="000000"/>
        </w:rPr>
        <w:t>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Проводить орфографический анализ слов (в рамках </w:t>
      </w:r>
      <w:proofErr w:type="gramStart"/>
      <w:r w:rsidRPr="00806B81">
        <w:rPr>
          <w:rFonts w:ascii="Times New Roman" w:hAnsi="Times New Roman" w:cs="Times New Roman"/>
          <w:color w:val="000000"/>
        </w:rPr>
        <w:t>изученного</w:t>
      </w:r>
      <w:proofErr w:type="gramEnd"/>
      <w:r w:rsidRPr="00806B81">
        <w:rPr>
          <w:rFonts w:ascii="Times New Roman" w:hAnsi="Times New Roman" w:cs="Times New Roman"/>
          <w:color w:val="000000"/>
        </w:rPr>
        <w:t>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Уместно использовать слова с суффиксами оценки в собственной речи.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Морфология. Культура речи. Орфография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Применять знания о частях речи как лексико-грамматических разрядах слов, о грамматическом значении слова, о </w:t>
      </w:r>
      <w:proofErr w:type="gramStart"/>
      <w:r w:rsidRPr="00806B81">
        <w:rPr>
          <w:rFonts w:ascii="Times New Roman" w:hAnsi="Times New Roman" w:cs="Times New Roman"/>
          <w:color w:val="000000"/>
        </w:rPr>
        <w:t>сис­теме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частей речи в русском языке для решения практико-ориентированных учебных задач.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Распознавать имена существительные, имена прилагательные, глаголы.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Проводить орфографический анализ имён существительных, имён прилагательных, глаголов (в рамках </w:t>
      </w:r>
      <w:proofErr w:type="gramStart"/>
      <w:r w:rsidRPr="00806B81">
        <w:rPr>
          <w:rFonts w:ascii="Times New Roman" w:hAnsi="Times New Roman" w:cs="Times New Roman"/>
          <w:color w:val="000000"/>
        </w:rPr>
        <w:t>изученного</w:t>
      </w:r>
      <w:proofErr w:type="gramEnd"/>
      <w:r w:rsidRPr="00806B81">
        <w:rPr>
          <w:rFonts w:ascii="Times New Roman" w:hAnsi="Times New Roman" w:cs="Times New Roman"/>
          <w:color w:val="000000"/>
        </w:rPr>
        <w:t>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Применять знания по морфологии при выполнении языкового анализа различных видов и в речевой практике.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Имя существительное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Определять лексико-грамматические разряды имён существительных.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Проводить морфологический анализ имён существительных.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Соблюдать правила правописания имён существительных: безударных окончаний; </w:t>
      </w:r>
      <w:r w:rsidRPr="00806B81">
        <w:rPr>
          <w:rFonts w:ascii="Times New Roman" w:hAnsi="Times New Roman" w:cs="Times New Roman"/>
          <w:b/>
          <w:color w:val="000000"/>
        </w:rPr>
        <w:t>о</w:t>
      </w:r>
      <w:r w:rsidRPr="00806B81">
        <w:rPr>
          <w:rFonts w:ascii="Times New Roman" w:hAnsi="Times New Roman" w:cs="Times New Roman"/>
          <w:color w:val="000000"/>
        </w:rPr>
        <w:t xml:space="preserve"> – </w:t>
      </w:r>
      <w:r w:rsidRPr="00806B81">
        <w:rPr>
          <w:rFonts w:ascii="Times New Roman" w:hAnsi="Times New Roman" w:cs="Times New Roman"/>
          <w:b/>
          <w:color w:val="000000"/>
        </w:rPr>
        <w:t>е</w:t>
      </w:r>
      <w:r w:rsidRPr="00806B81">
        <w:rPr>
          <w:rFonts w:ascii="Times New Roman" w:hAnsi="Times New Roman" w:cs="Times New Roman"/>
          <w:color w:val="000000"/>
        </w:rPr>
        <w:t xml:space="preserve"> (</w:t>
      </w:r>
      <w:r w:rsidRPr="00806B81">
        <w:rPr>
          <w:rFonts w:ascii="Times New Roman" w:hAnsi="Times New Roman" w:cs="Times New Roman"/>
          <w:b/>
          <w:color w:val="000000"/>
        </w:rPr>
        <w:t>ё</w:t>
      </w:r>
      <w:r w:rsidRPr="00806B81">
        <w:rPr>
          <w:rFonts w:ascii="Times New Roman" w:hAnsi="Times New Roman" w:cs="Times New Roman"/>
          <w:color w:val="000000"/>
        </w:rPr>
        <w:t xml:space="preserve">) после шипящих и </w:t>
      </w:r>
      <w:r w:rsidRPr="00806B81">
        <w:rPr>
          <w:rFonts w:ascii="Times New Roman" w:hAnsi="Times New Roman" w:cs="Times New Roman"/>
          <w:b/>
          <w:color w:val="000000"/>
        </w:rPr>
        <w:t>ц</w:t>
      </w:r>
      <w:r w:rsidRPr="00806B81">
        <w:rPr>
          <w:rFonts w:ascii="Times New Roman" w:hAnsi="Times New Roman" w:cs="Times New Roman"/>
          <w:color w:val="000000"/>
        </w:rPr>
        <w:t xml:space="preserve"> в суффиксах и окончаниях; суффиксов </w:t>
      </w:r>
      <w:proofErr w:type="gramStart"/>
      <w:r w:rsidRPr="00806B81">
        <w:rPr>
          <w:rFonts w:ascii="Times New Roman" w:hAnsi="Times New Roman" w:cs="Times New Roman"/>
          <w:b/>
          <w:color w:val="000000"/>
        </w:rPr>
        <w:t>-ч</w:t>
      </w:r>
      <w:proofErr w:type="gramEnd"/>
      <w:r w:rsidRPr="00806B81">
        <w:rPr>
          <w:rFonts w:ascii="Times New Roman" w:hAnsi="Times New Roman" w:cs="Times New Roman"/>
          <w:b/>
          <w:color w:val="000000"/>
        </w:rPr>
        <w:t>ик-</w:t>
      </w:r>
      <w:r w:rsidRPr="00806B81">
        <w:rPr>
          <w:rFonts w:ascii="Times New Roman" w:hAnsi="Times New Roman" w:cs="Times New Roman"/>
          <w:color w:val="000000"/>
        </w:rPr>
        <w:t xml:space="preserve"> – </w:t>
      </w:r>
      <w:r w:rsidRPr="00806B81">
        <w:rPr>
          <w:rFonts w:ascii="Times New Roman" w:hAnsi="Times New Roman" w:cs="Times New Roman"/>
          <w:b/>
          <w:color w:val="000000"/>
        </w:rPr>
        <w:t>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щик</w:t>
      </w:r>
      <w:proofErr w:type="spellEnd"/>
      <w:r w:rsidRPr="00806B81">
        <w:rPr>
          <w:rFonts w:ascii="Times New Roman" w:hAnsi="Times New Roman" w:cs="Times New Roman"/>
          <w:b/>
          <w:color w:val="000000"/>
        </w:rPr>
        <w:t>-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ек</w:t>
      </w:r>
      <w:proofErr w:type="spellEnd"/>
      <w:r w:rsidRPr="00806B81">
        <w:rPr>
          <w:rFonts w:ascii="Times New Roman" w:hAnsi="Times New Roman" w:cs="Times New Roman"/>
          <w:b/>
          <w:color w:val="000000"/>
        </w:rPr>
        <w:t>-</w:t>
      </w:r>
      <w:r w:rsidRPr="00806B81">
        <w:rPr>
          <w:rFonts w:ascii="Times New Roman" w:hAnsi="Times New Roman" w:cs="Times New Roman"/>
          <w:color w:val="000000"/>
        </w:rPr>
        <w:t xml:space="preserve"> – </w:t>
      </w:r>
      <w:r w:rsidRPr="00806B81">
        <w:rPr>
          <w:rFonts w:ascii="Times New Roman" w:hAnsi="Times New Roman" w:cs="Times New Roman"/>
          <w:b/>
          <w:color w:val="000000"/>
        </w:rPr>
        <w:t>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ик</w:t>
      </w:r>
      <w:proofErr w:type="spellEnd"/>
      <w:r w:rsidRPr="00806B81">
        <w:rPr>
          <w:rFonts w:ascii="Times New Roman" w:hAnsi="Times New Roman" w:cs="Times New Roman"/>
          <w:b/>
          <w:color w:val="000000"/>
        </w:rPr>
        <w:t>- (-чик-);</w:t>
      </w:r>
      <w:r w:rsidRPr="00806B81">
        <w:rPr>
          <w:rFonts w:ascii="Times New Roman" w:hAnsi="Times New Roman" w:cs="Times New Roman"/>
          <w:color w:val="000000"/>
        </w:rPr>
        <w:t xml:space="preserve"> корней с чередованием </w:t>
      </w:r>
      <w:r w:rsidRPr="00806B81">
        <w:rPr>
          <w:rFonts w:ascii="Times New Roman" w:hAnsi="Times New Roman" w:cs="Times New Roman"/>
          <w:b/>
          <w:color w:val="000000"/>
        </w:rPr>
        <w:t>а </w:t>
      </w:r>
      <w:r w:rsidRPr="00806B81">
        <w:rPr>
          <w:rFonts w:ascii="Times New Roman" w:hAnsi="Times New Roman" w:cs="Times New Roman"/>
          <w:color w:val="000000"/>
        </w:rPr>
        <w:t>//</w:t>
      </w:r>
      <w:r w:rsidRPr="00806B81">
        <w:rPr>
          <w:rFonts w:ascii="Times New Roman" w:hAnsi="Times New Roman" w:cs="Times New Roman"/>
          <w:b/>
          <w:color w:val="000000"/>
        </w:rPr>
        <w:t> о</w:t>
      </w:r>
      <w:r w:rsidRPr="00806B81">
        <w:rPr>
          <w:rFonts w:ascii="Times New Roman" w:hAnsi="Times New Roman" w:cs="Times New Roman"/>
          <w:color w:val="000000"/>
        </w:rPr>
        <w:t xml:space="preserve">: </w:t>
      </w:r>
      <w:r w:rsidRPr="00806B81">
        <w:rPr>
          <w:rFonts w:ascii="Times New Roman" w:hAnsi="Times New Roman" w:cs="Times New Roman"/>
          <w:b/>
          <w:color w:val="000000"/>
        </w:rPr>
        <w:t xml:space="preserve">-лаг- </w:t>
      </w:r>
      <w:r w:rsidRPr="00806B81">
        <w:rPr>
          <w:rFonts w:ascii="Times New Roman" w:hAnsi="Times New Roman" w:cs="Times New Roman"/>
          <w:color w:val="000000"/>
        </w:rPr>
        <w:t>–</w:t>
      </w:r>
      <w:r w:rsidRPr="00806B81">
        <w:rPr>
          <w:rFonts w:ascii="Times New Roman" w:hAnsi="Times New Roman" w:cs="Times New Roman"/>
          <w:b/>
          <w:color w:val="000000"/>
        </w:rPr>
        <w:t xml:space="preserve"> -лож-</w:t>
      </w:r>
      <w:r w:rsidRPr="00806B81">
        <w:rPr>
          <w:rFonts w:ascii="Times New Roman" w:hAnsi="Times New Roman" w:cs="Times New Roman"/>
          <w:color w:val="000000"/>
        </w:rPr>
        <w:t xml:space="preserve">; </w:t>
      </w:r>
      <w:r w:rsidRPr="00806B81">
        <w:rPr>
          <w:rFonts w:ascii="Times New Roman" w:hAnsi="Times New Roman" w:cs="Times New Roman"/>
          <w:b/>
          <w:color w:val="000000"/>
        </w:rPr>
        <w:t>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раст</w:t>
      </w:r>
      <w:proofErr w:type="spellEnd"/>
      <w:r w:rsidRPr="00806B81">
        <w:rPr>
          <w:rFonts w:ascii="Times New Roman" w:hAnsi="Times New Roman" w:cs="Times New Roman"/>
          <w:b/>
          <w:color w:val="000000"/>
        </w:rPr>
        <w:t xml:space="preserve">- </w:t>
      </w:r>
      <w:r w:rsidRPr="00806B81">
        <w:rPr>
          <w:rFonts w:ascii="Times New Roman" w:hAnsi="Times New Roman" w:cs="Times New Roman"/>
          <w:color w:val="000000"/>
        </w:rPr>
        <w:t>–</w:t>
      </w:r>
      <w:r w:rsidRPr="00806B81">
        <w:rPr>
          <w:rFonts w:ascii="Times New Roman" w:hAnsi="Times New Roman" w:cs="Times New Roman"/>
          <w:b/>
          <w:color w:val="000000"/>
        </w:rPr>
        <w:t xml:space="preserve"> 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ращ</w:t>
      </w:r>
      <w:proofErr w:type="spellEnd"/>
      <w:r w:rsidRPr="00806B81">
        <w:rPr>
          <w:rFonts w:ascii="Times New Roman" w:hAnsi="Times New Roman" w:cs="Times New Roman"/>
          <w:b/>
          <w:color w:val="000000"/>
        </w:rPr>
        <w:t xml:space="preserve">- </w:t>
      </w:r>
      <w:r w:rsidRPr="00806B81">
        <w:rPr>
          <w:rFonts w:ascii="Times New Roman" w:hAnsi="Times New Roman" w:cs="Times New Roman"/>
          <w:color w:val="000000"/>
        </w:rPr>
        <w:t>–</w:t>
      </w:r>
      <w:r w:rsidRPr="00806B81">
        <w:rPr>
          <w:rFonts w:ascii="Times New Roman" w:hAnsi="Times New Roman" w:cs="Times New Roman"/>
          <w:b/>
          <w:color w:val="000000"/>
        </w:rPr>
        <w:t xml:space="preserve"> -рос-</w:t>
      </w:r>
      <w:r w:rsidRPr="00806B81">
        <w:rPr>
          <w:rFonts w:ascii="Times New Roman" w:hAnsi="Times New Roman" w:cs="Times New Roman"/>
          <w:color w:val="000000"/>
        </w:rPr>
        <w:t xml:space="preserve">; </w:t>
      </w:r>
      <w:r w:rsidRPr="00806B81">
        <w:rPr>
          <w:rFonts w:ascii="Times New Roman" w:hAnsi="Times New Roman" w:cs="Times New Roman"/>
          <w:b/>
          <w:color w:val="000000"/>
        </w:rPr>
        <w:t>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гар</w:t>
      </w:r>
      <w:proofErr w:type="spellEnd"/>
      <w:r w:rsidRPr="00806B81">
        <w:rPr>
          <w:rFonts w:ascii="Times New Roman" w:hAnsi="Times New Roman" w:cs="Times New Roman"/>
          <w:b/>
          <w:color w:val="000000"/>
        </w:rPr>
        <w:t xml:space="preserve">- </w:t>
      </w:r>
      <w:r w:rsidRPr="00806B81">
        <w:rPr>
          <w:rFonts w:ascii="Times New Roman" w:hAnsi="Times New Roman" w:cs="Times New Roman"/>
          <w:color w:val="000000"/>
        </w:rPr>
        <w:t>–</w:t>
      </w:r>
      <w:r w:rsidRPr="00806B81">
        <w:rPr>
          <w:rFonts w:ascii="Times New Roman" w:hAnsi="Times New Roman" w:cs="Times New Roman"/>
          <w:b/>
          <w:color w:val="000000"/>
        </w:rPr>
        <w:t xml:space="preserve"> -гор-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зар</w:t>
      </w:r>
      <w:proofErr w:type="spellEnd"/>
      <w:r w:rsidRPr="00806B81">
        <w:rPr>
          <w:rFonts w:ascii="Times New Roman" w:hAnsi="Times New Roman" w:cs="Times New Roman"/>
          <w:b/>
          <w:color w:val="000000"/>
        </w:rPr>
        <w:t xml:space="preserve">- </w:t>
      </w:r>
      <w:r w:rsidRPr="00806B81">
        <w:rPr>
          <w:rFonts w:ascii="Times New Roman" w:hAnsi="Times New Roman" w:cs="Times New Roman"/>
          <w:color w:val="000000"/>
        </w:rPr>
        <w:t>–</w:t>
      </w:r>
      <w:r w:rsidRPr="00806B81">
        <w:rPr>
          <w:rFonts w:ascii="Times New Roman" w:hAnsi="Times New Roman" w:cs="Times New Roman"/>
          <w:b/>
          <w:color w:val="000000"/>
        </w:rPr>
        <w:t xml:space="preserve"> 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зор</w:t>
      </w:r>
      <w:proofErr w:type="spellEnd"/>
      <w:r w:rsidRPr="00806B81">
        <w:rPr>
          <w:rFonts w:ascii="Times New Roman" w:hAnsi="Times New Roman" w:cs="Times New Roman"/>
          <w:b/>
          <w:color w:val="000000"/>
        </w:rPr>
        <w:t>-</w:t>
      </w:r>
      <w:r w:rsidRPr="00806B81">
        <w:rPr>
          <w:rFonts w:ascii="Times New Roman" w:hAnsi="Times New Roman" w:cs="Times New Roman"/>
          <w:color w:val="000000"/>
        </w:rPr>
        <w:t xml:space="preserve">; </w:t>
      </w:r>
      <w:r w:rsidRPr="00806B81">
        <w:rPr>
          <w:rFonts w:ascii="Times New Roman" w:hAnsi="Times New Roman" w:cs="Times New Roman"/>
          <w:b/>
          <w:color w:val="000000"/>
        </w:rPr>
        <w:t xml:space="preserve">-клан- </w:t>
      </w:r>
      <w:r w:rsidRPr="00806B81">
        <w:rPr>
          <w:rFonts w:ascii="Times New Roman" w:hAnsi="Times New Roman" w:cs="Times New Roman"/>
          <w:color w:val="000000"/>
        </w:rPr>
        <w:t>–</w:t>
      </w:r>
      <w:r w:rsidRPr="00806B81">
        <w:rPr>
          <w:rFonts w:ascii="Times New Roman" w:hAnsi="Times New Roman" w:cs="Times New Roman"/>
          <w:b/>
          <w:color w:val="000000"/>
        </w:rPr>
        <w:t xml:space="preserve"> -клон-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 xml:space="preserve">-скак- </w:t>
      </w:r>
      <w:r w:rsidRPr="00806B81">
        <w:rPr>
          <w:rFonts w:ascii="Times New Roman" w:hAnsi="Times New Roman" w:cs="Times New Roman"/>
          <w:color w:val="000000"/>
        </w:rPr>
        <w:t>–</w:t>
      </w:r>
      <w:r w:rsidRPr="00806B81">
        <w:rPr>
          <w:rFonts w:ascii="Times New Roman" w:hAnsi="Times New Roman" w:cs="Times New Roman"/>
          <w:b/>
          <w:color w:val="000000"/>
        </w:rPr>
        <w:t xml:space="preserve"> 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скоч</w:t>
      </w:r>
      <w:proofErr w:type="spellEnd"/>
      <w:r w:rsidRPr="00806B81">
        <w:rPr>
          <w:rFonts w:ascii="Times New Roman" w:hAnsi="Times New Roman" w:cs="Times New Roman"/>
          <w:b/>
          <w:color w:val="000000"/>
        </w:rPr>
        <w:t>-</w:t>
      </w:r>
      <w:r w:rsidRPr="00806B81">
        <w:rPr>
          <w:rFonts w:ascii="Times New Roman" w:hAnsi="Times New Roman" w:cs="Times New Roman"/>
          <w:color w:val="000000"/>
        </w:rPr>
        <w:t xml:space="preserve">; употребления (неупотребления) </w:t>
      </w:r>
      <w:r w:rsidRPr="00806B81">
        <w:rPr>
          <w:rFonts w:ascii="Times New Roman" w:hAnsi="Times New Roman" w:cs="Times New Roman"/>
          <w:b/>
          <w:color w:val="000000"/>
        </w:rPr>
        <w:t xml:space="preserve">ь </w:t>
      </w:r>
      <w:r w:rsidRPr="00806B81">
        <w:rPr>
          <w:rFonts w:ascii="Times New Roman" w:hAnsi="Times New Roman" w:cs="Times New Roman"/>
          <w:color w:val="000000"/>
        </w:rPr>
        <w:t xml:space="preserve">на конце имён существительных после шипящих; слитное и раздельное написание </w:t>
      </w:r>
      <w:r w:rsidRPr="00806B81">
        <w:rPr>
          <w:rFonts w:ascii="Times New Roman" w:hAnsi="Times New Roman" w:cs="Times New Roman"/>
          <w:b/>
          <w:color w:val="000000"/>
        </w:rPr>
        <w:t>не</w:t>
      </w:r>
      <w:r w:rsidRPr="00806B81">
        <w:rPr>
          <w:rFonts w:ascii="Times New Roman" w:hAnsi="Times New Roman" w:cs="Times New Roman"/>
          <w:color w:val="000000"/>
        </w:rPr>
        <w:t xml:space="preserve"> с именами существительными; правописание собственных имён существительных.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Имя прилагательное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Проводить частичный морфологический анализ имён прилагательных (в рамках </w:t>
      </w:r>
      <w:proofErr w:type="gramStart"/>
      <w:r w:rsidRPr="00806B81">
        <w:rPr>
          <w:rFonts w:ascii="Times New Roman" w:hAnsi="Times New Roman" w:cs="Times New Roman"/>
          <w:color w:val="000000"/>
        </w:rPr>
        <w:t>изученного</w:t>
      </w:r>
      <w:proofErr w:type="gramEnd"/>
      <w:r w:rsidRPr="00806B81">
        <w:rPr>
          <w:rFonts w:ascii="Times New Roman" w:hAnsi="Times New Roman" w:cs="Times New Roman"/>
          <w:color w:val="000000"/>
        </w:rPr>
        <w:t>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Соблюдать нормы словоизменения, произношения имён прилагательных, постановки в них ударения (в рамках </w:t>
      </w:r>
      <w:proofErr w:type="gramStart"/>
      <w:r w:rsidRPr="00806B81">
        <w:rPr>
          <w:rFonts w:ascii="Times New Roman" w:hAnsi="Times New Roman" w:cs="Times New Roman"/>
          <w:color w:val="000000"/>
        </w:rPr>
        <w:t>изучен­ного</w:t>
      </w:r>
      <w:proofErr w:type="gramEnd"/>
      <w:r w:rsidRPr="00806B81">
        <w:rPr>
          <w:rFonts w:ascii="Times New Roman" w:hAnsi="Times New Roman" w:cs="Times New Roman"/>
          <w:color w:val="000000"/>
        </w:rPr>
        <w:t>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Соблюдать правила правописания имён прилагательных: безударных окончаний; </w:t>
      </w:r>
      <w:r w:rsidRPr="00806B81">
        <w:rPr>
          <w:rFonts w:ascii="Times New Roman" w:hAnsi="Times New Roman" w:cs="Times New Roman"/>
          <w:b/>
          <w:color w:val="000000"/>
        </w:rPr>
        <w:t>о</w:t>
      </w:r>
      <w:r w:rsidRPr="00806B81">
        <w:rPr>
          <w:rFonts w:ascii="Times New Roman" w:hAnsi="Times New Roman" w:cs="Times New Roman"/>
          <w:color w:val="000000"/>
        </w:rPr>
        <w:t xml:space="preserve"> – </w:t>
      </w:r>
      <w:r w:rsidRPr="00806B81">
        <w:rPr>
          <w:rFonts w:ascii="Times New Roman" w:hAnsi="Times New Roman" w:cs="Times New Roman"/>
          <w:b/>
          <w:color w:val="000000"/>
        </w:rPr>
        <w:t>е</w:t>
      </w:r>
      <w:r w:rsidRPr="00806B81">
        <w:rPr>
          <w:rFonts w:ascii="Times New Roman" w:hAnsi="Times New Roman" w:cs="Times New Roman"/>
          <w:color w:val="000000"/>
        </w:rPr>
        <w:t xml:space="preserve"> после шипящих и </w:t>
      </w:r>
      <w:r w:rsidRPr="00806B81">
        <w:rPr>
          <w:rFonts w:ascii="Times New Roman" w:hAnsi="Times New Roman" w:cs="Times New Roman"/>
          <w:b/>
          <w:color w:val="000000"/>
        </w:rPr>
        <w:t>ц</w:t>
      </w:r>
      <w:r w:rsidRPr="00806B81">
        <w:rPr>
          <w:rFonts w:ascii="Times New Roman" w:hAnsi="Times New Roman" w:cs="Times New Roman"/>
          <w:color w:val="000000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806B81">
        <w:rPr>
          <w:rFonts w:ascii="Times New Roman" w:hAnsi="Times New Roman" w:cs="Times New Roman"/>
          <w:b/>
          <w:color w:val="000000"/>
        </w:rPr>
        <w:t>не</w:t>
      </w:r>
      <w:r w:rsidRPr="00806B81">
        <w:rPr>
          <w:rFonts w:ascii="Times New Roman" w:hAnsi="Times New Roman" w:cs="Times New Roman"/>
          <w:color w:val="000000"/>
        </w:rPr>
        <w:t xml:space="preserve"> с именами прилагательными.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Глагол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Различать глаголы совершенного и несовершенного вида, возвратные и невозвратные.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Определять спряжение глагола, уметь спрягать глаголы.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Проводить частичный морфологический анализ глаголов (в рамках </w:t>
      </w:r>
      <w:proofErr w:type="gramStart"/>
      <w:r w:rsidRPr="00806B81">
        <w:rPr>
          <w:rFonts w:ascii="Times New Roman" w:hAnsi="Times New Roman" w:cs="Times New Roman"/>
          <w:color w:val="000000"/>
        </w:rPr>
        <w:t>изученного</w:t>
      </w:r>
      <w:proofErr w:type="gramEnd"/>
      <w:r w:rsidRPr="00806B81">
        <w:rPr>
          <w:rFonts w:ascii="Times New Roman" w:hAnsi="Times New Roman" w:cs="Times New Roman"/>
          <w:color w:val="000000"/>
        </w:rPr>
        <w:t>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Соблюдать нормы словоизменения глаголов, постановки ударения в глагольных формах (в рамках изученного).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Соблюдать правила правописания глаголов: корней с чередованием </w:t>
      </w:r>
      <w:r w:rsidRPr="00806B81">
        <w:rPr>
          <w:rFonts w:ascii="Times New Roman" w:hAnsi="Times New Roman" w:cs="Times New Roman"/>
          <w:b/>
          <w:color w:val="000000"/>
        </w:rPr>
        <w:t xml:space="preserve">е </w:t>
      </w:r>
      <w:r w:rsidRPr="00806B81">
        <w:rPr>
          <w:rFonts w:ascii="Times New Roman" w:hAnsi="Times New Roman" w:cs="Times New Roman"/>
          <w:color w:val="000000"/>
        </w:rPr>
        <w:t xml:space="preserve">// </w:t>
      </w:r>
      <w:r w:rsidRPr="00806B81">
        <w:rPr>
          <w:rFonts w:ascii="Times New Roman" w:hAnsi="Times New Roman" w:cs="Times New Roman"/>
          <w:b/>
          <w:color w:val="000000"/>
        </w:rPr>
        <w:t>и</w:t>
      </w:r>
      <w:r w:rsidRPr="00806B81">
        <w:rPr>
          <w:rFonts w:ascii="Times New Roman" w:hAnsi="Times New Roman" w:cs="Times New Roman"/>
          <w:color w:val="000000"/>
        </w:rPr>
        <w:t xml:space="preserve">; использования </w:t>
      </w:r>
      <w:r w:rsidRPr="00806B81">
        <w:rPr>
          <w:rFonts w:ascii="Times New Roman" w:hAnsi="Times New Roman" w:cs="Times New Roman"/>
          <w:b/>
          <w:color w:val="000000"/>
        </w:rPr>
        <w:t xml:space="preserve">ь </w:t>
      </w:r>
      <w:r w:rsidRPr="00806B81">
        <w:rPr>
          <w:rFonts w:ascii="Times New Roman" w:hAnsi="Times New Roman" w:cs="Times New Roman"/>
          <w:color w:val="000000"/>
        </w:rPr>
        <w:t xml:space="preserve">после шипящих как показателя грамматической формы в инфинитиве, в форме 2-го лица единственного числа; </w:t>
      </w:r>
      <w:proofErr w:type="gramStart"/>
      <w:r w:rsidRPr="00806B81">
        <w:rPr>
          <w:rFonts w:ascii="Times New Roman" w:hAnsi="Times New Roman" w:cs="Times New Roman"/>
          <w:b/>
          <w:color w:val="000000"/>
        </w:rPr>
        <w:t>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т</w:t>
      </w:r>
      <w:proofErr w:type="gramEnd"/>
      <w:r w:rsidRPr="00806B81">
        <w:rPr>
          <w:rFonts w:ascii="Times New Roman" w:hAnsi="Times New Roman" w:cs="Times New Roman"/>
          <w:b/>
          <w:color w:val="000000"/>
        </w:rPr>
        <w:t>ся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и </w:t>
      </w:r>
      <w:r w:rsidRPr="00806B81">
        <w:rPr>
          <w:rFonts w:ascii="Times New Roman" w:hAnsi="Times New Roman" w:cs="Times New Roman"/>
          <w:b/>
          <w:color w:val="000000"/>
        </w:rPr>
        <w:t>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ться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в глаголах; суффиксов </w:t>
      </w:r>
      <w:r w:rsidRPr="00806B81">
        <w:rPr>
          <w:rFonts w:ascii="Times New Roman" w:hAnsi="Times New Roman" w:cs="Times New Roman"/>
          <w:b/>
          <w:color w:val="000000"/>
        </w:rPr>
        <w:t>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ова</w:t>
      </w:r>
      <w:proofErr w:type="spellEnd"/>
      <w:r w:rsidRPr="00806B81">
        <w:rPr>
          <w:rFonts w:ascii="Times New Roman" w:hAnsi="Times New Roman" w:cs="Times New Roman"/>
          <w:color w:val="000000"/>
        </w:rPr>
        <w:t>-</w:t>
      </w:r>
      <w:r w:rsidRPr="00806B81">
        <w:rPr>
          <w:rFonts w:ascii="Times New Roman" w:hAnsi="Times New Roman" w:cs="Times New Roman"/>
          <w:b/>
          <w:color w:val="000000"/>
        </w:rPr>
        <w:t xml:space="preserve"> </w:t>
      </w:r>
      <w:r w:rsidRPr="00806B81">
        <w:rPr>
          <w:rFonts w:ascii="Times New Roman" w:hAnsi="Times New Roman" w:cs="Times New Roman"/>
          <w:color w:val="000000"/>
        </w:rPr>
        <w:t>– 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ева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-, </w:t>
      </w:r>
      <w:r w:rsidRPr="00806B81">
        <w:rPr>
          <w:rFonts w:ascii="Times New Roman" w:hAnsi="Times New Roman" w:cs="Times New Roman"/>
          <w:b/>
          <w:color w:val="000000"/>
        </w:rPr>
        <w:t>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ыва</w:t>
      </w:r>
      <w:proofErr w:type="spellEnd"/>
      <w:r w:rsidRPr="00806B81">
        <w:rPr>
          <w:rFonts w:ascii="Times New Roman" w:hAnsi="Times New Roman" w:cs="Times New Roman"/>
          <w:b/>
          <w:color w:val="000000"/>
        </w:rPr>
        <w:t xml:space="preserve">- </w:t>
      </w:r>
      <w:r w:rsidRPr="00806B81">
        <w:rPr>
          <w:rFonts w:ascii="Times New Roman" w:hAnsi="Times New Roman" w:cs="Times New Roman"/>
          <w:color w:val="000000"/>
        </w:rPr>
        <w:t xml:space="preserve">– </w:t>
      </w:r>
      <w:r w:rsidRPr="00806B81">
        <w:rPr>
          <w:rFonts w:ascii="Times New Roman" w:hAnsi="Times New Roman" w:cs="Times New Roman"/>
          <w:b/>
          <w:color w:val="000000"/>
        </w:rPr>
        <w:t>-ива-</w:t>
      </w:r>
      <w:r w:rsidRPr="00806B81">
        <w:rPr>
          <w:rFonts w:ascii="Times New Roman" w:hAnsi="Times New Roman" w:cs="Times New Roman"/>
          <w:color w:val="000000"/>
        </w:rPr>
        <w:t xml:space="preserve">; личных окончаний глагола, гласной перед суффиксом </w:t>
      </w:r>
      <w:r w:rsidRPr="00806B81">
        <w:rPr>
          <w:rFonts w:ascii="Times New Roman" w:hAnsi="Times New Roman" w:cs="Times New Roman"/>
          <w:b/>
          <w:color w:val="000000"/>
        </w:rPr>
        <w:t>-л-</w:t>
      </w:r>
      <w:r w:rsidRPr="00806B81">
        <w:rPr>
          <w:rFonts w:ascii="Times New Roman" w:hAnsi="Times New Roman" w:cs="Times New Roman"/>
          <w:color w:val="000000"/>
        </w:rPr>
        <w:t xml:space="preserve"> в формах прошедшего времени глагола; слитного и раздельного написания </w:t>
      </w:r>
      <w:r w:rsidRPr="00806B81">
        <w:rPr>
          <w:rFonts w:ascii="Times New Roman" w:hAnsi="Times New Roman" w:cs="Times New Roman"/>
          <w:b/>
          <w:color w:val="000000"/>
        </w:rPr>
        <w:t>не</w:t>
      </w:r>
      <w:r w:rsidRPr="00806B81">
        <w:rPr>
          <w:rFonts w:ascii="Times New Roman" w:hAnsi="Times New Roman" w:cs="Times New Roman"/>
          <w:color w:val="000000"/>
        </w:rPr>
        <w:t xml:space="preserve"> с глаголами.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lastRenderedPageBreak/>
        <w:t>Синтаксис. Культура речи. Пунктуация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 w:rsidRPr="00806B81">
        <w:rPr>
          <w:rFonts w:ascii="Times New Roman" w:hAnsi="Times New Roman" w:cs="Times New Roman"/>
          <w:color w:val="000000"/>
        </w:rPr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 w:rsidRPr="00806B81">
        <w:rPr>
          <w:rFonts w:ascii="Times New Roman" w:hAnsi="Times New Roman" w:cs="Times New Roman"/>
          <w:color w:val="000000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806B81">
        <w:rPr>
          <w:rFonts w:ascii="Times New Roman" w:hAnsi="Times New Roman" w:cs="Times New Roman"/>
          <w:b/>
          <w:color w:val="000000"/>
        </w:rPr>
        <w:t>и</w:t>
      </w:r>
      <w:r w:rsidRPr="00806B81">
        <w:rPr>
          <w:rFonts w:ascii="Times New Roman" w:hAnsi="Times New Roman" w:cs="Times New Roman"/>
          <w:color w:val="000000"/>
        </w:rPr>
        <w:t xml:space="preserve">, союзами </w:t>
      </w:r>
      <w:r w:rsidRPr="00806B81">
        <w:rPr>
          <w:rFonts w:ascii="Times New Roman" w:hAnsi="Times New Roman" w:cs="Times New Roman"/>
          <w:b/>
          <w:color w:val="000000"/>
        </w:rPr>
        <w:t>а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но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однако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зато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да</w:t>
      </w:r>
      <w:r w:rsidRPr="00806B81">
        <w:rPr>
          <w:rFonts w:ascii="Times New Roman" w:hAnsi="Times New Roman" w:cs="Times New Roman"/>
          <w:color w:val="000000"/>
        </w:rPr>
        <w:t xml:space="preserve"> (в значении </w:t>
      </w:r>
      <w:r w:rsidRPr="00806B81">
        <w:rPr>
          <w:rFonts w:ascii="Times New Roman" w:hAnsi="Times New Roman" w:cs="Times New Roman"/>
          <w:b/>
          <w:color w:val="000000"/>
        </w:rPr>
        <w:t>и</w:t>
      </w:r>
      <w:r w:rsidRPr="00806B81">
        <w:rPr>
          <w:rFonts w:ascii="Times New Roman" w:hAnsi="Times New Roman" w:cs="Times New Roman"/>
          <w:color w:val="000000"/>
        </w:rPr>
        <w:t xml:space="preserve">), </w:t>
      </w:r>
      <w:r w:rsidRPr="00806B81">
        <w:rPr>
          <w:rFonts w:ascii="Times New Roman" w:hAnsi="Times New Roman" w:cs="Times New Roman"/>
          <w:b/>
          <w:color w:val="000000"/>
        </w:rPr>
        <w:t>да</w:t>
      </w:r>
      <w:r w:rsidRPr="00806B81">
        <w:rPr>
          <w:rFonts w:ascii="Times New Roman" w:hAnsi="Times New Roman" w:cs="Times New Roman"/>
          <w:color w:val="000000"/>
        </w:rPr>
        <w:t xml:space="preserve"> (в значении </w:t>
      </w:r>
      <w:r w:rsidRPr="00806B81">
        <w:rPr>
          <w:rFonts w:ascii="Times New Roman" w:hAnsi="Times New Roman" w:cs="Times New Roman"/>
          <w:b/>
          <w:color w:val="000000"/>
        </w:rPr>
        <w:t>но</w:t>
      </w:r>
      <w:r w:rsidRPr="00806B81">
        <w:rPr>
          <w:rFonts w:ascii="Times New Roman" w:hAnsi="Times New Roman" w:cs="Times New Roman"/>
          <w:color w:val="000000"/>
        </w:rPr>
        <w:t>); с обобщающим словом при однородных членах; с обращением; в предложениях с прямой речью;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в сложных предложениях, состоящих из частей, связанных бессоюзной связью и союзами </w:t>
      </w:r>
      <w:r w:rsidRPr="00806B81">
        <w:rPr>
          <w:rFonts w:ascii="Times New Roman" w:hAnsi="Times New Roman" w:cs="Times New Roman"/>
          <w:b/>
          <w:color w:val="000000"/>
        </w:rPr>
        <w:t>и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но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а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однако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зато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да</w:t>
      </w:r>
      <w:r w:rsidRPr="00806B81">
        <w:rPr>
          <w:rFonts w:ascii="Times New Roman" w:hAnsi="Times New Roman" w:cs="Times New Roman"/>
          <w:color w:val="000000"/>
        </w:rPr>
        <w:t>; оформлять на письме диалог.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Проводить пунктуационный анализ предложения (в рамках изученного).</w:t>
      </w:r>
    </w:p>
    <w:p w:rsidR="00C37B55" w:rsidRDefault="00C37B55" w:rsidP="00806B81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0D72F7" w:rsidRPr="00806B81" w:rsidRDefault="00F84689" w:rsidP="00806B81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6 КЛАСС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Общие сведения о языке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Иметь представление о русском литературном языке.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Язык и речь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Участвовать в диалоге (побуждение к действию, обмен мнениями) объёмом не менее 4 реплик.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Владеть различными видами </w:t>
      </w:r>
      <w:proofErr w:type="spellStart"/>
      <w:r w:rsidRPr="00806B81">
        <w:rPr>
          <w:rFonts w:ascii="Times New Roman" w:hAnsi="Times New Roman" w:cs="Times New Roman"/>
          <w:color w:val="000000"/>
        </w:rPr>
        <w:t>аудирования</w:t>
      </w:r>
      <w:proofErr w:type="spellEnd"/>
      <w:r w:rsidRPr="00806B81">
        <w:rPr>
          <w:rFonts w:ascii="Times New Roman" w:hAnsi="Times New Roman" w:cs="Times New Roman"/>
          <w:color w:val="000000"/>
        </w:rPr>
        <w:t>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Владеть различными видами чтения: просмотровым, ознакомительным, изучающим, поисковым.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Устно пересказывать прочитанный или прослушанный текст объёмом не менее 110 слов.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Осуществлять выбор лексических сре</w:t>
      </w:r>
      <w:proofErr w:type="gramStart"/>
      <w:r w:rsidRPr="00806B81">
        <w:rPr>
          <w:rFonts w:ascii="Times New Roman" w:hAnsi="Times New Roman" w:cs="Times New Roman"/>
          <w:color w:val="000000"/>
        </w:rPr>
        <w:t>дств в с</w:t>
      </w:r>
      <w:proofErr w:type="gramEnd"/>
      <w:r w:rsidRPr="00806B81">
        <w:rPr>
          <w:rFonts w:ascii="Times New Roman" w:hAnsi="Times New Roman" w:cs="Times New Roman"/>
          <w:color w:val="000000"/>
        </w:rPr>
        <w:t>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 w:rsidRPr="00806B81">
        <w:rPr>
          <w:rFonts w:ascii="Times New Roman" w:hAnsi="Times New Roman" w:cs="Times New Roman"/>
          <w:color w:val="000000"/>
        </w:rPr>
        <w:lastRenderedPageBreak/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</w:t>
      </w:r>
      <w:proofErr w:type="spellStart"/>
      <w:r w:rsidRPr="00806B81">
        <w:rPr>
          <w:rFonts w:ascii="Times New Roman" w:hAnsi="Times New Roman" w:cs="Times New Roman"/>
          <w:color w:val="000000"/>
        </w:rPr>
        <w:t>пунктограммы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и слова с непроверяемыми написаниями);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соблюдать в устной речи и на письме правила речевого этикета.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Текст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Выявлять средства связи предложений в тексте, в том числе притяжательные и указательные местоимения, </w:t>
      </w:r>
      <w:proofErr w:type="spellStart"/>
      <w:proofErr w:type="gramStart"/>
      <w:r w:rsidRPr="00806B81">
        <w:rPr>
          <w:rFonts w:ascii="Times New Roman" w:hAnsi="Times New Roman" w:cs="Times New Roman"/>
          <w:color w:val="000000"/>
        </w:rPr>
        <w:t>видо</w:t>
      </w:r>
      <w:proofErr w:type="spellEnd"/>
      <w:r w:rsidRPr="00806B81">
        <w:rPr>
          <w:rFonts w:ascii="Times New Roman" w:hAnsi="Times New Roman" w:cs="Times New Roman"/>
          <w:color w:val="000000"/>
        </w:rPr>
        <w:t>-временную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соотнесённость глагольных форм.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806B81">
        <w:rPr>
          <w:rFonts w:ascii="Times New Roman" w:hAnsi="Times New Roman" w:cs="Times New Roman"/>
          <w:color w:val="000000"/>
        </w:rPr>
        <w:t>микротем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и абзацев.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 w:rsidRPr="00806B81">
        <w:rPr>
          <w:rFonts w:ascii="Times New Roman" w:hAnsi="Times New Roman" w:cs="Times New Roman"/>
          <w:color w:val="000000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proofErr w:type="gramEnd"/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Представлять сообщение на заданную тему в виде презентации.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Редактировать собственные тексты с опорой на знание норм современного русского литературного языка.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Функциональные разновидности языка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СИСТЕМА ЯЗЫКА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Лексикология. Культура речи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 w:rsidRPr="00806B81">
        <w:rPr>
          <w:rFonts w:ascii="Times New Roman" w:hAnsi="Times New Roman" w:cs="Times New Roman"/>
          <w:color w:val="000000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Проводить лексический анализ слов.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Распознавать в тексте фразеологизмы, уметь определять их значения; характеризовать ситуацию </w:t>
      </w:r>
      <w:proofErr w:type="gramStart"/>
      <w:r w:rsidRPr="00806B81">
        <w:rPr>
          <w:rFonts w:ascii="Times New Roman" w:hAnsi="Times New Roman" w:cs="Times New Roman"/>
          <w:color w:val="000000"/>
        </w:rPr>
        <w:t>употреб­ления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фра­зеологизма.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Осуществлять выбор лексических сре</w:t>
      </w:r>
      <w:proofErr w:type="gramStart"/>
      <w:r w:rsidRPr="00806B81">
        <w:rPr>
          <w:rFonts w:ascii="Times New Roman" w:hAnsi="Times New Roman" w:cs="Times New Roman"/>
          <w:color w:val="000000"/>
        </w:rPr>
        <w:t>дств в с</w:t>
      </w:r>
      <w:proofErr w:type="gramEnd"/>
      <w:r w:rsidRPr="00806B81">
        <w:rPr>
          <w:rFonts w:ascii="Times New Roman" w:hAnsi="Times New Roman" w:cs="Times New Roman"/>
          <w:color w:val="000000"/>
        </w:rPr>
        <w:t>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lastRenderedPageBreak/>
        <w:t>Словообразование. Культура речи. Орфография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Распознавать формообразующие и словообразующие морфемы в слове; выделять производящую основу.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Определять способы словообразования (приставочный, суффиксальный, приставочно-суффиксальный, </w:t>
      </w:r>
      <w:proofErr w:type="spellStart"/>
      <w:r w:rsidRPr="00806B81">
        <w:rPr>
          <w:rFonts w:ascii="Times New Roman" w:hAnsi="Times New Roman" w:cs="Times New Roman"/>
          <w:color w:val="000000"/>
        </w:rPr>
        <w:t>бессуффиксный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, сложение, переход из одной части речи в другую); проводить морфемный и словообразовательный анализ слов; применять знания по </w:t>
      </w:r>
      <w:proofErr w:type="spellStart"/>
      <w:r w:rsidRPr="00806B81">
        <w:rPr>
          <w:rFonts w:ascii="Times New Roman" w:hAnsi="Times New Roman" w:cs="Times New Roman"/>
          <w:color w:val="000000"/>
        </w:rPr>
        <w:t>морфемике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и словообразованию при выполнении языкового анализа различных видов.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Соблюдать правила правописания сложных и сложносокращённых слов; правила правописания корня </w:t>
      </w:r>
      <w:proofErr w:type="gramStart"/>
      <w:r w:rsidRPr="00806B81">
        <w:rPr>
          <w:rFonts w:ascii="Times New Roman" w:hAnsi="Times New Roman" w:cs="Times New Roman"/>
          <w:b/>
          <w:color w:val="000000"/>
        </w:rPr>
        <w:t>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к</w:t>
      </w:r>
      <w:proofErr w:type="gramEnd"/>
      <w:r w:rsidRPr="00806B81">
        <w:rPr>
          <w:rFonts w:ascii="Times New Roman" w:hAnsi="Times New Roman" w:cs="Times New Roman"/>
          <w:b/>
          <w:color w:val="000000"/>
        </w:rPr>
        <w:t>ас</w:t>
      </w:r>
      <w:proofErr w:type="spellEnd"/>
      <w:r w:rsidRPr="00806B81">
        <w:rPr>
          <w:rFonts w:ascii="Times New Roman" w:hAnsi="Times New Roman" w:cs="Times New Roman"/>
          <w:b/>
          <w:color w:val="000000"/>
        </w:rPr>
        <w:t>-</w:t>
      </w:r>
      <w:r w:rsidRPr="00806B81">
        <w:rPr>
          <w:rFonts w:ascii="Times New Roman" w:hAnsi="Times New Roman" w:cs="Times New Roman"/>
          <w:color w:val="000000"/>
        </w:rPr>
        <w:t xml:space="preserve"> – </w:t>
      </w:r>
      <w:r w:rsidRPr="00806B81">
        <w:rPr>
          <w:rFonts w:ascii="Times New Roman" w:hAnsi="Times New Roman" w:cs="Times New Roman"/>
          <w:b/>
          <w:color w:val="000000"/>
        </w:rPr>
        <w:t xml:space="preserve">-кос- </w:t>
      </w:r>
      <w:r w:rsidRPr="00806B81">
        <w:rPr>
          <w:rFonts w:ascii="Times New Roman" w:hAnsi="Times New Roman" w:cs="Times New Roman"/>
          <w:color w:val="000000"/>
        </w:rPr>
        <w:t xml:space="preserve">с чередованием </w:t>
      </w:r>
      <w:r w:rsidRPr="00806B81">
        <w:rPr>
          <w:rFonts w:ascii="Times New Roman" w:hAnsi="Times New Roman" w:cs="Times New Roman"/>
          <w:b/>
          <w:color w:val="000000"/>
        </w:rPr>
        <w:t>а</w:t>
      </w:r>
      <w:r w:rsidRPr="00806B81">
        <w:rPr>
          <w:rFonts w:ascii="Times New Roman" w:hAnsi="Times New Roman" w:cs="Times New Roman"/>
          <w:color w:val="000000"/>
        </w:rPr>
        <w:t xml:space="preserve"> // </w:t>
      </w:r>
      <w:r w:rsidRPr="00806B81">
        <w:rPr>
          <w:rFonts w:ascii="Times New Roman" w:hAnsi="Times New Roman" w:cs="Times New Roman"/>
          <w:b/>
          <w:color w:val="000000"/>
        </w:rPr>
        <w:t>о</w:t>
      </w:r>
      <w:r w:rsidRPr="00806B81">
        <w:rPr>
          <w:rFonts w:ascii="Times New Roman" w:hAnsi="Times New Roman" w:cs="Times New Roman"/>
          <w:color w:val="000000"/>
        </w:rPr>
        <w:t xml:space="preserve">, гласных в приставках </w:t>
      </w:r>
      <w:r w:rsidRPr="00806B81">
        <w:rPr>
          <w:rFonts w:ascii="Times New Roman" w:hAnsi="Times New Roman" w:cs="Times New Roman"/>
          <w:b/>
          <w:color w:val="000000"/>
        </w:rPr>
        <w:t>пре-</w:t>
      </w:r>
      <w:r w:rsidRPr="00806B81">
        <w:rPr>
          <w:rFonts w:ascii="Times New Roman" w:hAnsi="Times New Roman" w:cs="Times New Roman"/>
          <w:color w:val="000000"/>
        </w:rPr>
        <w:t xml:space="preserve"> и </w:t>
      </w:r>
      <w:r w:rsidRPr="00806B81">
        <w:rPr>
          <w:rFonts w:ascii="Times New Roman" w:hAnsi="Times New Roman" w:cs="Times New Roman"/>
          <w:b/>
          <w:color w:val="000000"/>
        </w:rPr>
        <w:t>при-</w:t>
      </w:r>
      <w:r w:rsidRPr="00806B81">
        <w:rPr>
          <w:rFonts w:ascii="Times New Roman" w:hAnsi="Times New Roman" w:cs="Times New Roman"/>
          <w:color w:val="000000"/>
        </w:rPr>
        <w:t>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Морфология. Культура речи. Орфография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Характеризовать особенности словообразования имён существительных.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Соблюдать правила слитного и дефисного написания </w:t>
      </w:r>
      <w:r w:rsidRPr="00806B81">
        <w:rPr>
          <w:rFonts w:ascii="Times New Roman" w:hAnsi="Times New Roman" w:cs="Times New Roman"/>
          <w:b/>
          <w:color w:val="000000"/>
        </w:rPr>
        <w:t>пол-</w:t>
      </w:r>
      <w:r w:rsidRPr="00806B81">
        <w:rPr>
          <w:rFonts w:ascii="Times New Roman" w:hAnsi="Times New Roman" w:cs="Times New Roman"/>
          <w:color w:val="000000"/>
        </w:rPr>
        <w:t xml:space="preserve"> и </w:t>
      </w:r>
      <w:r w:rsidRPr="00806B81">
        <w:rPr>
          <w:rFonts w:ascii="Times New Roman" w:hAnsi="Times New Roman" w:cs="Times New Roman"/>
          <w:b/>
          <w:color w:val="000000"/>
        </w:rPr>
        <w:t>пол</w:t>
      </w:r>
      <w:proofErr w:type="gramStart"/>
      <w:r w:rsidRPr="00806B81">
        <w:rPr>
          <w:rFonts w:ascii="Times New Roman" w:hAnsi="Times New Roman" w:cs="Times New Roman"/>
          <w:b/>
          <w:color w:val="000000"/>
        </w:rPr>
        <w:t>у-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со словами.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806B81">
        <w:rPr>
          <w:rFonts w:ascii="Times New Roman" w:hAnsi="Times New Roman" w:cs="Times New Roman"/>
          <w:b/>
          <w:color w:val="000000"/>
        </w:rPr>
        <w:t>н</w:t>
      </w:r>
      <w:r w:rsidRPr="00806B8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нн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в именах прилагательных, суффиксов </w:t>
      </w:r>
      <w:proofErr w:type="gramStart"/>
      <w:r w:rsidRPr="00806B81">
        <w:rPr>
          <w:rFonts w:ascii="Times New Roman" w:hAnsi="Times New Roman" w:cs="Times New Roman"/>
          <w:b/>
          <w:color w:val="000000"/>
        </w:rPr>
        <w:t>-к</w:t>
      </w:r>
      <w:proofErr w:type="gramEnd"/>
      <w:r w:rsidRPr="00806B81">
        <w:rPr>
          <w:rFonts w:ascii="Times New Roman" w:hAnsi="Times New Roman" w:cs="Times New Roman"/>
          <w:b/>
          <w:color w:val="000000"/>
        </w:rPr>
        <w:t>-</w:t>
      </w:r>
      <w:r w:rsidRPr="00806B81">
        <w:rPr>
          <w:rFonts w:ascii="Times New Roman" w:hAnsi="Times New Roman" w:cs="Times New Roman"/>
          <w:color w:val="000000"/>
        </w:rPr>
        <w:t xml:space="preserve"> и </w:t>
      </w:r>
      <w:r w:rsidRPr="00806B81">
        <w:rPr>
          <w:rFonts w:ascii="Times New Roman" w:hAnsi="Times New Roman" w:cs="Times New Roman"/>
          <w:b/>
          <w:color w:val="000000"/>
        </w:rPr>
        <w:t>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ск</w:t>
      </w:r>
      <w:proofErr w:type="spellEnd"/>
      <w:r w:rsidRPr="00806B81">
        <w:rPr>
          <w:rFonts w:ascii="Times New Roman" w:hAnsi="Times New Roman" w:cs="Times New Roman"/>
          <w:b/>
          <w:color w:val="000000"/>
        </w:rPr>
        <w:t>-</w:t>
      </w:r>
      <w:r w:rsidRPr="00806B81">
        <w:rPr>
          <w:rFonts w:ascii="Times New Roman" w:hAnsi="Times New Roman" w:cs="Times New Roman"/>
          <w:color w:val="000000"/>
        </w:rPr>
        <w:t xml:space="preserve"> имён прилагательных, сложных имён прилагательных.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806B81">
        <w:rPr>
          <w:rFonts w:ascii="Times New Roman" w:hAnsi="Times New Roman" w:cs="Times New Roman"/>
          <w:b/>
          <w:color w:val="000000"/>
        </w:rPr>
        <w:t>ь</w:t>
      </w:r>
      <w:r w:rsidRPr="00806B81">
        <w:rPr>
          <w:rFonts w:ascii="Times New Roman" w:hAnsi="Times New Roman" w:cs="Times New Roman"/>
          <w:color w:val="000000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806B81">
        <w:rPr>
          <w:rFonts w:ascii="Times New Roman" w:hAnsi="Times New Roman" w:cs="Times New Roman"/>
          <w:b/>
          <w:color w:val="000000"/>
        </w:rPr>
        <w:t>не</w:t>
      </w:r>
      <w:r w:rsidRPr="00806B81">
        <w:rPr>
          <w:rFonts w:ascii="Times New Roman" w:hAnsi="Times New Roman" w:cs="Times New Roman"/>
          <w:color w:val="000000"/>
        </w:rPr>
        <w:t xml:space="preserve"> и </w:t>
      </w:r>
      <w:r w:rsidRPr="00806B81">
        <w:rPr>
          <w:rFonts w:ascii="Times New Roman" w:hAnsi="Times New Roman" w:cs="Times New Roman"/>
          <w:b/>
          <w:color w:val="000000"/>
        </w:rPr>
        <w:t>ни</w:t>
      </w:r>
      <w:r w:rsidRPr="00806B81">
        <w:rPr>
          <w:rFonts w:ascii="Times New Roman" w:hAnsi="Times New Roman" w:cs="Times New Roman"/>
          <w:color w:val="000000"/>
        </w:rPr>
        <w:t>, слитного, раздельного и дефисного написания местоимений.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Соблюдать правила правописания </w:t>
      </w:r>
      <w:r w:rsidRPr="00806B81">
        <w:rPr>
          <w:rFonts w:ascii="Times New Roman" w:hAnsi="Times New Roman" w:cs="Times New Roman"/>
          <w:b/>
          <w:color w:val="000000"/>
        </w:rPr>
        <w:t>ь</w:t>
      </w:r>
      <w:r w:rsidRPr="00806B81">
        <w:rPr>
          <w:rFonts w:ascii="Times New Roman" w:hAnsi="Times New Roman" w:cs="Times New Roman"/>
          <w:color w:val="000000"/>
        </w:rPr>
        <w:t xml:space="preserve"> в формах глагола повелительного наклонения.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7 КЛАСС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Общие сведения о языке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Иметь представление о языке как развивающемся явлении.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Осознавать взаимосвязь языка, культуры и истории народа (приводить примеры).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 xml:space="preserve">Язык и речь 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</w:t>
      </w:r>
      <w:proofErr w:type="gramStart"/>
      <w:r w:rsidRPr="00806B81">
        <w:rPr>
          <w:rFonts w:ascii="Times New Roman" w:hAnsi="Times New Roman" w:cs="Times New Roman"/>
          <w:color w:val="000000"/>
        </w:rPr>
        <w:t>о-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­ </w:t>
      </w:r>
      <w:r w:rsidRPr="00806B81">
        <w:rPr>
          <w:rFonts w:ascii="Times New Roman" w:hAnsi="Times New Roman" w:cs="Times New Roman"/>
          <w:color w:val="000000"/>
        </w:rPr>
        <w:lastRenderedPageBreak/>
        <w:t>по­пулярной литературы (монолог-описание, монолог-рассуждение, монолог-повествование); выступать с научным сообщением.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Участвовать в диалоге на лингвистические темы (в рамках </w:t>
      </w:r>
      <w:proofErr w:type="gramStart"/>
      <w:r w:rsidRPr="00806B81">
        <w:rPr>
          <w:rFonts w:ascii="Times New Roman" w:hAnsi="Times New Roman" w:cs="Times New Roman"/>
          <w:color w:val="000000"/>
        </w:rPr>
        <w:t>изученного</w:t>
      </w:r>
      <w:proofErr w:type="gramEnd"/>
      <w:r w:rsidRPr="00806B81">
        <w:rPr>
          <w:rFonts w:ascii="Times New Roman" w:hAnsi="Times New Roman" w:cs="Times New Roman"/>
          <w:color w:val="000000"/>
        </w:rPr>
        <w:t>) и темы на основе жизненных наблюдений объёмом не менее 5 реплик.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Владеть различными видами диалога: диалог – запрос информации, диалог – сообщение информации.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Владеть различными видами </w:t>
      </w:r>
      <w:proofErr w:type="spellStart"/>
      <w:r w:rsidRPr="00806B81">
        <w:rPr>
          <w:rFonts w:ascii="Times New Roman" w:hAnsi="Times New Roman" w:cs="Times New Roman"/>
          <w:color w:val="000000"/>
        </w:rPr>
        <w:t>аудирования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(</w:t>
      </w:r>
      <w:proofErr w:type="gramStart"/>
      <w:r w:rsidRPr="00806B81">
        <w:rPr>
          <w:rFonts w:ascii="Times New Roman" w:hAnsi="Times New Roman" w:cs="Times New Roman"/>
          <w:color w:val="000000"/>
        </w:rPr>
        <w:t>выборочное</w:t>
      </w:r>
      <w:proofErr w:type="gramEnd"/>
      <w:r w:rsidRPr="00806B81">
        <w:rPr>
          <w:rFonts w:ascii="Times New Roman" w:hAnsi="Times New Roman" w:cs="Times New Roman"/>
          <w:color w:val="000000"/>
        </w:rPr>
        <w:t>, ознакомительное, детальное) публицистических текстов различных функционально-смысловых типов речи.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Владеть различными видами чтения: просмотровым, ознакомительным, изучающим, поисковым.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Устно пересказывать прослушанный или прочитанный текст объёмом не менее 120 слов.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 w:rsidRPr="00806B81">
        <w:rPr>
          <w:rFonts w:ascii="Times New Roman" w:hAnsi="Times New Roman" w:cs="Times New Roman"/>
          <w:color w:val="000000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для сжатого и выборочного изложения – не менее 200 слов).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Осуществлять адекватный выбор языковых средств </w:t>
      </w:r>
      <w:proofErr w:type="gramStart"/>
      <w:r w:rsidRPr="00806B81">
        <w:rPr>
          <w:rFonts w:ascii="Times New Roman" w:hAnsi="Times New Roman" w:cs="Times New Roman"/>
          <w:color w:val="000000"/>
        </w:rPr>
        <w:t>для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806B81">
        <w:rPr>
          <w:rFonts w:ascii="Times New Roman" w:hAnsi="Times New Roman" w:cs="Times New Roman"/>
          <w:color w:val="000000"/>
        </w:rPr>
        <w:t>со</w:t>
      </w:r>
      <w:proofErr w:type="gramEnd"/>
      <w:r w:rsidRPr="00806B81">
        <w:rPr>
          <w:rFonts w:ascii="Times New Roman" w:hAnsi="Times New Roman" w:cs="Times New Roman"/>
          <w:color w:val="000000"/>
        </w:rPr>
        <w:t>­здания высказывания в соответствии с целью, темой и коммуникативным замыслом.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 w:rsidRPr="00806B81">
        <w:rPr>
          <w:rFonts w:ascii="Times New Roman" w:hAnsi="Times New Roman" w:cs="Times New Roman"/>
          <w:color w:val="000000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</w:t>
      </w:r>
      <w:proofErr w:type="spellStart"/>
      <w:r w:rsidRPr="00806B81">
        <w:rPr>
          <w:rFonts w:ascii="Times New Roman" w:hAnsi="Times New Roman" w:cs="Times New Roman"/>
          <w:color w:val="000000"/>
        </w:rPr>
        <w:t>пунктограммы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и слова с непроверяемыми написаниями);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соблюдать на письме пра­вила речевого этикета.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Текст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Анализировать текст с точки зрения его соответствия </w:t>
      </w:r>
      <w:proofErr w:type="gramStart"/>
      <w:r w:rsidRPr="00806B81">
        <w:rPr>
          <w:rFonts w:ascii="Times New Roman" w:hAnsi="Times New Roman" w:cs="Times New Roman"/>
          <w:color w:val="000000"/>
        </w:rPr>
        <w:t>ос­новным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806B81">
        <w:rPr>
          <w:rFonts w:ascii="Times New Roman" w:hAnsi="Times New Roman" w:cs="Times New Roman"/>
          <w:color w:val="000000"/>
        </w:rPr>
        <w:t>микротем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и абзацев.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Выявлять лексические и грамматические средства связи предложений и частей текста.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Представлять сообщение на заданную тему в виде презентации.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Функциональные разновидности языка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lastRenderedPageBreak/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Владеть нормами построения текстов публицистического стиля.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Система языка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Использовать знания по </w:t>
      </w:r>
      <w:proofErr w:type="spellStart"/>
      <w:r w:rsidRPr="00806B81">
        <w:rPr>
          <w:rFonts w:ascii="Times New Roman" w:hAnsi="Times New Roman" w:cs="Times New Roman"/>
          <w:color w:val="000000"/>
        </w:rPr>
        <w:t>морфемике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и словообразованию при выполнении языкового анализа различных видов и в практике правописания.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Характеризовать слово с точки зрения сферы его </w:t>
      </w:r>
      <w:proofErr w:type="gramStart"/>
      <w:r w:rsidRPr="00806B81">
        <w:rPr>
          <w:rFonts w:ascii="Times New Roman" w:hAnsi="Times New Roman" w:cs="Times New Roman"/>
          <w:color w:val="000000"/>
        </w:rPr>
        <w:t>употреб­ления</w:t>
      </w:r>
      <w:proofErr w:type="gramEnd"/>
      <w:r w:rsidRPr="00806B81">
        <w:rPr>
          <w:rFonts w:ascii="Times New Roman" w:hAnsi="Times New Roman" w:cs="Times New Roman"/>
          <w:color w:val="000000"/>
        </w:rPr>
        <w:t>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Использовать грамматические словари и справочники в речевой практике.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Морфология. Культура речи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 w:rsidRPr="00806B81">
        <w:rPr>
          <w:rFonts w:ascii="Times New Roman" w:hAnsi="Times New Roman" w:cs="Times New Roman"/>
          <w:color w:val="000000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  <w:proofErr w:type="gramEnd"/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Причастие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Проводить морфологический, орфографический анализ причастий, применять это умение в речевой практике.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Составлять словосочетания с причастием в роли зависимого слова, конструировать причастные обороты.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Уместно использовать причастия в речи, различать созвучные причастия и имена прилагательные (</w:t>
      </w:r>
      <w:r w:rsidRPr="00806B81">
        <w:rPr>
          <w:rFonts w:ascii="Times New Roman" w:hAnsi="Times New Roman" w:cs="Times New Roman"/>
          <w:b/>
          <w:color w:val="000000"/>
        </w:rPr>
        <w:t>висящий</w:t>
      </w:r>
      <w:r w:rsidRPr="00806B81">
        <w:rPr>
          <w:rFonts w:ascii="Times New Roman" w:hAnsi="Times New Roman" w:cs="Times New Roman"/>
          <w:color w:val="000000"/>
        </w:rPr>
        <w:t xml:space="preserve"> — </w:t>
      </w:r>
      <w:r w:rsidRPr="00806B81">
        <w:rPr>
          <w:rFonts w:ascii="Times New Roman" w:hAnsi="Times New Roman" w:cs="Times New Roman"/>
          <w:b/>
          <w:color w:val="000000"/>
        </w:rPr>
        <w:t>висячий,</w:t>
      </w:r>
      <w:r w:rsidRPr="00806B81">
        <w:rPr>
          <w:rFonts w:ascii="Times New Roman" w:hAnsi="Times New Roman" w:cs="Times New Roman"/>
          <w:color w:val="000000"/>
        </w:rPr>
        <w:t xml:space="preserve"> </w:t>
      </w:r>
      <w:r w:rsidRPr="00806B81">
        <w:rPr>
          <w:rFonts w:ascii="Times New Roman" w:hAnsi="Times New Roman" w:cs="Times New Roman"/>
          <w:b/>
          <w:color w:val="000000"/>
        </w:rPr>
        <w:t>горящий</w:t>
      </w:r>
      <w:r w:rsidRPr="00806B81">
        <w:rPr>
          <w:rFonts w:ascii="Times New Roman" w:hAnsi="Times New Roman" w:cs="Times New Roman"/>
          <w:color w:val="000000"/>
        </w:rPr>
        <w:t xml:space="preserve"> — </w:t>
      </w:r>
      <w:r w:rsidRPr="00806B81">
        <w:rPr>
          <w:rFonts w:ascii="Times New Roman" w:hAnsi="Times New Roman" w:cs="Times New Roman"/>
          <w:b/>
          <w:color w:val="000000"/>
        </w:rPr>
        <w:t>горячий</w:t>
      </w:r>
      <w:r w:rsidRPr="00806B81">
        <w:rPr>
          <w:rFonts w:ascii="Times New Roman" w:hAnsi="Times New Roman" w:cs="Times New Roman"/>
          <w:color w:val="000000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806B81">
        <w:rPr>
          <w:rFonts w:ascii="Times New Roman" w:hAnsi="Times New Roman" w:cs="Times New Roman"/>
          <w:b/>
          <w:color w:val="000000"/>
        </w:rPr>
        <w:t>н</w:t>
      </w:r>
      <w:r w:rsidRPr="00806B81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нн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в причастиях и отглагольных именах прилагательных, написания гласной перед суффиксом </w:t>
      </w:r>
      <w:proofErr w:type="gramStart"/>
      <w:r w:rsidRPr="00806B81">
        <w:rPr>
          <w:rFonts w:ascii="Times New Roman" w:hAnsi="Times New Roman" w:cs="Times New Roman"/>
          <w:color w:val="000000"/>
        </w:rPr>
        <w:t>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в</w:t>
      </w:r>
      <w:proofErr w:type="gramEnd"/>
      <w:r w:rsidRPr="00806B81">
        <w:rPr>
          <w:rFonts w:ascii="Times New Roman" w:hAnsi="Times New Roman" w:cs="Times New Roman"/>
          <w:b/>
          <w:color w:val="000000"/>
        </w:rPr>
        <w:t>ш</w:t>
      </w:r>
      <w:proofErr w:type="spellEnd"/>
      <w:r w:rsidRPr="00806B81">
        <w:rPr>
          <w:rFonts w:ascii="Times New Roman" w:hAnsi="Times New Roman" w:cs="Times New Roman"/>
          <w:color w:val="000000"/>
        </w:rPr>
        <w:t>- действительных причастий прошедшего времени, перед суффиксом -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нн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- страдательных причастий прошедшего времени, написания </w:t>
      </w:r>
      <w:r w:rsidRPr="00806B81">
        <w:rPr>
          <w:rFonts w:ascii="Times New Roman" w:hAnsi="Times New Roman" w:cs="Times New Roman"/>
          <w:b/>
          <w:color w:val="000000"/>
        </w:rPr>
        <w:t>не</w:t>
      </w:r>
      <w:r w:rsidRPr="00806B81">
        <w:rPr>
          <w:rFonts w:ascii="Times New Roman" w:hAnsi="Times New Roman" w:cs="Times New Roman"/>
          <w:color w:val="000000"/>
        </w:rPr>
        <w:t xml:space="preserve"> с причастиями.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Правильно расставлять знаки препинания в предложениях с причастным оборотом.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Проводить синтаксический и пунктуационный анализ предложений с причастным оборотом (в рамках </w:t>
      </w:r>
      <w:proofErr w:type="gramStart"/>
      <w:r w:rsidRPr="00806B81">
        <w:rPr>
          <w:rFonts w:ascii="Times New Roman" w:hAnsi="Times New Roman" w:cs="Times New Roman"/>
          <w:color w:val="000000"/>
        </w:rPr>
        <w:t>изученного</w:t>
      </w:r>
      <w:proofErr w:type="gramEnd"/>
      <w:r w:rsidRPr="00806B81">
        <w:rPr>
          <w:rFonts w:ascii="Times New Roman" w:hAnsi="Times New Roman" w:cs="Times New Roman"/>
          <w:color w:val="000000"/>
        </w:rPr>
        <w:t>).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Деепричастие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Определять признаки глагола и наречия в деепричастии, синтаксическую функцию деепричастия.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Распознавать деепричастия совершенного и несовершенного вида.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Конструировать деепричастный оборот, определять роль деепричастия в предложении.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Уместно использовать деепричастия в речи.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Правильно ставить ударение в деепричастиях.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806B81">
        <w:rPr>
          <w:rFonts w:ascii="Times New Roman" w:hAnsi="Times New Roman" w:cs="Times New Roman"/>
          <w:b/>
          <w:color w:val="000000"/>
        </w:rPr>
        <w:t>не</w:t>
      </w:r>
      <w:r w:rsidRPr="00806B81">
        <w:rPr>
          <w:rFonts w:ascii="Times New Roman" w:hAnsi="Times New Roman" w:cs="Times New Roman"/>
          <w:color w:val="000000"/>
        </w:rPr>
        <w:t xml:space="preserve"> с деепричастиями.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lastRenderedPageBreak/>
        <w:t>Правильно строить предложения с одиночными деепричастиями и деепричастными оборотами.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Проводить синтаксический и пунктуационный анализ предложений с одиночным деепричастием и деепричастным оборотом (в рамках </w:t>
      </w:r>
      <w:proofErr w:type="gramStart"/>
      <w:r w:rsidRPr="00806B81">
        <w:rPr>
          <w:rFonts w:ascii="Times New Roman" w:hAnsi="Times New Roman" w:cs="Times New Roman"/>
          <w:color w:val="000000"/>
        </w:rPr>
        <w:t>изученного</w:t>
      </w:r>
      <w:proofErr w:type="gramEnd"/>
      <w:r w:rsidRPr="00806B81">
        <w:rPr>
          <w:rFonts w:ascii="Times New Roman" w:hAnsi="Times New Roman" w:cs="Times New Roman"/>
          <w:color w:val="000000"/>
        </w:rPr>
        <w:t>).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Наречие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Проводить морфологический, орфографический анализ наречий (в рамках </w:t>
      </w:r>
      <w:proofErr w:type="gramStart"/>
      <w:r w:rsidRPr="00806B81">
        <w:rPr>
          <w:rFonts w:ascii="Times New Roman" w:hAnsi="Times New Roman" w:cs="Times New Roman"/>
          <w:color w:val="000000"/>
        </w:rPr>
        <w:t>изученного</w:t>
      </w:r>
      <w:proofErr w:type="gramEnd"/>
      <w:r w:rsidRPr="00806B81">
        <w:rPr>
          <w:rFonts w:ascii="Times New Roman" w:hAnsi="Times New Roman" w:cs="Times New Roman"/>
          <w:color w:val="000000"/>
        </w:rPr>
        <w:t>), применять это умение в речевой практике.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Соблюдать нормы образования степеней сравнения наречий, произношения наречий, постановки в них ударения.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Применять правила слитного, раздельного и дефисного написания наречий; написания </w:t>
      </w:r>
      <w:r w:rsidRPr="00806B81">
        <w:rPr>
          <w:rFonts w:ascii="Times New Roman" w:hAnsi="Times New Roman" w:cs="Times New Roman"/>
          <w:b/>
          <w:color w:val="000000"/>
        </w:rPr>
        <w:t xml:space="preserve">н </w:t>
      </w:r>
      <w:r w:rsidRPr="00806B81">
        <w:rPr>
          <w:rFonts w:ascii="Times New Roman" w:hAnsi="Times New Roman" w:cs="Times New Roman"/>
          <w:color w:val="000000"/>
        </w:rPr>
        <w:t xml:space="preserve">и 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нн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в наречиях на </w:t>
      </w:r>
      <w:r w:rsidRPr="00806B81">
        <w:rPr>
          <w:rFonts w:ascii="Times New Roman" w:hAnsi="Times New Roman" w:cs="Times New Roman"/>
          <w:b/>
          <w:color w:val="000000"/>
        </w:rPr>
        <w:t>-о</w:t>
      </w:r>
      <w:r w:rsidRPr="00806B81">
        <w:rPr>
          <w:rFonts w:ascii="Times New Roman" w:hAnsi="Times New Roman" w:cs="Times New Roman"/>
          <w:color w:val="000000"/>
        </w:rPr>
        <w:t xml:space="preserve"> и </w:t>
      </w:r>
      <w:r w:rsidRPr="00806B81">
        <w:rPr>
          <w:rFonts w:ascii="Times New Roman" w:hAnsi="Times New Roman" w:cs="Times New Roman"/>
          <w:b/>
          <w:color w:val="000000"/>
        </w:rPr>
        <w:t>-е</w:t>
      </w:r>
      <w:r w:rsidRPr="00806B81">
        <w:rPr>
          <w:rFonts w:ascii="Times New Roman" w:hAnsi="Times New Roman" w:cs="Times New Roman"/>
          <w:color w:val="000000"/>
        </w:rPr>
        <w:t xml:space="preserve">; написания суффиксов </w:t>
      </w:r>
      <w:r w:rsidRPr="00806B81">
        <w:rPr>
          <w:rFonts w:ascii="Times New Roman" w:hAnsi="Times New Roman" w:cs="Times New Roman"/>
          <w:b/>
          <w:color w:val="000000"/>
        </w:rPr>
        <w:t xml:space="preserve">-а </w:t>
      </w:r>
      <w:r w:rsidRPr="00806B81">
        <w:rPr>
          <w:rFonts w:ascii="Times New Roman" w:hAnsi="Times New Roman" w:cs="Times New Roman"/>
          <w:color w:val="000000"/>
        </w:rPr>
        <w:t>и</w:t>
      </w:r>
      <w:r w:rsidRPr="00806B81">
        <w:rPr>
          <w:rFonts w:ascii="Times New Roman" w:hAnsi="Times New Roman" w:cs="Times New Roman"/>
          <w:b/>
          <w:color w:val="000000"/>
        </w:rPr>
        <w:t xml:space="preserve"> -о</w:t>
      </w:r>
      <w:r w:rsidRPr="00806B81">
        <w:rPr>
          <w:rFonts w:ascii="Times New Roman" w:hAnsi="Times New Roman" w:cs="Times New Roman"/>
          <w:color w:val="000000"/>
        </w:rPr>
        <w:t xml:space="preserve"> наречий с приставками </w:t>
      </w:r>
      <w:r w:rsidRPr="00806B81">
        <w:rPr>
          <w:rFonts w:ascii="Times New Roman" w:hAnsi="Times New Roman" w:cs="Times New Roman"/>
          <w:b/>
          <w:color w:val="000000"/>
        </w:rPr>
        <w:t>из-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до-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с-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в-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на-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за-</w:t>
      </w:r>
      <w:r w:rsidRPr="00806B81">
        <w:rPr>
          <w:rFonts w:ascii="Times New Roman" w:hAnsi="Times New Roman" w:cs="Times New Roman"/>
          <w:color w:val="000000"/>
        </w:rPr>
        <w:t xml:space="preserve">; употребления </w:t>
      </w:r>
      <w:r w:rsidRPr="00806B81">
        <w:rPr>
          <w:rFonts w:ascii="Times New Roman" w:hAnsi="Times New Roman" w:cs="Times New Roman"/>
          <w:b/>
          <w:color w:val="000000"/>
        </w:rPr>
        <w:t xml:space="preserve">ь </w:t>
      </w:r>
      <w:r w:rsidRPr="00806B81">
        <w:rPr>
          <w:rFonts w:ascii="Times New Roman" w:hAnsi="Times New Roman" w:cs="Times New Roman"/>
          <w:color w:val="000000"/>
        </w:rPr>
        <w:t>на конце наречий после шипящих; написания суффиксов наречий -</w:t>
      </w:r>
      <w:r w:rsidRPr="00806B81">
        <w:rPr>
          <w:rFonts w:ascii="Times New Roman" w:hAnsi="Times New Roman" w:cs="Times New Roman"/>
          <w:b/>
          <w:color w:val="000000"/>
        </w:rPr>
        <w:t>о</w:t>
      </w:r>
      <w:r w:rsidRPr="00806B81">
        <w:rPr>
          <w:rFonts w:ascii="Times New Roman" w:hAnsi="Times New Roman" w:cs="Times New Roman"/>
          <w:color w:val="000000"/>
        </w:rPr>
        <w:t xml:space="preserve"> и -</w:t>
      </w:r>
      <w:r w:rsidRPr="00806B81">
        <w:rPr>
          <w:rFonts w:ascii="Times New Roman" w:hAnsi="Times New Roman" w:cs="Times New Roman"/>
          <w:b/>
          <w:color w:val="000000"/>
        </w:rPr>
        <w:t>е</w:t>
      </w:r>
      <w:r w:rsidRPr="00806B81">
        <w:rPr>
          <w:rFonts w:ascii="Times New Roman" w:hAnsi="Times New Roman" w:cs="Times New Roman"/>
          <w:color w:val="000000"/>
        </w:rPr>
        <w:t xml:space="preserve"> после шипящих; написания </w:t>
      </w:r>
      <w:r w:rsidRPr="00806B81">
        <w:rPr>
          <w:rFonts w:ascii="Times New Roman" w:hAnsi="Times New Roman" w:cs="Times New Roman"/>
          <w:b/>
          <w:color w:val="000000"/>
        </w:rPr>
        <w:t>е</w:t>
      </w:r>
      <w:r w:rsidRPr="00806B81">
        <w:rPr>
          <w:rFonts w:ascii="Times New Roman" w:hAnsi="Times New Roman" w:cs="Times New Roman"/>
          <w:color w:val="000000"/>
        </w:rPr>
        <w:t xml:space="preserve"> и </w:t>
      </w:r>
      <w:proofErr w:type="spellStart"/>
      <w:proofErr w:type="gramStart"/>
      <w:r w:rsidRPr="00806B81">
        <w:rPr>
          <w:rFonts w:ascii="Times New Roman" w:hAnsi="Times New Roman" w:cs="Times New Roman"/>
          <w:b/>
          <w:color w:val="000000"/>
        </w:rPr>
        <w:t>и</w:t>
      </w:r>
      <w:proofErr w:type="spellEnd"/>
      <w:proofErr w:type="gramEnd"/>
      <w:r w:rsidRPr="00806B81">
        <w:rPr>
          <w:rFonts w:ascii="Times New Roman" w:hAnsi="Times New Roman" w:cs="Times New Roman"/>
          <w:color w:val="000000"/>
        </w:rPr>
        <w:t xml:space="preserve"> в приставках 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не-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и </w:t>
      </w:r>
      <w:r w:rsidRPr="00806B81">
        <w:rPr>
          <w:rFonts w:ascii="Times New Roman" w:hAnsi="Times New Roman" w:cs="Times New Roman"/>
          <w:b/>
          <w:color w:val="000000"/>
        </w:rPr>
        <w:t xml:space="preserve">ни- </w:t>
      </w:r>
      <w:r w:rsidRPr="00806B81">
        <w:rPr>
          <w:rFonts w:ascii="Times New Roman" w:hAnsi="Times New Roman" w:cs="Times New Roman"/>
          <w:color w:val="000000"/>
        </w:rPr>
        <w:t xml:space="preserve">наречий; слитного и раздельного написания </w:t>
      </w:r>
      <w:r w:rsidRPr="00806B81">
        <w:rPr>
          <w:rFonts w:ascii="Times New Roman" w:hAnsi="Times New Roman" w:cs="Times New Roman"/>
          <w:b/>
          <w:color w:val="000000"/>
        </w:rPr>
        <w:t xml:space="preserve">не </w:t>
      </w:r>
      <w:r w:rsidRPr="00806B81">
        <w:rPr>
          <w:rFonts w:ascii="Times New Roman" w:hAnsi="Times New Roman" w:cs="Times New Roman"/>
          <w:color w:val="000000"/>
        </w:rPr>
        <w:t>с наречиями.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Слова категории состояния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Служебные части речи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Давать общую характеристику служебных частей речи, объяснять их отличия от самостоятельных частей речи.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Предлог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 w:rsidRPr="00806B81">
        <w:rPr>
          <w:rFonts w:ascii="Times New Roman" w:hAnsi="Times New Roman" w:cs="Times New Roman"/>
          <w:color w:val="000000"/>
        </w:rPr>
        <w:t xml:space="preserve">Соблюдать нормы употребления имён существительных и местоимений с предлогами, предлогов </w:t>
      </w:r>
      <w:r w:rsidRPr="00806B81">
        <w:rPr>
          <w:rFonts w:ascii="Times New Roman" w:hAnsi="Times New Roman" w:cs="Times New Roman"/>
          <w:b/>
          <w:color w:val="000000"/>
        </w:rPr>
        <w:t>из</w:t>
      </w:r>
      <w:r w:rsidRPr="00806B81">
        <w:rPr>
          <w:rFonts w:ascii="Times New Roman" w:hAnsi="Times New Roman" w:cs="Times New Roman"/>
          <w:color w:val="000000"/>
        </w:rPr>
        <w:t xml:space="preserve"> – </w:t>
      </w:r>
      <w:r w:rsidRPr="00806B81">
        <w:rPr>
          <w:rFonts w:ascii="Times New Roman" w:hAnsi="Times New Roman" w:cs="Times New Roman"/>
          <w:b/>
          <w:color w:val="000000"/>
        </w:rPr>
        <w:t>с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в</w:t>
      </w:r>
      <w:r w:rsidRPr="00806B81">
        <w:rPr>
          <w:rFonts w:ascii="Times New Roman" w:hAnsi="Times New Roman" w:cs="Times New Roman"/>
          <w:color w:val="000000"/>
        </w:rPr>
        <w:t xml:space="preserve"> – </w:t>
      </w:r>
      <w:r w:rsidRPr="00806B81">
        <w:rPr>
          <w:rFonts w:ascii="Times New Roman" w:hAnsi="Times New Roman" w:cs="Times New Roman"/>
          <w:b/>
          <w:color w:val="000000"/>
        </w:rPr>
        <w:t>на</w:t>
      </w:r>
      <w:r w:rsidRPr="00806B81">
        <w:rPr>
          <w:rFonts w:ascii="Times New Roman" w:hAnsi="Times New Roman" w:cs="Times New Roman"/>
          <w:color w:val="000000"/>
        </w:rPr>
        <w:t xml:space="preserve"> в составе словосочетаний, правила правописания производных предлогов.</w:t>
      </w:r>
      <w:proofErr w:type="gramEnd"/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Союз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</w:t>
      </w:r>
      <w:proofErr w:type="gramStart"/>
      <w:r w:rsidRPr="00806B81">
        <w:rPr>
          <w:rFonts w:ascii="Times New Roman" w:hAnsi="Times New Roman" w:cs="Times New Roman"/>
          <w:color w:val="000000"/>
        </w:rPr>
        <w:t>дств св</w:t>
      </w:r>
      <w:proofErr w:type="gramEnd"/>
      <w:r w:rsidRPr="00806B81">
        <w:rPr>
          <w:rFonts w:ascii="Times New Roman" w:hAnsi="Times New Roman" w:cs="Times New Roman"/>
          <w:color w:val="000000"/>
        </w:rPr>
        <w:t>язи однородных членов предложения и частей сложного предложения.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806B81">
        <w:rPr>
          <w:rFonts w:ascii="Times New Roman" w:hAnsi="Times New Roman" w:cs="Times New Roman"/>
          <w:b/>
          <w:color w:val="000000"/>
        </w:rPr>
        <w:t>и</w:t>
      </w:r>
      <w:r w:rsidRPr="00806B81">
        <w:rPr>
          <w:rFonts w:ascii="Times New Roman" w:hAnsi="Times New Roman" w:cs="Times New Roman"/>
          <w:color w:val="000000"/>
        </w:rPr>
        <w:t>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Проводить морфологический анализ союзов, применять это умение в речевой практике.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Частица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Проводить морфологический анализ частиц, применять это умение в речевой практике.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Междометия и звукоподражательные слова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Проводить морфологический анализ междометий, применять это умение в речевой практике.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Соблюдать пунктуационные правила оформления предложений с междометиями.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Различать грамматические омонимы.</w:t>
      </w:r>
    </w:p>
    <w:p w:rsidR="00C37B55" w:rsidRDefault="00C37B55" w:rsidP="00806B81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0D72F7" w:rsidRPr="00806B81" w:rsidRDefault="00F84689" w:rsidP="00806B81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lastRenderedPageBreak/>
        <w:t>8 КЛАСС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Общие сведения о языке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Иметь представление о русском языке как одном из славянских языков.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Язык и речь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Участвовать в диалоге на лингвистические темы (в рамках </w:t>
      </w:r>
      <w:proofErr w:type="gramStart"/>
      <w:r w:rsidRPr="00806B81">
        <w:rPr>
          <w:rFonts w:ascii="Times New Roman" w:hAnsi="Times New Roman" w:cs="Times New Roman"/>
          <w:color w:val="000000"/>
        </w:rPr>
        <w:t>изученного</w:t>
      </w:r>
      <w:proofErr w:type="gramEnd"/>
      <w:r w:rsidRPr="00806B81">
        <w:rPr>
          <w:rFonts w:ascii="Times New Roman" w:hAnsi="Times New Roman" w:cs="Times New Roman"/>
          <w:color w:val="000000"/>
        </w:rPr>
        <w:t>) и темы на основе жизненных наблюдений (объём не менее 6 реплик).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Владеть различными видами </w:t>
      </w:r>
      <w:proofErr w:type="spellStart"/>
      <w:r w:rsidRPr="00806B81">
        <w:rPr>
          <w:rFonts w:ascii="Times New Roman" w:hAnsi="Times New Roman" w:cs="Times New Roman"/>
          <w:color w:val="000000"/>
        </w:rPr>
        <w:t>аудирования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: выборочным, ознакомительным, детальным – научно-учебных, </w:t>
      </w:r>
      <w:proofErr w:type="gramStart"/>
      <w:r w:rsidRPr="00806B81">
        <w:rPr>
          <w:rFonts w:ascii="Times New Roman" w:hAnsi="Times New Roman" w:cs="Times New Roman"/>
          <w:color w:val="000000"/>
        </w:rPr>
        <w:t>художест­венных</w:t>
      </w:r>
      <w:proofErr w:type="gramEnd"/>
      <w:r w:rsidRPr="00806B81">
        <w:rPr>
          <w:rFonts w:ascii="Times New Roman" w:hAnsi="Times New Roman" w:cs="Times New Roman"/>
          <w:color w:val="000000"/>
        </w:rPr>
        <w:t>, публицистических текстов различных функционально-смысловых типов речи.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Владеть различными видами чтения: просмотровым, ознакомительным, изучающим, поисковым.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Устно пересказывать прочитанный или прослушанный текст объёмом не менее 140 слов.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 w:rsidRPr="00806B81">
        <w:rPr>
          <w:rFonts w:ascii="Times New Roman" w:hAnsi="Times New Roman" w:cs="Times New Roman"/>
          <w:color w:val="000000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для сжатого и выборочного изложения – не менее 260 слов).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Осуществлять выбор языковых сре</w:t>
      </w:r>
      <w:proofErr w:type="gramStart"/>
      <w:r w:rsidRPr="00806B81">
        <w:rPr>
          <w:rFonts w:ascii="Times New Roman" w:hAnsi="Times New Roman" w:cs="Times New Roman"/>
          <w:color w:val="000000"/>
        </w:rPr>
        <w:t>дств дл</w:t>
      </w:r>
      <w:proofErr w:type="gramEnd"/>
      <w:r w:rsidRPr="00806B81">
        <w:rPr>
          <w:rFonts w:ascii="Times New Roman" w:hAnsi="Times New Roman" w:cs="Times New Roman"/>
          <w:color w:val="000000"/>
        </w:rPr>
        <w:t>я создания высказывания в соответствии с целью, темой и коммуникативным замыслом.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 w:rsidRPr="00806B81">
        <w:rPr>
          <w:rFonts w:ascii="Times New Roman" w:hAnsi="Times New Roman" w:cs="Times New Roman"/>
          <w:color w:val="000000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</w:t>
      </w:r>
      <w:proofErr w:type="spellStart"/>
      <w:r w:rsidRPr="00806B81">
        <w:rPr>
          <w:rFonts w:ascii="Times New Roman" w:hAnsi="Times New Roman" w:cs="Times New Roman"/>
          <w:color w:val="000000"/>
        </w:rPr>
        <w:t>пунктограммы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и слова с непроверяемыми написаниями);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 xml:space="preserve">Текст 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Владеть умениями информационной переработки текста: </w:t>
      </w:r>
      <w:proofErr w:type="gramStart"/>
      <w:r w:rsidRPr="00806B81">
        <w:rPr>
          <w:rFonts w:ascii="Times New Roman" w:hAnsi="Times New Roman" w:cs="Times New Roman"/>
          <w:color w:val="000000"/>
        </w:rPr>
        <w:t>со­здавать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Представлять сообщение на заданную тему в виде презентации.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Редактировать тексты: собственные </w:t>
      </w:r>
      <w:proofErr w:type="gramStart"/>
      <w:r w:rsidRPr="00806B81">
        <w:rPr>
          <w:rFonts w:ascii="Times New Roman" w:hAnsi="Times New Roman" w:cs="Times New Roman"/>
          <w:color w:val="000000"/>
        </w:rPr>
        <w:t>и(</w:t>
      </w:r>
      <w:proofErr w:type="gramEnd"/>
      <w:r w:rsidRPr="00806B81">
        <w:rPr>
          <w:rFonts w:ascii="Times New Roman" w:hAnsi="Times New Roman" w:cs="Times New Roman"/>
          <w:color w:val="000000"/>
        </w:rPr>
        <w:t>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Функциональные разновидности языка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</w:t>
      </w:r>
      <w:r w:rsidRPr="00806B81">
        <w:rPr>
          <w:rFonts w:ascii="Times New Roman" w:hAnsi="Times New Roman" w:cs="Times New Roman"/>
          <w:color w:val="000000"/>
        </w:rPr>
        <w:lastRenderedPageBreak/>
        <w:t>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Осуществлять выбор языковых сре</w:t>
      </w:r>
      <w:proofErr w:type="gramStart"/>
      <w:r w:rsidRPr="00806B81">
        <w:rPr>
          <w:rFonts w:ascii="Times New Roman" w:hAnsi="Times New Roman" w:cs="Times New Roman"/>
          <w:color w:val="000000"/>
        </w:rPr>
        <w:t>дств дл</w:t>
      </w:r>
      <w:proofErr w:type="gramEnd"/>
      <w:r w:rsidRPr="00806B81">
        <w:rPr>
          <w:rFonts w:ascii="Times New Roman" w:hAnsi="Times New Roman" w:cs="Times New Roman"/>
          <w:color w:val="000000"/>
        </w:rPr>
        <w:t>я создания высказывания в соответствии с целью, темой и коммуникативным замыслом.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Система языка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806B81">
        <w:rPr>
          <w:rFonts w:ascii="Times New Roman" w:hAnsi="Times New Roman" w:cs="Times New Roman"/>
          <w:b/>
          <w:color w:val="000000"/>
        </w:rPr>
        <w:t>C</w:t>
      </w:r>
      <w:proofErr w:type="gramEnd"/>
      <w:r w:rsidRPr="00806B81">
        <w:rPr>
          <w:rFonts w:ascii="Times New Roman" w:hAnsi="Times New Roman" w:cs="Times New Roman"/>
          <w:b/>
          <w:color w:val="000000"/>
        </w:rPr>
        <w:t>интаксис</w:t>
      </w:r>
      <w:proofErr w:type="spellEnd"/>
      <w:r w:rsidRPr="00806B81">
        <w:rPr>
          <w:rFonts w:ascii="Times New Roman" w:hAnsi="Times New Roman" w:cs="Times New Roman"/>
          <w:b/>
          <w:color w:val="000000"/>
        </w:rPr>
        <w:t>. Культура речи. Пунктуация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Иметь представление о синтаксисе как разделе лингвистики.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Распознавать словосочетание и предложение как единицы синтаксиса.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Различать функции знаков препинания.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Словосочетание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Применять нормы построения словосочетаний.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Предложение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806B81">
        <w:rPr>
          <w:rFonts w:ascii="Times New Roman" w:hAnsi="Times New Roman" w:cs="Times New Roman"/>
          <w:b/>
          <w:color w:val="000000"/>
        </w:rPr>
        <w:t>большинство</w:t>
      </w:r>
      <w:r w:rsidRPr="00806B81">
        <w:rPr>
          <w:rFonts w:ascii="Times New Roman" w:hAnsi="Times New Roman" w:cs="Times New Roman"/>
          <w:color w:val="000000"/>
        </w:rPr>
        <w:t xml:space="preserve"> – </w:t>
      </w:r>
      <w:r w:rsidRPr="00806B81">
        <w:rPr>
          <w:rFonts w:ascii="Times New Roman" w:hAnsi="Times New Roman" w:cs="Times New Roman"/>
          <w:b/>
          <w:color w:val="000000"/>
        </w:rPr>
        <w:t>меньшинство</w:t>
      </w:r>
      <w:r w:rsidRPr="00806B81">
        <w:rPr>
          <w:rFonts w:ascii="Times New Roman" w:hAnsi="Times New Roman" w:cs="Times New Roman"/>
          <w:color w:val="000000"/>
        </w:rPr>
        <w:t>, количественными сочетаниями. Применять нормы постановки тире между подлежащим и сказуемым.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 w:rsidRPr="00806B81">
        <w:rPr>
          <w:rFonts w:ascii="Times New Roman" w:hAnsi="Times New Roman" w:cs="Times New Roman"/>
          <w:color w:val="000000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806B81">
        <w:rPr>
          <w:rFonts w:ascii="Times New Roman" w:hAnsi="Times New Roman" w:cs="Times New Roman"/>
          <w:b/>
          <w:color w:val="000000"/>
        </w:rPr>
        <w:t>да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нет</w:t>
      </w:r>
      <w:r w:rsidRPr="00806B81">
        <w:rPr>
          <w:rFonts w:ascii="Times New Roman" w:hAnsi="Times New Roman" w:cs="Times New Roman"/>
          <w:color w:val="000000"/>
        </w:rPr>
        <w:t>.</w:t>
      </w:r>
      <w:proofErr w:type="gramEnd"/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</w:t>
      </w:r>
      <w:proofErr w:type="gramStart"/>
      <w:r w:rsidRPr="00806B81">
        <w:rPr>
          <w:rFonts w:ascii="Times New Roman" w:hAnsi="Times New Roman" w:cs="Times New Roman"/>
          <w:color w:val="000000"/>
        </w:rPr>
        <w:t>употреб­ления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в речи сочетаний однородных членов разных типов.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Применять нормы построения предложений с однородными членами, связанными двойными союзами </w:t>
      </w:r>
      <w:r w:rsidRPr="00806B81">
        <w:rPr>
          <w:rFonts w:ascii="Times New Roman" w:hAnsi="Times New Roman" w:cs="Times New Roman"/>
          <w:b/>
          <w:color w:val="000000"/>
        </w:rPr>
        <w:t xml:space="preserve">не </w:t>
      </w:r>
      <w:proofErr w:type="gramStart"/>
      <w:r w:rsidRPr="00806B81">
        <w:rPr>
          <w:rFonts w:ascii="Times New Roman" w:hAnsi="Times New Roman" w:cs="Times New Roman"/>
          <w:b/>
          <w:color w:val="000000"/>
        </w:rPr>
        <w:t>только</w:t>
      </w:r>
      <w:proofErr w:type="gramEnd"/>
      <w:r w:rsidRPr="00806B81">
        <w:rPr>
          <w:rFonts w:ascii="Times New Roman" w:hAnsi="Times New Roman" w:cs="Times New Roman"/>
          <w:b/>
          <w:color w:val="000000"/>
        </w:rPr>
        <w:t>… но и</w:t>
      </w:r>
      <w:r w:rsidRPr="00806B81">
        <w:rPr>
          <w:rFonts w:ascii="Times New Roman" w:hAnsi="Times New Roman" w:cs="Times New Roman"/>
          <w:color w:val="000000"/>
        </w:rPr>
        <w:t xml:space="preserve">, </w:t>
      </w:r>
      <w:r w:rsidRPr="00806B81">
        <w:rPr>
          <w:rFonts w:ascii="Times New Roman" w:hAnsi="Times New Roman" w:cs="Times New Roman"/>
          <w:b/>
          <w:color w:val="000000"/>
        </w:rPr>
        <w:t>как… так и</w:t>
      </w:r>
      <w:r w:rsidRPr="00806B81">
        <w:rPr>
          <w:rFonts w:ascii="Times New Roman" w:hAnsi="Times New Roman" w:cs="Times New Roman"/>
          <w:color w:val="000000"/>
        </w:rPr>
        <w:t>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806B81">
        <w:rPr>
          <w:rFonts w:ascii="Times New Roman" w:hAnsi="Times New Roman" w:cs="Times New Roman"/>
          <w:b/>
          <w:color w:val="000000"/>
        </w:rPr>
        <w:t xml:space="preserve">и... и, или... или, 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либ</w:t>
      </w:r>
      <w:proofErr w:type="gramStart"/>
      <w:r w:rsidRPr="00806B81">
        <w:rPr>
          <w:rFonts w:ascii="Times New Roman" w:hAnsi="Times New Roman" w:cs="Times New Roman"/>
          <w:b/>
          <w:color w:val="000000"/>
        </w:rPr>
        <w:t>o</w:t>
      </w:r>
      <w:proofErr w:type="spellEnd"/>
      <w:proofErr w:type="gramEnd"/>
      <w:r w:rsidRPr="00806B81">
        <w:rPr>
          <w:rFonts w:ascii="Times New Roman" w:hAnsi="Times New Roman" w:cs="Times New Roman"/>
          <w:b/>
          <w:color w:val="000000"/>
        </w:rPr>
        <w:t xml:space="preserve">... 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либo</w:t>
      </w:r>
      <w:proofErr w:type="spellEnd"/>
      <w:r w:rsidRPr="00806B81">
        <w:rPr>
          <w:rFonts w:ascii="Times New Roman" w:hAnsi="Times New Roman" w:cs="Times New Roman"/>
          <w:b/>
          <w:color w:val="000000"/>
        </w:rPr>
        <w:t xml:space="preserve">, ни... ни, 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тo</w:t>
      </w:r>
      <w:proofErr w:type="spellEnd"/>
      <w:r w:rsidRPr="00806B81">
        <w:rPr>
          <w:rFonts w:ascii="Times New Roman" w:hAnsi="Times New Roman" w:cs="Times New Roman"/>
          <w:b/>
          <w:color w:val="000000"/>
        </w:rPr>
        <w:t xml:space="preserve">... </w:t>
      </w:r>
      <w:proofErr w:type="spellStart"/>
      <w:r w:rsidRPr="00806B81">
        <w:rPr>
          <w:rFonts w:ascii="Times New Roman" w:hAnsi="Times New Roman" w:cs="Times New Roman"/>
          <w:b/>
          <w:color w:val="000000"/>
        </w:rPr>
        <w:t>тo</w:t>
      </w:r>
      <w:proofErr w:type="spellEnd"/>
      <w:r w:rsidRPr="00806B81">
        <w:rPr>
          <w:rFonts w:ascii="Times New Roman" w:hAnsi="Times New Roman" w:cs="Times New Roman"/>
          <w:color w:val="000000"/>
        </w:rPr>
        <w:t>); правила постановки знаков препинания в предложениях с обобщающим словом при однородных членах.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lastRenderedPageBreak/>
        <w:t xml:space="preserve"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</w:t>
      </w:r>
      <w:proofErr w:type="gramStart"/>
      <w:r w:rsidRPr="00806B81">
        <w:rPr>
          <w:rFonts w:ascii="Times New Roman" w:hAnsi="Times New Roman" w:cs="Times New Roman"/>
          <w:color w:val="000000"/>
        </w:rPr>
        <w:t>ввод­ными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и вставными конструкциями, обращениями и междометиями.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Различать группы вводных слов по значению, различать </w:t>
      </w:r>
      <w:proofErr w:type="gramStart"/>
      <w:r w:rsidRPr="00806B81">
        <w:rPr>
          <w:rFonts w:ascii="Times New Roman" w:hAnsi="Times New Roman" w:cs="Times New Roman"/>
          <w:color w:val="000000"/>
        </w:rPr>
        <w:t>ввод­ные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 w:rsidRPr="00806B81">
        <w:rPr>
          <w:rFonts w:ascii="Times New Roman" w:hAnsi="Times New Roman" w:cs="Times New Roman"/>
          <w:color w:val="000000"/>
        </w:rPr>
        <w:t>Распознавать сложные предложения, конструкции с чужой речью (в рамках изученного).</w:t>
      </w:r>
      <w:proofErr w:type="gramEnd"/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0D72F7" w:rsidRPr="00806B81" w:rsidRDefault="000D72F7" w:rsidP="00806B81">
      <w:pPr>
        <w:spacing w:after="0" w:line="240" w:lineRule="auto"/>
        <w:ind w:left="120"/>
        <w:rPr>
          <w:rFonts w:ascii="Times New Roman" w:hAnsi="Times New Roman" w:cs="Times New Roman"/>
        </w:rPr>
      </w:pPr>
    </w:p>
    <w:p w:rsidR="000D72F7" w:rsidRPr="00806B81" w:rsidRDefault="00F84689" w:rsidP="00806B81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9 КЛАСС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Общие сведения о языке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Язык и речь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Участвовать в диалогическом и </w:t>
      </w:r>
      <w:proofErr w:type="spellStart"/>
      <w:r w:rsidRPr="00806B81">
        <w:rPr>
          <w:rFonts w:ascii="Times New Roman" w:hAnsi="Times New Roman" w:cs="Times New Roman"/>
          <w:color w:val="000000"/>
        </w:rPr>
        <w:t>полилогическом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Владеть различными видами </w:t>
      </w:r>
      <w:proofErr w:type="spellStart"/>
      <w:r w:rsidRPr="00806B81">
        <w:rPr>
          <w:rFonts w:ascii="Times New Roman" w:hAnsi="Times New Roman" w:cs="Times New Roman"/>
          <w:color w:val="000000"/>
        </w:rPr>
        <w:t>аудирования</w:t>
      </w:r>
      <w:proofErr w:type="spellEnd"/>
      <w:r w:rsidRPr="00806B81">
        <w:rPr>
          <w:rFonts w:ascii="Times New Roman" w:hAnsi="Times New Roman" w:cs="Times New Roman"/>
          <w:color w:val="000000"/>
        </w:rPr>
        <w:t>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Владеть различными видами чтения: просмотровым, ознакомительным, изучающим, поисковым.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Устно пересказывать прочитанный или прослушанный текст объёмом не менее 150 слов.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Осуществлять выбор языковых сре</w:t>
      </w:r>
      <w:proofErr w:type="gramStart"/>
      <w:r w:rsidRPr="00806B81">
        <w:rPr>
          <w:rFonts w:ascii="Times New Roman" w:hAnsi="Times New Roman" w:cs="Times New Roman"/>
          <w:color w:val="000000"/>
        </w:rPr>
        <w:t>дств дл</w:t>
      </w:r>
      <w:proofErr w:type="gramEnd"/>
      <w:r w:rsidRPr="00806B81">
        <w:rPr>
          <w:rFonts w:ascii="Times New Roman" w:hAnsi="Times New Roman" w:cs="Times New Roman"/>
          <w:color w:val="000000"/>
        </w:rPr>
        <w:t>я создания высказывания в соответствии с целью, темой и коммуникативным замыслом.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 w:rsidRPr="00806B81">
        <w:rPr>
          <w:rFonts w:ascii="Times New Roman" w:hAnsi="Times New Roman" w:cs="Times New Roman"/>
          <w:color w:val="000000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</w:t>
      </w:r>
      <w:proofErr w:type="spellStart"/>
      <w:r w:rsidRPr="00806B81">
        <w:rPr>
          <w:rFonts w:ascii="Times New Roman" w:hAnsi="Times New Roman" w:cs="Times New Roman"/>
          <w:color w:val="000000"/>
        </w:rPr>
        <w:t>пунктограммы</w:t>
      </w:r>
      <w:proofErr w:type="spellEnd"/>
      <w:r w:rsidRPr="00806B81">
        <w:rPr>
          <w:rFonts w:ascii="Times New Roman" w:hAnsi="Times New Roman" w:cs="Times New Roman"/>
          <w:color w:val="000000"/>
        </w:rPr>
        <w:t xml:space="preserve"> и слова с непроверяемыми написаниями).</w:t>
      </w:r>
      <w:proofErr w:type="gramEnd"/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Текст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Устанавливать принадлежность текста к функционально-смысловому типу речи.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Прогнозировать содержание текста по заголовку, ключевым словам, зачину или концовке.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Выявлять отличительные признаки текстов разных жанров.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Создавать высказывание на основе текста: выражать своё отношение к </w:t>
      </w:r>
      <w:proofErr w:type="gramStart"/>
      <w:r w:rsidRPr="00806B81">
        <w:rPr>
          <w:rFonts w:ascii="Times New Roman" w:hAnsi="Times New Roman" w:cs="Times New Roman"/>
          <w:color w:val="000000"/>
        </w:rPr>
        <w:t>прочитанному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или прослушанному в устной и письменной форме.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 w:rsidRPr="00806B81">
        <w:rPr>
          <w:rFonts w:ascii="Times New Roman" w:hAnsi="Times New Roman" w:cs="Times New Roman"/>
          <w:color w:val="000000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806B81">
        <w:rPr>
          <w:rFonts w:ascii="Times New Roman" w:hAnsi="Times New Roman" w:cs="Times New Roman"/>
          <w:color w:val="000000"/>
        </w:rPr>
        <w:lastRenderedPageBreak/>
        <w:t>мысль); классные сочинения объёмом не менее 250 слов с учётом стиля и жанра сочинения, характера темы.</w:t>
      </w:r>
      <w:proofErr w:type="gramEnd"/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Представлять сообщение на заданную тему в виде презентации.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Функциональные разновидности языка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Составлять тезисы, конспект, писать рецензию, реферат.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Система языка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806B81">
        <w:rPr>
          <w:rFonts w:ascii="Times New Roman" w:hAnsi="Times New Roman" w:cs="Times New Roman"/>
          <w:b/>
          <w:color w:val="000000"/>
        </w:rPr>
        <w:t>C</w:t>
      </w:r>
      <w:proofErr w:type="gramEnd"/>
      <w:r w:rsidRPr="00806B81">
        <w:rPr>
          <w:rFonts w:ascii="Times New Roman" w:hAnsi="Times New Roman" w:cs="Times New Roman"/>
          <w:b/>
          <w:color w:val="000000"/>
        </w:rPr>
        <w:t>интаксис</w:t>
      </w:r>
      <w:proofErr w:type="spellEnd"/>
      <w:r w:rsidRPr="00806B81">
        <w:rPr>
          <w:rFonts w:ascii="Times New Roman" w:hAnsi="Times New Roman" w:cs="Times New Roman"/>
          <w:b/>
          <w:color w:val="000000"/>
        </w:rPr>
        <w:t>. Культура речи. Пунктуация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Сложносочинённое предложение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Выявлять основные средства синтаксической связи между частями сложного предложения.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Понимать особенности употребления сложносочинённых предложений в речи.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Соблюдать основные нормы построения сложносочинённого предложения.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 xml:space="preserve">Понимать явления грамматической синонимии </w:t>
      </w:r>
      <w:proofErr w:type="gramStart"/>
      <w:r w:rsidRPr="00806B81">
        <w:rPr>
          <w:rFonts w:ascii="Times New Roman" w:hAnsi="Times New Roman" w:cs="Times New Roman"/>
          <w:color w:val="000000"/>
        </w:rPr>
        <w:t>сложно­сочинённых предложений</w:t>
      </w:r>
      <w:proofErr w:type="gramEnd"/>
      <w:r w:rsidRPr="00806B81">
        <w:rPr>
          <w:rFonts w:ascii="Times New Roman" w:hAnsi="Times New Roman" w:cs="Times New Roman"/>
          <w:color w:val="000000"/>
        </w:rPr>
        <w:t xml:space="preserve"> и простых предложений с однородными членами; использовать соответствующие конструкции в речи.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Проводить синтаксический и пунктуационный анализ сложносочинённых предложений.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Применять правила постановки знаков препинания в сложносочинённых предложениях.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Сложноподчинённое предложение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Различать подчинительные союзы и союзные слова.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 w:rsidRPr="00806B81">
        <w:rPr>
          <w:rFonts w:ascii="Times New Roman" w:hAnsi="Times New Roman" w:cs="Times New Roman"/>
          <w:color w:val="000000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  <w:proofErr w:type="gramEnd"/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Выявлять однородное, неоднородное и последовательное подчинение придаточных частей.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Соблюдать основные нормы построения сложноподчинённого предложения.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Понимать особенности употребления сложноподчинённых предложений в речи.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Проводить синтаксический и пунктуационный анализ сложноподчинённых предложений.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Применять нормы построения сложноподчинённых предложений и правила постановки знаков препинания в них.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Бессоюзное сложное предложение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Соблюдать основные грамматические нормы построения бессоюзного сложного предложения.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Понимать особенности употребления бессоюзных сложных предложений в речи.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Проводить синтаксический и пунктуационный анализ бессоюзных сложных предложений.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</w:t>
      </w:r>
      <w:r w:rsidR="00C37B55">
        <w:rPr>
          <w:rFonts w:ascii="Times New Roman" w:hAnsi="Times New Roman" w:cs="Times New Roman"/>
          <w:color w:val="000000"/>
        </w:rPr>
        <w:t>о</w:t>
      </w:r>
      <w:r w:rsidRPr="00806B81">
        <w:rPr>
          <w:rFonts w:ascii="Times New Roman" w:hAnsi="Times New Roman" w:cs="Times New Roman"/>
          <w:color w:val="000000"/>
        </w:rPr>
        <w:t xml:space="preserve">становки знаков препинания в бессоюзных сложных </w:t>
      </w:r>
      <w:proofErr w:type="gramStart"/>
      <w:r w:rsidRPr="00806B81">
        <w:rPr>
          <w:rFonts w:ascii="Times New Roman" w:hAnsi="Times New Roman" w:cs="Times New Roman"/>
          <w:color w:val="000000"/>
        </w:rPr>
        <w:t>предложе­ниях</w:t>
      </w:r>
      <w:proofErr w:type="gramEnd"/>
      <w:r w:rsidRPr="00806B81">
        <w:rPr>
          <w:rFonts w:ascii="Times New Roman" w:hAnsi="Times New Roman" w:cs="Times New Roman"/>
          <w:color w:val="000000"/>
        </w:rPr>
        <w:t>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Сложные предложения с разными видами союзной и бессоюзной связи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Распознавать типы сложных предложений с разными видами связи.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Соблюдать основные нормы построения сложных предложений с разными видами связи.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Употреблять сложные предложения с разными видами связи в речи.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Проводить синтаксический и пунктуационный анализ сложных предложений с разными видами связи.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Применять правила постановки знаков препинания в сложных предложениях с разными видами связи.</w:t>
      </w:r>
    </w:p>
    <w:p w:rsidR="000D72F7" w:rsidRPr="00806B81" w:rsidRDefault="00F84689" w:rsidP="00806B8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b/>
          <w:color w:val="000000"/>
        </w:rPr>
        <w:t>Прямая и косвенная речь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Распознавать прямую и косвенную речь; выявлять синонимию предложений с прямой и косвенной речью.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Уметь цитировать и применять разные способы включения цитат в высказывание.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Соблюдать основные нормы построения предложений с прямой и косвенной речью, при цитировании.</w:t>
      </w:r>
    </w:p>
    <w:p w:rsidR="000D72F7" w:rsidRPr="00806B81" w:rsidRDefault="00F84689" w:rsidP="00806B8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0D72F7" w:rsidRPr="00806B81" w:rsidRDefault="00F84689" w:rsidP="00806B81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806B81">
        <w:rPr>
          <w:rFonts w:ascii="Times New Roman" w:hAnsi="Times New Roman" w:cs="Times New Roman"/>
          <w:color w:val="000000"/>
        </w:rPr>
        <w:t>​</w:t>
      </w:r>
    </w:p>
    <w:p w:rsidR="000D72F7" w:rsidRDefault="000D72F7">
      <w:pPr>
        <w:sectPr w:rsidR="000D72F7" w:rsidSect="00C51FA5">
          <w:pgSz w:w="11906" w:h="16383"/>
          <w:pgMar w:top="709" w:right="850" w:bottom="709" w:left="1701" w:header="720" w:footer="720" w:gutter="0"/>
          <w:cols w:space="720"/>
        </w:sectPr>
      </w:pPr>
    </w:p>
    <w:p w:rsidR="000D72F7" w:rsidRPr="00C37B55" w:rsidRDefault="00F84689">
      <w:pPr>
        <w:spacing w:after="0"/>
        <w:ind w:left="120"/>
        <w:rPr>
          <w:sz w:val="24"/>
          <w:szCs w:val="24"/>
        </w:rPr>
      </w:pPr>
      <w:bookmarkStart w:id="5" w:name="block-2406066"/>
      <w:bookmarkEnd w:id="4"/>
      <w:r w:rsidRPr="00C37B55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ТЕМАТИЧЕСКОЕ ПЛАНИРОВАНИЕ </w:t>
      </w:r>
    </w:p>
    <w:p w:rsidR="000D72F7" w:rsidRDefault="00F84689">
      <w:pPr>
        <w:spacing w:after="0"/>
        <w:ind w:left="120"/>
      </w:pPr>
      <w:r w:rsidRPr="00C37B55">
        <w:rPr>
          <w:rFonts w:ascii="Times New Roman" w:hAnsi="Times New Roman"/>
          <w:b/>
          <w:color w:val="000000"/>
          <w:sz w:val="24"/>
          <w:szCs w:val="24"/>
        </w:rPr>
        <w:t xml:space="preserve"> 5 КЛАСС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67"/>
        <w:gridCol w:w="5245"/>
        <w:gridCol w:w="1249"/>
        <w:gridCol w:w="1718"/>
        <w:gridCol w:w="1793"/>
        <w:gridCol w:w="3320"/>
      </w:tblGrid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127590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127590">
              <w:rPr>
                <w:rFonts w:ascii="Times New Roman" w:hAnsi="Times New Roman" w:cs="Times New Roman"/>
                <w:b/>
              </w:rPr>
              <w:t xml:space="preserve">/п </w:t>
            </w:r>
          </w:p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45" w:type="dxa"/>
            <w:vMerge w:val="restart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Наименование разделов и тем программы </w:t>
            </w:r>
          </w:p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3320" w:type="dxa"/>
            <w:vMerge w:val="restart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Электронные (цифровые) образовательные ресурсы 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4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Всего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Контрольные работы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Практические работы </w:t>
            </w:r>
          </w:p>
        </w:tc>
        <w:tc>
          <w:tcPr>
            <w:tcW w:w="332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Раздел 1. Общие сведения о языке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6">
              <w:r w:rsidRPr="00127590">
                <w:rPr>
                  <w:rStyle w:val="ab"/>
                  <w:rFonts w:ascii="Times New Roman" w:hAnsi="Times New Roman" w:cs="Times New Roman"/>
                </w:rPr>
                <w:t>https://m.edsoo.ru/7f413034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5912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 </w:t>
            </w:r>
          </w:p>
        </w:tc>
        <w:tc>
          <w:tcPr>
            <w:tcW w:w="6831" w:type="dxa"/>
            <w:gridSpan w:val="3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Раздел 2. Язык и речь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Язык и речь. Монолог. Диалог. </w:t>
            </w:r>
            <w:proofErr w:type="spellStart"/>
            <w:r w:rsidRPr="00127590">
              <w:rPr>
                <w:rFonts w:ascii="Times New Roman" w:hAnsi="Times New Roman" w:cs="Times New Roman"/>
              </w:rPr>
              <w:t>Полилог</w:t>
            </w:r>
            <w:proofErr w:type="spellEnd"/>
            <w:r w:rsidRPr="00127590">
              <w:rPr>
                <w:rFonts w:ascii="Times New Roman" w:hAnsi="Times New Roman" w:cs="Times New Roman"/>
              </w:rPr>
              <w:t>. Виды речевой деятельности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7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7">
              <w:r w:rsidRPr="00127590">
                <w:rPr>
                  <w:rStyle w:val="ab"/>
                  <w:rFonts w:ascii="Times New Roman" w:hAnsi="Times New Roman" w:cs="Times New Roman"/>
                </w:rPr>
                <w:t>https://m.edsoo.ru/7f413034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5912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7 </w:t>
            </w:r>
          </w:p>
        </w:tc>
        <w:tc>
          <w:tcPr>
            <w:tcW w:w="6831" w:type="dxa"/>
            <w:gridSpan w:val="3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Раздел 3. Текст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Текст и его основные </w:t>
            </w:r>
            <w:proofErr w:type="spellStart"/>
            <w:r w:rsidRPr="00127590">
              <w:rPr>
                <w:rFonts w:ascii="Times New Roman" w:hAnsi="Times New Roman" w:cs="Times New Roman"/>
              </w:rPr>
              <w:t>признаки</w:t>
            </w:r>
            <w:proofErr w:type="gramStart"/>
            <w:r w:rsidRPr="00127590">
              <w:rPr>
                <w:rFonts w:ascii="Times New Roman" w:hAnsi="Times New Roman" w:cs="Times New Roman"/>
              </w:rPr>
              <w:t>.К</w:t>
            </w:r>
            <w:proofErr w:type="gramEnd"/>
            <w:r w:rsidRPr="00127590">
              <w:rPr>
                <w:rFonts w:ascii="Times New Roman" w:hAnsi="Times New Roman" w:cs="Times New Roman"/>
              </w:rPr>
              <w:t>омпозиционная</w:t>
            </w:r>
            <w:proofErr w:type="spellEnd"/>
            <w:r w:rsidRPr="00127590">
              <w:rPr>
                <w:rFonts w:ascii="Times New Roman" w:hAnsi="Times New Roman" w:cs="Times New Roman"/>
              </w:rPr>
              <w:t xml:space="preserve"> структура текста. Функционально-смысловые типы речи. Повествование как тип речи. 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3 </w:t>
            </w:r>
          </w:p>
        </w:tc>
        <w:tc>
          <w:tcPr>
            <w:tcW w:w="332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8">
              <w:r w:rsidRPr="00127590">
                <w:rPr>
                  <w:rStyle w:val="ab"/>
                  <w:rFonts w:ascii="Times New Roman" w:hAnsi="Times New Roman" w:cs="Times New Roman"/>
                </w:rPr>
                <w:t>https://m.edsoo.ru/7f413034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5912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11 </w:t>
            </w:r>
          </w:p>
        </w:tc>
        <w:tc>
          <w:tcPr>
            <w:tcW w:w="6831" w:type="dxa"/>
            <w:gridSpan w:val="3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Раздел 4. Функциональные разновидности языка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Функциональные разновидности языка (общее представление)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4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332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9">
              <w:r w:rsidRPr="00127590">
                <w:rPr>
                  <w:rStyle w:val="ab"/>
                  <w:rFonts w:ascii="Times New Roman" w:hAnsi="Times New Roman" w:cs="Times New Roman"/>
                </w:rPr>
                <w:t>https://m.edsoo.ru/7f413034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5912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4 </w:t>
            </w:r>
          </w:p>
        </w:tc>
        <w:tc>
          <w:tcPr>
            <w:tcW w:w="6831" w:type="dxa"/>
            <w:gridSpan w:val="3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Раздел 5. Система языка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Фонетика. Графика. Орфоэпия.</w:t>
            </w:r>
            <w:r w:rsidR="00C37B55" w:rsidRPr="00127590">
              <w:rPr>
                <w:rFonts w:ascii="Times New Roman" w:hAnsi="Times New Roman" w:cs="Times New Roman"/>
              </w:rPr>
              <w:t xml:space="preserve"> </w:t>
            </w:r>
            <w:r w:rsidRPr="00127590">
              <w:rPr>
                <w:rFonts w:ascii="Times New Roman" w:hAnsi="Times New Roman" w:cs="Times New Roman"/>
              </w:rPr>
              <w:t>Орфография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13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0">
              <w:r w:rsidRPr="00127590">
                <w:rPr>
                  <w:rStyle w:val="ab"/>
                  <w:rFonts w:ascii="Times New Roman" w:hAnsi="Times New Roman" w:cs="Times New Roman"/>
                </w:rPr>
                <w:t>https://m.edsoo.ru/7f413034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Морфемика. Орфография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13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1">
              <w:r w:rsidRPr="00127590">
                <w:rPr>
                  <w:rStyle w:val="ab"/>
                  <w:rFonts w:ascii="Times New Roman" w:hAnsi="Times New Roman" w:cs="Times New Roman"/>
                </w:rPr>
                <w:t>https://m.edsoo.ru/7f413034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Лексикология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11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332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2">
              <w:r w:rsidRPr="00127590">
                <w:rPr>
                  <w:rStyle w:val="ab"/>
                  <w:rFonts w:ascii="Times New Roman" w:hAnsi="Times New Roman" w:cs="Times New Roman"/>
                </w:rPr>
                <w:t>https://m.edsoo.ru/7f413034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5912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37 </w:t>
            </w:r>
          </w:p>
        </w:tc>
        <w:tc>
          <w:tcPr>
            <w:tcW w:w="6831" w:type="dxa"/>
            <w:gridSpan w:val="3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Раздел 6. Синтаксис. Культура речи. Пунктуация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Синтаксис и пунктуация как разделы лингвистики. Словосочетание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3">
              <w:r w:rsidRPr="00127590">
                <w:rPr>
                  <w:rStyle w:val="ab"/>
                  <w:rFonts w:ascii="Times New Roman" w:hAnsi="Times New Roman" w:cs="Times New Roman"/>
                </w:rPr>
                <w:t>https://m.edsoo.ru/7f413034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Простое двусоставное предложение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9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4">
              <w:r w:rsidRPr="00127590">
                <w:rPr>
                  <w:rStyle w:val="ab"/>
                  <w:rFonts w:ascii="Times New Roman" w:hAnsi="Times New Roman" w:cs="Times New Roman"/>
                </w:rPr>
                <w:t>https://m.edsoo.ru/7f413034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lastRenderedPageBreak/>
              <w:t>6.3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Простое осложнённое предложение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6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332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5">
              <w:r w:rsidRPr="00127590">
                <w:rPr>
                  <w:rStyle w:val="ab"/>
                  <w:rFonts w:ascii="Times New Roman" w:hAnsi="Times New Roman" w:cs="Times New Roman"/>
                </w:rPr>
                <w:t>https://m.edsoo.ru/7f413034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Сложное предложение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7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 </w:t>
            </w:r>
          </w:p>
        </w:tc>
        <w:tc>
          <w:tcPr>
            <w:tcW w:w="332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6">
              <w:r w:rsidRPr="00127590">
                <w:rPr>
                  <w:rStyle w:val="ab"/>
                  <w:rFonts w:ascii="Times New Roman" w:hAnsi="Times New Roman" w:cs="Times New Roman"/>
                </w:rPr>
                <w:t>https://m.edsoo.ru/7f413034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Прямая речь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7">
              <w:r w:rsidRPr="00127590">
                <w:rPr>
                  <w:rStyle w:val="ab"/>
                  <w:rFonts w:ascii="Times New Roman" w:hAnsi="Times New Roman" w:cs="Times New Roman"/>
                </w:rPr>
                <w:t>https://m.edsoo.ru/7f413034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Диалог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332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8">
              <w:r w:rsidRPr="00127590">
                <w:rPr>
                  <w:rStyle w:val="ab"/>
                  <w:rFonts w:ascii="Times New Roman" w:hAnsi="Times New Roman" w:cs="Times New Roman"/>
                </w:rPr>
                <w:t>https://m.edsoo.ru/7f413034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5912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28 </w:t>
            </w:r>
          </w:p>
        </w:tc>
        <w:tc>
          <w:tcPr>
            <w:tcW w:w="6831" w:type="dxa"/>
            <w:gridSpan w:val="3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Раздел 7. Морфология. Культура речи. Орфография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Система частей речи в русском языке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9">
              <w:r w:rsidRPr="00127590">
                <w:rPr>
                  <w:rStyle w:val="ab"/>
                  <w:rFonts w:ascii="Times New Roman" w:hAnsi="Times New Roman" w:cs="Times New Roman"/>
                </w:rPr>
                <w:t>https://m.edsoo.ru/7f413034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Имя существительное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22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3 </w:t>
            </w:r>
          </w:p>
        </w:tc>
        <w:tc>
          <w:tcPr>
            <w:tcW w:w="332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0">
              <w:r w:rsidRPr="00127590">
                <w:rPr>
                  <w:rStyle w:val="ab"/>
                  <w:rFonts w:ascii="Times New Roman" w:hAnsi="Times New Roman" w:cs="Times New Roman"/>
                </w:rPr>
                <w:t>https://m.edsoo.ru/7f413034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Имя прилагательное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12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332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1">
              <w:r w:rsidRPr="00127590">
                <w:rPr>
                  <w:rStyle w:val="ab"/>
                  <w:rFonts w:ascii="Times New Roman" w:hAnsi="Times New Roman" w:cs="Times New Roman"/>
                </w:rPr>
                <w:t>https://m.edsoo.ru/7f413034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Глагол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24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3 </w:t>
            </w:r>
          </w:p>
        </w:tc>
        <w:tc>
          <w:tcPr>
            <w:tcW w:w="332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2">
              <w:r w:rsidRPr="00127590">
                <w:rPr>
                  <w:rStyle w:val="ab"/>
                  <w:rFonts w:ascii="Times New Roman" w:hAnsi="Times New Roman" w:cs="Times New Roman"/>
                </w:rPr>
                <w:t>https://m.edsoo.ru/7f413034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5912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60 </w:t>
            </w:r>
          </w:p>
        </w:tc>
        <w:tc>
          <w:tcPr>
            <w:tcW w:w="6831" w:type="dxa"/>
            <w:gridSpan w:val="3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5912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Повторение пройденного материала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9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3">
              <w:r w:rsidRPr="00127590">
                <w:rPr>
                  <w:rStyle w:val="ab"/>
                  <w:rFonts w:ascii="Times New Roman" w:hAnsi="Times New Roman" w:cs="Times New Roman"/>
                </w:rPr>
                <w:t>https://m.edsoo.ru/7f413034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5912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12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4">
              <w:r w:rsidRPr="00127590">
                <w:rPr>
                  <w:rStyle w:val="ab"/>
                  <w:rFonts w:ascii="Times New Roman" w:hAnsi="Times New Roman" w:cs="Times New Roman"/>
                </w:rPr>
                <w:t>https://m.edsoo.ru/7f413034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5912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ОБЩЕЕ КОЛИЧЕСТВО ЧАСОВ ПО ПРОГРАММЕ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170 </w:t>
            </w:r>
          </w:p>
        </w:tc>
        <w:tc>
          <w:tcPr>
            <w:tcW w:w="171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16 </w:t>
            </w:r>
          </w:p>
        </w:tc>
        <w:tc>
          <w:tcPr>
            <w:tcW w:w="332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</w:tbl>
    <w:p w:rsidR="000D72F7" w:rsidRDefault="000D72F7">
      <w:pPr>
        <w:sectPr w:rsidR="000D72F7" w:rsidSect="00C51FA5">
          <w:pgSz w:w="16383" w:h="11906" w:orient="landscape"/>
          <w:pgMar w:top="709" w:right="850" w:bottom="851" w:left="1701" w:header="720" w:footer="720" w:gutter="0"/>
          <w:cols w:space="720"/>
        </w:sectPr>
      </w:pPr>
    </w:p>
    <w:p w:rsidR="000D72F7" w:rsidRPr="00C37B55" w:rsidRDefault="00F84689">
      <w:pPr>
        <w:spacing w:after="0"/>
        <w:ind w:left="120"/>
        <w:rPr>
          <w:sz w:val="24"/>
          <w:szCs w:val="24"/>
        </w:rPr>
      </w:pPr>
      <w:r w:rsidRPr="00C37B55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67"/>
        <w:gridCol w:w="5483"/>
        <w:gridCol w:w="1184"/>
        <w:gridCol w:w="1716"/>
        <w:gridCol w:w="1779"/>
        <w:gridCol w:w="3163"/>
      </w:tblGrid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127590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127590">
              <w:rPr>
                <w:rFonts w:ascii="Times New Roman" w:hAnsi="Times New Roman" w:cs="Times New Roman"/>
                <w:b/>
              </w:rPr>
              <w:t xml:space="preserve">/п </w:t>
            </w:r>
          </w:p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83" w:type="dxa"/>
            <w:vMerge w:val="restart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Наименование разделов и тем программы </w:t>
            </w:r>
          </w:p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3163" w:type="dxa"/>
            <w:vMerge w:val="restart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Электронные (цифровые) образовательные ресурсы 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8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Всего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Контрольные работы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Практические работы </w:t>
            </w:r>
          </w:p>
        </w:tc>
        <w:tc>
          <w:tcPr>
            <w:tcW w:w="316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Раздел 1. Общие сведения о языке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548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Основные функции русского языка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6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5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548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Литературный язык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6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6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150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3 </w:t>
            </w:r>
          </w:p>
        </w:tc>
        <w:tc>
          <w:tcPr>
            <w:tcW w:w="6658" w:type="dxa"/>
            <w:gridSpan w:val="3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Раздел 2. Язык и речь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48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Виды речи. Монолог и диалог. Их разновидности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6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316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7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150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6 </w:t>
            </w:r>
          </w:p>
        </w:tc>
        <w:tc>
          <w:tcPr>
            <w:tcW w:w="6658" w:type="dxa"/>
            <w:gridSpan w:val="3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Раздел 3. Текст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548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Информационная переработка текста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6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316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8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548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Функционально-смысловые типы речи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4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316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9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548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Виды описания. Смысловой анализ текста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3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6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0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150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13 </w:t>
            </w:r>
          </w:p>
        </w:tc>
        <w:tc>
          <w:tcPr>
            <w:tcW w:w="6658" w:type="dxa"/>
            <w:gridSpan w:val="3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Раздел 4. Функциональные разновидности языка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548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316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1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150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11 </w:t>
            </w:r>
          </w:p>
        </w:tc>
        <w:tc>
          <w:tcPr>
            <w:tcW w:w="6658" w:type="dxa"/>
            <w:gridSpan w:val="3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Раздел 5. Лексикология. Культура речи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548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Группы лексики по происхождению.</w:t>
            </w:r>
            <w:r w:rsidR="00C37B55" w:rsidRPr="00127590">
              <w:rPr>
                <w:rFonts w:ascii="Times New Roman" w:hAnsi="Times New Roman" w:cs="Times New Roman"/>
              </w:rPr>
              <w:t xml:space="preserve"> </w:t>
            </w:r>
            <w:r w:rsidRPr="00127590">
              <w:rPr>
                <w:rFonts w:ascii="Times New Roman" w:hAnsi="Times New Roman" w:cs="Times New Roman"/>
              </w:rPr>
              <w:t>Активный и пассивный запас лексики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6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2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548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17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316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3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548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Лексический анализ слова. Фразеологизмы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3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6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4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150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22 </w:t>
            </w:r>
          </w:p>
        </w:tc>
        <w:tc>
          <w:tcPr>
            <w:tcW w:w="6658" w:type="dxa"/>
            <w:gridSpan w:val="3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lastRenderedPageBreak/>
              <w:t>Раздел 6. Словообразование. Культура речи. Орфография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548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Морфемика и словообразование как разделы лингвистики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6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5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548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Виды морфем.</w:t>
            </w:r>
            <w:r w:rsidR="00C37B55" w:rsidRPr="00127590">
              <w:rPr>
                <w:rFonts w:ascii="Times New Roman" w:hAnsi="Times New Roman" w:cs="Times New Roman"/>
              </w:rPr>
              <w:t xml:space="preserve"> </w:t>
            </w:r>
            <w:r w:rsidRPr="00127590">
              <w:rPr>
                <w:rFonts w:ascii="Times New Roman" w:hAnsi="Times New Roman" w:cs="Times New Roman"/>
              </w:rPr>
              <w:t>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6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6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6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548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Орфографический анализ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5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316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7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548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Понятие об этимологии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6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8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548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Морфемный и словообразовательный анализ слов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3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316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9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150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16 </w:t>
            </w:r>
          </w:p>
        </w:tc>
        <w:tc>
          <w:tcPr>
            <w:tcW w:w="6658" w:type="dxa"/>
            <w:gridSpan w:val="3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Раздел 7. Морфология. Культура речи. Орфография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548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Части речи в русском языке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6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0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548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Имя существительное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316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1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548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Имя прилагательное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18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4 </w:t>
            </w:r>
          </w:p>
        </w:tc>
        <w:tc>
          <w:tcPr>
            <w:tcW w:w="316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2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548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Имя числительное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3 </w:t>
            </w:r>
          </w:p>
        </w:tc>
        <w:tc>
          <w:tcPr>
            <w:tcW w:w="316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3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548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Местоимение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 </w:t>
            </w:r>
          </w:p>
        </w:tc>
        <w:tc>
          <w:tcPr>
            <w:tcW w:w="316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4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548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Глагол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34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13 </w:t>
            </w:r>
          </w:p>
        </w:tc>
        <w:tc>
          <w:tcPr>
            <w:tcW w:w="316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5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150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106 </w:t>
            </w:r>
          </w:p>
        </w:tc>
        <w:tc>
          <w:tcPr>
            <w:tcW w:w="6658" w:type="dxa"/>
            <w:gridSpan w:val="3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150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Повторение пройденного материала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13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6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6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150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14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14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63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7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150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ОБЩЕЕ КОЛИЧЕСТВО ЧАСОВ ПО ПРОГРАММЕ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204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14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30 </w:t>
            </w:r>
          </w:p>
        </w:tc>
        <w:tc>
          <w:tcPr>
            <w:tcW w:w="3163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</w:tbl>
    <w:p w:rsidR="000D72F7" w:rsidRDefault="000D72F7">
      <w:pPr>
        <w:sectPr w:rsidR="000D72F7" w:rsidSect="00C51FA5">
          <w:pgSz w:w="16383" w:h="11906" w:orient="landscape"/>
          <w:pgMar w:top="709" w:right="850" w:bottom="1134" w:left="1701" w:header="720" w:footer="720" w:gutter="0"/>
          <w:cols w:space="720"/>
        </w:sectPr>
      </w:pPr>
    </w:p>
    <w:p w:rsidR="000D72F7" w:rsidRPr="00C37B55" w:rsidRDefault="00F84689">
      <w:pPr>
        <w:spacing w:after="0"/>
        <w:ind w:left="120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Pr="00C37B55">
        <w:rPr>
          <w:rFonts w:ascii="Times New Roman" w:hAnsi="Times New Roman"/>
          <w:b/>
          <w:color w:val="000000"/>
          <w:sz w:val="24"/>
          <w:szCs w:val="24"/>
        </w:rPr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67"/>
        <w:gridCol w:w="5436"/>
        <w:gridCol w:w="1208"/>
        <w:gridCol w:w="1716"/>
        <w:gridCol w:w="1779"/>
        <w:gridCol w:w="3186"/>
      </w:tblGrid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127590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127590">
              <w:rPr>
                <w:rFonts w:ascii="Times New Roman" w:hAnsi="Times New Roman" w:cs="Times New Roman"/>
                <w:b/>
              </w:rPr>
              <w:t xml:space="preserve">/п </w:t>
            </w:r>
          </w:p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36" w:type="dxa"/>
            <w:vMerge w:val="restart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Наименование разделов и тем программы </w:t>
            </w:r>
          </w:p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3186" w:type="dxa"/>
            <w:vMerge w:val="restart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Электронные (цифровые) образовательные ресурсы 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Всего </w:t>
            </w:r>
          </w:p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Контрольные работы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Практические работы </w:t>
            </w:r>
          </w:p>
        </w:tc>
        <w:tc>
          <w:tcPr>
            <w:tcW w:w="318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Раздел 1. Общие сведения о языке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543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Язык как развивающееся явление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8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103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6681" w:type="dxa"/>
            <w:gridSpan w:val="3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Раздел 2. Язык и речь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43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Монолог и его виды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9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43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Диалог и его виды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0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103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 </w:t>
            </w:r>
          </w:p>
        </w:tc>
        <w:tc>
          <w:tcPr>
            <w:tcW w:w="6681" w:type="dxa"/>
            <w:gridSpan w:val="3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Раздел 3. Текст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543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Основные признаки текста (повторение)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1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543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Информационная переработка текста. Смысловой анализ текста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31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2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543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4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 </w:t>
            </w:r>
          </w:p>
        </w:tc>
        <w:tc>
          <w:tcPr>
            <w:tcW w:w="31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3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103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8 </w:t>
            </w:r>
          </w:p>
        </w:tc>
        <w:tc>
          <w:tcPr>
            <w:tcW w:w="6681" w:type="dxa"/>
            <w:gridSpan w:val="3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Раздел 4. Функциональные разновидности языка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543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Публицистический стиль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4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4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543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Официально деловой стиль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5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103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6 </w:t>
            </w:r>
          </w:p>
        </w:tc>
        <w:tc>
          <w:tcPr>
            <w:tcW w:w="6681" w:type="dxa"/>
            <w:gridSpan w:val="3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Раздел 5. Система языка. </w:t>
            </w:r>
            <w:r w:rsidR="00127590" w:rsidRPr="00127590">
              <w:rPr>
                <w:rFonts w:ascii="Times New Roman" w:hAnsi="Times New Roman" w:cs="Times New Roman"/>
              </w:rPr>
              <w:t>Морфология. Культура речи. Орфо</w:t>
            </w:r>
            <w:r w:rsidRPr="00127590">
              <w:rPr>
                <w:rFonts w:ascii="Times New Roman" w:hAnsi="Times New Roman" w:cs="Times New Roman"/>
              </w:rPr>
              <w:t>графия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543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Морфология как раздел науки о языке (обобщение)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6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543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Причастие как особая форма глагола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4 </w:t>
            </w:r>
          </w:p>
        </w:tc>
        <w:tc>
          <w:tcPr>
            <w:tcW w:w="31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7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543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Деепричастие как особая форма глагола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14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5 </w:t>
            </w:r>
          </w:p>
        </w:tc>
        <w:tc>
          <w:tcPr>
            <w:tcW w:w="31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8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lastRenderedPageBreak/>
              <w:t>5.4</w:t>
            </w:r>
          </w:p>
        </w:tc>
        <w:tc>
          <w:tcPr>
            <w:tcW w:w="543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Наречие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8 </w:t>
            </w:r>
          </w:p>
        </w:tc>
        <w:tc>
          <w:tcPr>
            <w:tcW w:w="31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9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543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Слова категории состояния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60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543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Служебные части речи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61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5.7</w:t>
            </w:r>
          </w:p>
        </w:tc>
        <w:tc>
          <w:tcPr>
            <w:tcW w:w="543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Предлог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5 </w:t>
            </w:r>
          </w:p>
        </w:tc>
        <w:tc>
          <w:tcPr>
            <w:tcW w:w="31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62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5.8</w:t>
            </w:r>
          </w:p>
        </w:tc>
        <w:tc>
          <w:tcPr>
            <w:tcW w:w="543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Союз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3 </w:t>
            </w:r>
          </w:p>
        </w:tc>
        <w:tc>
          <w:tcPr>
            <w:tcW w:w="31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63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5.9</w:t>
            </w:r>
          </w:p>
        </w:tc>
        <w:tc>
          <w:tcPr>
            <w:tcW w:w="543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Частица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5 </w:t>
            </w:r>
          </w:p>
        </w:tc>
        <w:tc>
          <w:tcPr>
            <w:tcW w:w="31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64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5.10</w:t>
            </w:r>
          </w:p>
        </w:tc>
        <w:tc>
          <w:tcPr>
            <w:tcW w:w="543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Междометия и звукоподражательные слова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4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 </w:t>
            </w:r>
          </w:p>
        </w:tc>
        <w:tc>
          <w:tcPr>
            <w:tcW w:w="31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65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5.11</w:t>
            </w:r>
          </w:p>
        </w:tc>
        <w:tc>
          <w:tcPr>
            <w:tcW w:w="543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Омонимия слов разных частей речи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31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66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103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101 </w:t>
            </w:r>
          </w:p>
        </w:tc>
        <w:tc>
          <w:tcPr>
            <w:tcW w:w="6681" w:type="dxa"/>
            <w:gridSpan w:val="3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103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Повторение пройденного материала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8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67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103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10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68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103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ОБЩЕЕ КОЛИЧЕСТВО ЧАСОВ ПО ПРОГРАММЕ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136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10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36 </w:t>
            </w:r>
          </w:p>
        </w:tc>
        <w:tc>
          <w:tcPr>
            <w:tcW w:w="318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</w:tbl>
    <w:p w:rsidR="000D72F7" w:rsidRDefault="000D72F7">
      <w:pPr>
        <w:sectPr w:rsidR="000D72F7" w:rsidSect="00C51FA5">
          <w:pgSz w:w="16383" w:h="11906" w:orient="landscape"/>
          <w:pgMar w:top="709" w:right="850" w:bottom="1134" w:left="1701" w:header="720" w:footer="720" w:gutter="0"/>
          <w:cols w:space="720"/>
        </w:sectPr>
      </w:pPr>
    </w:p>
    <w:p w:rsidR="000D72F7" w:rsidRPr="00127590" w:rsidRDefault="00F84689">
      <w:pPr>
        <w:spacing w:after="0"/>
        <w:ind w:left="120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Pr="00127590">
        <w:rPr>
          <w:rFonts w:ascii="Times New Roman" w:hAnsi="Times New Roman"/>
          <w:b/>
          <w:color w:val="000000"/>
          <w:sz w:val="24"/>
          <w:szCs w:val="24"/>
        </w:rPr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67"/>
        <w:gridCol w:w="5278"/>
        <w:gridCol w:w="1252"/>
        <w:gridCol w:w="1716"/>
        <w:gridCol w:w="1779"/>
        <w:gridCol w:w="3300"/>
      </w:tblGrid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127590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127590">
              <w:rPr>
                <w:rFonts w:ascii="Times New Roman" w:hAnsi="Times New Roman" w:cs="Times New Roman"/>
                <w:b/>
              </w:rPr>
              <w:t xml:space="preserve">/п </w:t>
            </w:r>
          </w:p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78" w:type="dxa"/>
            <w:vMerge w:val="restart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Наименование разделов и тем программы </w:t>
            </w:r>
          </w:p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3300" w:type="dxa"/>
            <w:vMerge w:val="restart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Электронные (цифровые) образовательные ресурсы 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252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Всего </w:t>
            </w:r>
          </w:p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Контрольные работы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Практические работы </w:t>
            </w:r>
          </w:p>
        </w:tc>
        <w:tc>
          <w:tcPr>
            <w:tcW w:w="330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Раздел 1. Общие сведения о языке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527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Русский язык в кругу других славянских языков</w:t>
            </w:r>
          </w:p>
        </w:tc>
        <w:tc>
          <w:tcPr>
            <w:tcW w:w="1252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69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5945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252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6795" w:type="dxa"/>
            <w:gridSpan w:val="3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Раздел 2. Язык и речь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27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Виды речи. Монолог и диалог. Их разновидности</w:t>
            </w:r>
          </w:p>
        </w:tc>
        <w:tc>
          <w:tcPr>
            <w:tcW w:w="1252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4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70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5945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252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4 </w:t>
            </w:r>
          </w:p>
        </w:tc>
        <w:tc>
          <w:tcPr>
            <w:tcW w:w="6795" w:type="dxa"/>
            <w:gridSpan w:val="3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Раздел 3. Текст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527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1252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5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71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5945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252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5 </w:t>
            </w:r>
          </w:p>
        </w:tc>
        <w:tc>
          <w:tcPr>
            <w:tcW w:w="6795" w:type="dxa"/>
            <w:gridSpan w:val="3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Раздел 4. Функциональные разновидности языка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527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1252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5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72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5945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252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5 </w:t>
            </w:r>
          </w:p>
        </w:tc>
        <w:tc>
          <w:tcPr>
            <w:tcW w:w="6795" w:type="dxa"/>
            <w:gridSpan w:val="3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Раздел 5. Система языка. Синтаксис. Культура речи. Пунктуация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527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Синтаксис как раздел лингвистики</w:t>
            </w:r>
          </w:p>
        </w:tc>
        <w:tc>
          <w:tcPr>
            <w:tcW w:w="1252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73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527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Пунктуация. Функции знаков препинания</w:t>
            </w:r>
          </w:p>
        </w:tc>
        <w:tc>
          <w:tcPr>
            <w:tcW w:w="1252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74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5945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252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 </w:t>
            </w:r>
          </w:p>
        </w:tc>
        <w:tc>
          <w:tcPr>
            <w:tcW w:w="6795" w:type="dxa"/>
            <w:gridSpan w:val="3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Раздел 6. Система языка. Словосочетание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527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Словосочетание и его признаки. Виды словосочетаний по морфологическим свойствам главного слова. Типы подчинительной связи в словосочетании</w:t>
            </w:r>
          </w:p>
        </w:tc>
        <w:tc>
          <w:tcPr>
            <w:tcW w:w="1252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5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75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5945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252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5 </w:t>
            </w:r>
          </w:p>
        </w:tc>
        <w:tc>
          <w:tcPr>
            <w:tcW w:w="6795" w:type="dxa"/>
            <w:gridSpan w:val="3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Раздел 7. Система языка. Предложение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lastRenderedPageBreak/>
              <w:t>7.1</w:t>
            </w:r>
          </w:p>
        </w:tc>
        <w:tc>
          <w:tcPr>
            <w:tcW w:w="527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Предложение и его основные признаки. Виды предложений</w:t>
            </w:r>
          </w:p>
        </w:tc>
        <w:tc>
          <w:tcPr>
            <w:tcW w:w="1252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6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5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76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527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1252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5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77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527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Второстепенные члены предложения</w:t>
            </w:r>
          </w:p>
        </w:tc>
        <w:tc>
          <w:tcPr>
            <w:tcW w:w="1252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78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527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Односоставные предложения. Виды односоставных предложений</w:t>
            </w:r>
          </w:p>
        </w:tc>
        <w:tc>
          <w:tcPr>
            <w:tcW w:w="1252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79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527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1252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80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527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Предложения с обособленными членами. Виды обособленных членов предложения. Уточняющие члены предложения, пояснительные и присоединительные конструкции</w:t>
            </w:r>
          </w:p>
        </w:tc>
        <w:tc>
          <w:tcPr>
            <w:tcW w:w="1252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5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81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527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1252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5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82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5945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252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63 </w:t>
            </w:r>
          </w:p>
        </w:tc>
        <w:tc>
          <w:tcPr>
            <w:tcW w:w="6795" w:type="dxa"/>
            <w:gridSpan w:val="3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5945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Повторение пройденного материала</w:t>
            </w:r>
          </w:p>
        </w:tc>
        <w:tc>
          <w:tcPr>
            <w:tcW w:w="1252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8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8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83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5945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252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9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9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84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5945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ОБЩЕЕ КОЛИЧЕСТВО ЧАСОВ ПО ПРОГРАММЕ</w:t>
            </w:r>
          </w:p>
        </w:tc>
        <w:tc>
          <w:tcPr>
            <w:tcW w:w="1252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102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9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39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</w:tbl>
    <w:p w:rsidR="000D72F7" w:rsidRDefault="000D72F7">
      <w:pPr>
        <w:sectPr w:rsidR="000D72F7" w:rsidSect="00C51FA5">
          <w:pgSz w:w="16383" w:h="11906" w:orient="landscape"/>
          <w:pgMar w:top="709" w:right="850" w:bottom="1134" w:left="1701" w:header="720" w:footer="720" w:gutter="0"/>
          <w:cols w:space="720"/>
        </w:sectPr>
      </w:pPr>
    </w:p>
    <w:p w:rsidR="000D72F7" w:rsidRPr="00127590" w:rsidRDefault="00F84689">
      <w:pPr>
        <w:spacing w:after="0"/>
        <w:ind w:left="120"/>
        <w:rPr>
          <w:sz w:val="24"/>
          <w:szCs w:val="24"/>
        </w:rPr>
      </w:pPr>
      <w:r w:rsidRPr="0012759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67"/>
        <w:gridCol w:w="5286"/>
        <w:gridCol w:w="1248"/>
        <w:gridCol w:w="1716"/>
        <w:gridCol w:w="1779"/>
        <w:gridCol w:w="3296"/>
      </w:tblGrid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127590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127590">
              <w:rPr>
                <w:rFonts w:ascii="Times New Roman" w:hAnsi="Times New Roman" w:cs="Times New Roman"/>
                <w:b/>
              </w:rPr>
              <w:t xml:space="preserve">/п </w:t>
            </w:r>
          </w:p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86" w:type="dxa"/>
            <w:vMerge w:val="restart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Наименование разделов и тем программы </w:t>
            </w:r>
          </w:p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3296" w:type="dxa"/>
            <w:vMerge w:val="restart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Электронные (цифровые) образовательные ресурсы 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24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Всего </w:t>
            </w:r>
          </w:p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Контрольные работы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Практические работы </w:t>
            </w:r>
          </w:p>
        </w:tc>
        <w:tc>
          <w:tcPr>
            <w:tcW w:w="329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Раздел 1. Общие сведения о языке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52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Роль русского языка в Российской Федерации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9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85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52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Русский язык в современном мире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9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86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5953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4 </w:t>
            </w:r>
          </w:p>
        </w:tc>
        <w:tc>
          <w:tcPr>
            <w:tcW w:w="6791" w:type="dxa"/>
            <w:gridSpan w:val="3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Раздел 2. Язык и речь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2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Речь устная и письменная, монологическая и диалогическая (повторение). Виды речевой деятельности: </w:t>
            </w:r>
            <w:proofErr w:type="spellStart"/>
            <w:r w:rsidRPr="00127590">
              <w:rPr>
                <w:rFonts w:ascii="Times New Roman" w:hAnsi="Times New Roman" w:cs="Times New Roman"/>
              </w:rPr>
              <w:t>аудирование</w:t>
            </w:r>
            <w:proofErr w:type="spellEnd"/>
            <w:r w:rsidRPr="00127590">
              <w:rPr>
                <w:rFonts w:ascii="Times New Roman" w:hAnsi="Times New Roman" w:cs="Times New Roman"/>
              </w:rPr>
              <w:t>, чтение, говорение, письмо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4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9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87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5953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4 </w:t>
            </w:r>
          </w:p>
        </w:tc>
        <w:tc>
          <w:tcPr>
            <w:tcW w:w="6791" w:type="dxa"/>
            <w:gridSpan w:val="3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Раздел 3. Текст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52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Текст и его признаки (обобщение). Функционально-смысловые типы речи (обобщение). Смысловой анализ текста (обобщение). Информационная переработка текста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3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9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88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5953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3 </w:t>
            </w:r>
          </w:p>
        </w:tc>
        <w:tc>
          <w:tcPr>
            <w:tcW w:w="6791" w:type="dxa"/>
            <w:gridSpan w:val="3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Раздел 4. Функциональные разновидности языка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52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9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89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52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Научный стиль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3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329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90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5953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5 </w:t>
            </w:r>
          </w:p>
        </w:tc>
        <w:tc>
          <w:tcPr>
            <w:tcW w:w="6791" w:type="dxa"/>
            <w:gridSpan w:val="3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Раздел 5. Система языка. Синтаксис. Культура речи. Пунктуация</w:t>
            </w: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52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Сложное предложение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9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91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52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Сложносочинённое предложение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4 </w:t>
            </w:r>
          </w:p>
        </w:tc>
        <w:tc>
          <w:tcPr>
            <w:tcW w:w="329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92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lastRenderedPageBreak/>
              <w:t>5.3</w:t>
            </w:r>
          </w:p>
        </w:tc>
        <w:tc>
          <w:tcPr>
            <w:tcW w:w="52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Сложноподчинённое предложение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27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5 </w:t>
            </w:r>
          </w:p>
        </w:tc>
        <w:tc>
          <w:tcPr>
            <w:tcW w:w="329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93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52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Бессоюзное сложное предложение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16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8 </w:t>
            </w:r>
          </w:p>
        </w:tc>
        <w:tc>
          <w:tcPr>
            <w:tcW w:w="329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94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52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9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 </w:t>
            </w:r>
          </w:p>
        </w:tc>
        <w:tc>
          <w:tcPr>
            <w:tcW w:w="329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95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528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Прямая и косвенная речь. Цитирование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4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329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96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5953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69 </w:t>
            </w:r>
          </w:p>
        </w:tc>
        <w:tc>
          <w:tcPr>
            <w:tcW w:w="6791" w:type="dxa"/>
            <w:gridSpan w:val="3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5953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Повторение пройденного материала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8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9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97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5953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9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9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9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98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0D72F7" w:rsidRPr="00127590" w:rsidTr="00127590">
        <w:trPr>
          <w:trHeight w:val="144"/>
          <w:tblCellSpacing w:w="20" w:type="nil"/>
        </w:trPr>
        <w:tc>
          <w:tcPr>
            <w:tcW w:w="5953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ОБЩЕЕ КОЛИЧЕСТВО ЧАСОВ ПО ПРОГРАММЕ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102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9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21 </w:t>
            </w:r>
          </w:p>
        </w:tc>
        <w:tc>
          <w:tcPr>
            <w:tcW w:w="3296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</w:tbl>
    <w:p w:rsidR="000D72F7" w:rsidRDefault="000D72F7">
      <w:pPr>
        <w:sectPr w:rsidR="000D72F7" w:rsidSect="00C51FA5">
          <w:pgSz w:w="16383" w:h="11906" w:orient="landscape"/>
          <w:pgMar w:top="709" w:right="850" w:bottom="1134" w:left="1701" w:header="720" w:footer="720" w:gutter="0"/>
          <w:cols w:space="720"/>
        </w:sectPr>
      </w:pPr>
    </w:p>
    <w:p w:rsidR="000D72F7" w:rsidRPr="00127590" w:rsidRDefault="00F84689">
      <w:pPr>
        <w:spacing w:after="0"/>
        <w:ind w:left="120"/>
        <w:rPr>
          <w:sz w:val="24"/>
          <w:szCs w:val="24"/>
        </w:rPr>
      </w:pPr>
      <w:bookmarkStart w:id="6" w:name="block-2406068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Pr="00127590">
        <w:rPr>
          <w:rFonts w:ascii="Times New Roman" w:hAnsi="Times New Roman"/>
          <w:b/>
          <w:color w:val="000000"/>
          <w:sz w:val="24"/>
          <w:szCs w:val="24"/>
        </w:rPr>
        <w:t xml:space="preserve">ПОУРОЧНОЕ ПЛАНИРОВАНИЕ </w:t>
      </w:r>
    </w:p>
    <w:p w:rsidR="000D72F7" w:rsidRPr="00127590" w:rsidRDefault="00F84689">
      <w:pPr>
        <w:spacing w:after="0"/>
        <w:ind w:left="120"/>
        <w:rPr>
          <w:sz w:val="24"/>
          <w:szCs w:val="24"/>
        </w:rPr>
      </w:pPr>
      <w:r w:rsidRPr="00127590"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7"/>
        <w:gridCol w:w="4760"/>
        <w:gridCol w:w="907"/>
        <w:gridCol w:w="1581"/>
        <w:gridCol w:w="1644"/>
        <w:gridCol w:w="1131"/>
        <w:gridCol w:w="3100"/>
      </w:tblGrid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vMerge w:val="restart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127590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127590">
              <w:rPr>
                <w:rFonts w:ascii="Times New Roman" w:hAnsi="Times New Roman" w:cs="Times New Roman"/>
                <w:b/>
              </w:rPr>
              <w:t xml:space="preserve">/п </w:t>
            </w:r>
          </w:p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60" w:type="dxa"/>
            <w:vMerge w:val="restart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Тема урока </w:t>
            </w:r>
          </w:p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32" w:type="dxa"/>
            <w:gridSpan w:val="3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Дата изучения </w:t>
            </w:r>
          </w:p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00" w:type="dxa"/>
            <w:vMerge w:val="restart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>Электронные ц</w:t>
            </w:r>
            <w:r w:rsidR="00127590">
              <w:rPr>
                <w:rFonts w:ascii="Times New Roman" w:hAnsi="Times New Roman" w:cs="Times New Roman"/>
                <w:b/>
              </w:rPr>
              <w:t>ифровые образовательные ресурсы</w:t>
            </w: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7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Всего </w:t>
            </w:r>
          </w:p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Контрольные работы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27590">
              <w:rPr>
                <w:rFonts w:ascii="Times New Roman" w:hAnsi="Times New Roman" w:cs="Times New Roman"/>
                <w:b/>
              </w:rPr>
              <w:t xml:space="preserve">Практические работы </w:t>
            </w:r>
          </w:p>
        </w:tc>
        <w:tc>
          <w:tcPr>
            <w:tcW w:w="113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Богатство и выразительность русского языка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Лингвистика как наука о языке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99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https://m.edsoo.ru/fa251ffa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Повторение. Орфография. Правописание гласных и согласных в корне 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00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https://m.edsoo.ru/fa252126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Повторение. Орфография. Правописание разделительного мягкого (ь) и разделительного твердого (ъ) знаков 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01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https://m.edsoo.ru/fa252252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Повторение. Состав слова 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02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https://m.edsoo.ru/fa2523b0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Повторение. Морфология. Самостоятельные и служебные части речи 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03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https://m.edsoo.ru/fa252522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Повторение. Синтаксис 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04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https://m.edsoo.ru/fa2526f8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Контрольная работа </w:t>
            </w:r>
            <w:r w:rsidR="000D478D">
              <w:rPr>
                <w:rFonts w:ascii="Times New Roman" w:hAnsi="Times New Roman" w:cs="Times New Roman"/>
              </w:rPr>
              <w:t>по теме «Орфография. Морфология. Синтаксис»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Речь устная и письменная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05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https://m.edsoo.ru/fa25286a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Монолог, диалог, </w:t>
            </w:r>
            <w:proofErr w:type="spellStart"/>
            <w:r w:rsidRPr="00127590">
              <w:rPr>
                <w:rFonts w:ascii="Times New Roman" w:hAnsi="Times New Roman" w:cs="Times New Roman"/>
              </w:rPr>
              <w:t>полилог</w:t>
            </w:r>
            <w:proofErr w:type="spellEnd"/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Виды речевой деятельности: говорение, слушание, чтение, письмо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Виды чтения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Виды </w:t>
            </w:r>
            <w:proofErr w:type="spellStart"/>
            <w:r w:rsidRPr="00127590">
              <w:rPr>
                <w:rFonts w:ascii="Times New Roman" w:hAnsi="Times New Roman" w:cs="Times New Roman"/>
              </w:rPr>
              <w:t>аудирования</w:t>
            </w:r>
            <w:proofErr w:type="spellEnd"/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06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https://m.edsoo.ru/fa252ea0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Речевой этикет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07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https://m.edsoo.ru/fa252b4e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0D478D" w:rsidP="000D478D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Обучающее сочинение 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Понятие о тексте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08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https://m.edsoo.ru/fa253350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Текст и его основные признаки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09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https://m.edsoo.ru/fa2534cc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Средства связи предложений и частей текста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10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https://m.edsoo.ru/fa25362a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Функционально-смысловые типы речи. Практикум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Повествование как тип речи. Рассказ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11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https://m.edsoo.ru/fa253a30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Повествование как тип речи. Рассказ. Практикум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12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https://m.edsoo.ru/fa253bac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13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https://m.edsoo.ru/fa254002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Информационная переработка текста: простой и сложный план текста. Практикум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Изложение и его виды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0D478D" w:rsidP="000D478D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Обучающее изложение</w:t>
            </w:r>
            <w:r w:rsidR="00F84689" w:rsidRPr="00127590">
              <w:rPr>
                <w:rFonts w:ascii="Times New Roman" w:hAnsi="Times New Roman" w:cs="Times New Roman"/>
              </w:rPr>
              <w:t>. Подробное изложение текста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Понятие о функциональных разновидностях языка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Функциональные разновидности языка. Практикум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Буква и звук. Алфавит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Согласные звуки и обозначающие их буквы. Глухие и звонкие согласные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14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https://m.edsoo.ru/fa25491c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Правописание согласных в </w:t>
            </w:r>
            <w:proofErr w:type="gramStart"/>
            <w:r w:rsidRPr="00127590">
              <w:rPr>
                <w:rFonts w:ascii="Times New Roman" w:hAnsi="Times New Roman" w:cs="Times New Roman"/>
              </w:rPr>
              <w:t>корне слова</w:t>
            </w:r>
            <w:proofErr w:type="gramEnd"/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15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https://m.edsoo.ru/fa256ed8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Правописание согласных в </w:t>
            </w:r>
            <w:proofErr w:type="gramStart"/>
            <w:r w:rsidRPr="00127590">
              <w:rPr>
                <w:rFonts w:ascii="Times New Roman" w:hAnsi="Times New Roman" w:cs="Times New Roman"/>
              </w:rPr>
              <w:t>корне слова</w:t>
            </w:r>
            <w:proofErr w:type="gramEnd"/>
            <w:r w:rsidRPr="00127590">
              <w:rPr>
                <w:rFonts w:ascii="Times New Roman" w:hAnsi="Times New Roman" w:cs="Times New Roman"/>
              </w:rPr>
              <w:t>. Типы орфограмм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Согласные звуки и обозначающие их буквы. Твёрдые и мягкие согласные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Гласные звуки и обозначающие их буквы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Слог и ударение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16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https://m.edsoo.ru/fa254ad4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lastRenderedPageBreak/>
              <w:t>38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0D478D" w:rsidP="000D478D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Обучающее сочинение</w:t>
            </w:r>
            <w:r w:rsidR="00F84689" w:rsidRPr="00127590">
              <w:rPr>
                <w:rFonts w:ascii="Times New Roman" w:hAnsi="Times New Roman" w:cs="Times New Roman"/>
              </w:rPr>
              <w:t>. Описание картины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Правописание безударных гласных в </w:t>
            </w:r>
            <w:proofErr w:type="gramStart"/>
            <w:r w:rsidRPr="00127590">
              <w:rPr>
                <w:rFonts w:ascii="Times New Roman" w:hAnsi="Times New Roman" w:cs="Times New Roman"/>
              </w:rPr>
              <w:t>корне слова</w:t>
            </w:r>
            <w:proofErr w:type="gramEnd"/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Правописание безударных гласных в </w:t>
            </w:r>
            <w:proofErr w:type="gramStart"/>
            <w:r w:rsidRPr="00127590">
              <w:rPr>
                <w:rFonts w:ascii="Times New Roman" w:hAnsi="Times New Roman" w:cs="Times New Roman"/>
              </w:rPr>
              <w:t>корне слова</w:t>
            </w:r>
            <w:proofErr w:type="gramEnd"/>
            <w:r w:rsidRPr="00127590">
              <w:rPr>
                <w:rFonts w:ascii="Times New Roman" w:hAnsi="Times New Roman" w:cs="Times New Roman"/>
              </w:rPr>
              <w:t>. Типы орфограмм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Фонетический анализ слова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17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https://m.edsoo.ru/fa254d36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Орфоэпия. Орфоэпические нормы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18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https://m.edsoo.ru/fa254ebc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Повторение тем «Фонетика, графика, орфоэпия», «Орфография». Проверочная работа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19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https://m.edsoo.ru/fa25674e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Окончание и основа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20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https://m.edsoo.ru/fa256898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Приставки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21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https://m.edsoo.ru/fa2569ce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Суффиксы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Чередование звуков в морфемах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22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https://m.edsoo.ru/fa256afa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Морфемный анализ слов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23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https://m.edsoo.ru/fa256c26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Правописание </w:t>
            </w:r>
            <w:proofErr w:type="gramStart"/>
            <w:r w:rsidRPr="00127590">
              <w:rPr>
                <w:rFonts w:ascii="Times New Roman" w:hAnsi="Times New Roman" w:cs="Times New Roman"/>
              </w:rPr>
              <w:t>ё-о</w:t>
            </w:r>
            <w:proofErr w:type="gramEnd"/>
            <w:r w:rsidRPr="00127590">
              <w:rPr>
                <w:rFonts w:ascii="Times New Roman" w:hAnsi="Times New Roman" w:cs="Times New Roman"/>
              </w:rPr>
              <w:t xml:space="preserve"> после шипящих в корне слова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24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https://m.edsoo.ru/fa256d5c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Правописание неизменяемых на письме приставок 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25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https://m.edsoo.ru/fa257130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Правописание приставок на </w:t>
            </w:r>
            <w:proofErr w:type="gramStart"/>
            <w:r w:rsidRPr="00127590">
              <w:rPr>
                <w:rFonts w:ascii="Times New Roman" w:hAnsi="Times New Roman" w:cs="Times New Roman"/>
              </w:rPr>
              <w:t>-з</w:t>
            </w:r>
            <w:proofErr w:type="gramEnd"/>
            <w:r w:rsidRPr="00127590">
              <w:rPr>
                <w:rFonts w:ascii="Times New Roman" w:hAnsi="Times New Roman" w:cs="Times New Roman"/>
              </w:rPr>
              <w:t xml:space="preserve"> (-с)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26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https://m.edsoo.ru/fa257464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Правописание ы — и после приставок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27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https://m.edsoo.ru/fa2575f4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Правописание ы — и после ц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28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https://m.edsoo.ru/fa25772a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Повторение темы «Морфемика. Орфография»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29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https://m.edsoo.ru/fa2578ba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Практикум по теме «Морфемика. Орфография»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lastRenderedPageBreak/>
              <w:t>57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Контрольная работа по теме «Морфемика. Орфография»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30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https://m.edsoo.ru/fa2553d0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Толковые словари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31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https://m.edsoo.ru/fa2554fc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Однозначные и многозначные слова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Понятие о лексической сочетаемости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32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https://m.edsoo.ru/fa25568c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Сочинение. Устный рассказ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Тематические группы слов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33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https://m.edsoo.ru/fa2558ee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Синонимы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34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https://m.edsoo.ru/fa255b5a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Антонимы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35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https://m.edsoo.ru/fa255ce0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Омонимы. Паронимы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36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https://m.edsoo.ru/fa255e16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Лексический анализ слова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37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https://m.edsoo.ru/fa25632a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Повторение темы "Лексикология"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Повторение темы "Лексикология". Практикум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Контрольная работа по теме "Лексикология"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38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https://m.edsoo.ru/fa2565a0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Что изучает синтаксис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39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https://m.edsoo.ru/fa25e5de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Словосочетание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40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https://m.edsoo.ru/fa25e778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Предложение - основная единица речевого общения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41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https://m.edsoo.ru/fa25ea52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Виды предложений по цели высказывания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42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https://m.edsoo.ru/fa25ebce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Смысловые и интонационные особенности повествовательных, вопросительных, побудительных, восклицательных и невосклицательных предложений. Интонация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lastRenderedPageBreak/>
              <w:t>76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Грамматическая основа предложения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43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https://m.edsoo.ru/fa25eda4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44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https://m.edsoo.ru/fa25ef0c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Второстепенные члены предложения. Определение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45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https://m.edsoo.ru/fa25f402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Дополнение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46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https://m.edsoo.ru/fa25f57e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Обстоятельство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47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https://m.edsoo.ru/fa25f6e6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Однородные члены предложения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48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https://m.edsoo.ru/fa25fb78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Предложения с однородными членами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49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https://m.edsoo.ru/fa25fce0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Сочинение-описание картины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50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https://m.edsoo.ru/fa25ffb0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Знаки препинания в предложениях с однородными членами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51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https://m.edsoo.ru/fa25fe52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Знаки препинания в предложениях с однородными членами. Практикум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Обращение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52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https://m.edsoo.ru/fa260190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0D478D" w:rsidP="00127590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Обучающее и</w:t>
            </w:r>
            <w:r w:rsidR="00F84689" w:rsidRPr="00127590">
              <w:rPr>
                <w:rFonts w:ascii="Times New Roman" w:hAnsi="Times New Roman" w:cs="Times New Roman"/>
              </w:rPr>
              <w:t xml:space="preserve">зложение с </w:t>
            </w:r>
            <w:r>
              <w:rPr>
                <w:rFonts w:ascii="Times New Roman" w:hAnsi="Times New Roman" w:cs="Times New Roman"/>
              </w:rPr>
              <w:t xml:space="preserve">элементами сочинения 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53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https://m.edsoo.ru/fa2605c8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Сложные предложения с бессоюзной и союзной связью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54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https://m.edsoo.ru/fa260744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55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https://m.edsoo.ru/fa2608a2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Пунктуационное оформление сложных предложений, состоящих из частей, связанных </w:t>
            </w:r>
            <w:r w:rsidRPr="00127590">
              <w:rPr>
                <w:rFonts w:ascii="Times New Roman" w:hAnsi="Times New Roman" w:cs="Times New Roman"/>
              </w:rPr>
              <w:lastRenderedPageBreak/>
              <w:t>бессоюзной связью и союзами и, но, а, однако, зато, да. Практикум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lastRenderedPageBreak/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56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https://m.edsoo.ru/fa260a8c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lastRenderedPageBreak/>
              <w:t>94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Предложения с прямой речью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57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https://m.edsoo.ru/fa260c12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Пунктуационное оформление предложений с прямой речью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Диалог. Пунктуационное оформление диалога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58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https://m.edsoo.ru/fa260d5c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Диалог. Пунктуационное оформление диалога. Практикум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Повторение темы «Синтаксис и пунктуация»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Повторение темы «Синтаксис и пунктуация». Практикум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Контрольная работа по теме «Синтаксис и пунктуация»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59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https://m.edsoo.ru/fa260e88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Система частей речи в русском языке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60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https://m.edsoo.ru/fa257a04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Самостоятельные и служебные части речи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Имя существительное как часть речи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61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https://m.edsoo.ru/fa257b30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Род имён существительных. Имена существительные общего рода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62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https://m.edsoo.ru/fa25803a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63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https://m.edsoo.ru/fa2583d2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Изложение выборочное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64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https://m.edsoo.ru/fa25829c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Падеж имён существительных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Типы склонения имён существительных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65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https://m.edsoo.ru/fa258580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66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https://m.edsoo.ru/fa2586b6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Буквы</w:t>
            </w:r>
            <w:proofErr w:type="gramStart"/>
            <w:r w:rsidRPr="00127590">
              <w:rPr>
                <w:rFonts w:ascii="Times New Roman" w:hAnsi="Times New Roman" w:cs="Times New Roman"/>
              </w:rPr>
              <w:t xml:space="preserve"> Е</w:t>
            </w:r>
            <w:proofErr w:type="gramEnd"/>
            <w:r w:rsidRPr="00127590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127590">
              <w:rPr>
                <w:rFonts w:ascii="Times New Roman" w:hAnsi="Times New Roman" w:cs="Times New Roman"/>
              </w:rPr>
              <w:t>И</w:t>
            </w:r>
            <w:proofErr w:type="spellEnd"/>
            <w:r w:rsidRPr="00127590">
              <w:rPr>
                <w:rFonts w:ascii="Times New Roman" w:hAnsi="Times New Roman" w:cs="Times New Roman"/>
              </w:rPr>
              <w:t xml:space="preserve"> в падежных окончаниях имён существительных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67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https://m.edsoo.ru/fa2587e2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Буквы</w:t>
            </w:r>
            <w:proofErr w:type="gramStart"/>
            <w:r w:rsidRPr="00127590">
              <w:rPr>
                <w:rFonts w:ascii="Times New Roman" w:hAnsi="Times New Roman" w:cs="Times New Roman"/>
              </w:rPr>
              <w:t xml:space="preserve"> Е</w:t>
            </w:r>
            <w:proofErr w:type="gramEnd"/>
            <w:r w:rsidRPr="00127590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127590">
              <w:rPr>
                <w:rFonts w:ascii="Times New Roman" w:hAnsi="Times New Roman" w:cs="Times New Roman"/>
              </w:rPr>
              <w:t>И</w:t>
            </w:r>
            <w:proofErr w:type="spellEnd"/>
            <w:r w:rsidRPr="00127590">
              <w:rPr>
                <w:rFonts w:ascii="Times New Roman" w:hAnsi="Times New Roman" w:cs="Times New Roman"/>
              </w:rPr>
              <w:t xml:space="preserve"> в падежных окончаниях имён существительных. Практикум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lastRenderedPageBreak/>
              <w:t>112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Разносклоняемые и несклоняемые имена существительные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68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https://m.edsoo.ru/fa258918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Род несклоняемых имён существительных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69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https://m.edsoo.ru/fa258bde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Морфологический анализ имени существительного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70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https://m.edsoo.ru/fa258d28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Буквы О и Е после шипящих и </w:t>
            </w:r>
            <w:proofErr w:type="gramStart"/>
            <w:r w:rsidRPr="00127590">
              <w:rPr>
                <w:rFonts w:ascii="Times New Roman" w:hAnsi="Times New Roman" w:cs="Times New Roman"/>
              </w:rPr>
              <w:t>Ц</w:t>
            </w:r>
            <w:proofErr w:type="gramEnd"/>
            <w:r w:rsidRPr="00127590">
              <w:rPr>
                <w:rFonts w:ascii="Times New Roman" w:hAnsi="Times New Roman" w:cs="Times New Roman"/>
              </w:rPr>
              <w:t xml:space="preserve"> в окончаниях имён существительных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71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https://m.edsoo.ru/fa258fe4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Правописание суффиксов </w:t>
            </w:r>
            <w:proofErr w:type="gramStart"/>
            <w:r w:rsidRPr="00127590">
              <w:rPr>
                <w:rFonts w:ascii="Times New Roman" w:hAnsi="Times New Roman" w:cs="Times New Roman"/>
              </w:rPr>
              <w:t>-</w:t>
            </w:r>
            <w:proofErr w:type="spellStart"/>
            <w:r w:rsidRPr="00127590">
              <w:rPr>
                <w:rFonts w:ascii="Times New Roman" w:hAnsi="Times New Roman" w:cs="Times New Roman"/>
              </w:rPr>
              <w:t>е</w:t>
            </w:r>
            <w:proofErr w:type="gramEnd"/>
            <w:r w:rsidRPr="00127590">
              <w:rPr>
                <w:rFonts w:ascii="Times New Roman" w:hAnsi="Times New Roman" w:cs="Times New Roman"/>
              </w:rPr>
              <w:t>к</w:t>
            </w:r>
            <w:proofErr w:type="spellEnd"/>
            <w:r w:rsidRPr="00127590">
              <w:rPr>
                <w:rFonts w:ascii="Times New Roman" w:hAnsi="Times New Roman" w:cs="Times New Roman"/>
              </w:rPr>
              <w:t>-/-</w:t>
            </w:r>
            <w:proofErr w:type="spellStart"/>
            <w:r w:rsidRPr="00127590">
              <w:rPr>
                <w:rFonts w:ascii="Times New Roman" w:hAnsi="Times New Roman" w:cs="Times New Roman"/>
              </w:rPr>
              <w:t>ик</w:t>
            </w:r>
            <w:proofErr w:type="spellEnd"/>
            <w:r w:rsidRPr="00127590">
              <w:rPr>
                <w:rFonts w:ascii="Times New Roman" w:hAnsi="Times New Roman" w:cs="Times New Roman"/>
              </w:rPr>
              <w:t>- имен существительных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72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https://m.edsoo.ru/fa25939a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Правописание суффиксов </w:t>
            </w:r>
            <w:proofErr w:type="gramStart"/>
            <w:r w:rsidRPr="00127590">
              <w:rPr>
                <w:rFonts w:ascii="Times New Roman" w:hAnsi="Times New Roman" w:cs="Times New Roman"/>
              </w:rPr>
              <w:t>-ч</w:t>
            </w:r>
            <w:proofErr w:type="gramEnd"/>
            <w:r w:rsidRPr="00127590">
              <w:rPr>
                <w:rFonts w:ascii="Times New Roman" w:hAnsi="Times New Roman" w:cs="Times New Roman"/>
              </w:rPr>
              <w:t>ик-/-</w:t>
            </w:r>
            <w:proofErr w:type="spellStart"/>
            <w:r w:rsidRPr="00127590">
              <w:rPr>
                <w:rFonts w:ascii="Times New Roman" w:hAnsi="Times New Roman" w:cs="Times New Roman"/>
              </w:rPr>
              <w:t>щик</w:t>
            </w:r>
            <w:proofErr w:type="spellEnd"/>
            <w:r w:rsidRPr="00127590">
              <w:rPr>
                <w:rFonts w:ascii="Times New Roman" w:hAnsi="Times New Roman" w:cs="Times New Roman"/>
              </w:rPr>
              <w:t>- имен существительных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73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https://m.edsoo.ru/fa259246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Правописание О и Е (Ё) после шипящих и </w:t>
            </w:r>
            <w:proofErr w:type="gramStart"/>
            <w:r w:rsidRPr="00127590">
              <w:rPr>
                <w:rFonts w:ascii="Times New Roman" w:hAnsi="Times New Roman" w:cs="Times New Roman"/>
              </w:rPr>
              <w:t>Ц</w:t>
            </w:r>
            <w:proofErr w:type="gramEnd"/>
            <w:r w:rsidRPr="00127590">
              <w:rPr>
                <w:rFonts w:ascii="Times New Roman" w:hAnsi="Times New Roman" w:cs="Times New Roman"/>
              </w:rPr>
              <w:t xml:space="preserve"> в суффиксах имен существительных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74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https://m.edsoo.ru/fa259110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Слитное и раздельное написание НЕ с именами существительными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75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https://m.edsoo.ru/fa2595ca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Правописание корней с чередованием а//о: </w:t>
            </w:r>
            <w:proofErr w:type="gramStart"/>
            <w:r w:rsidRPr="00127590">
              <w:rPr>
                <w:rFonts w:ascii="Times New Roman" w:hAnsi="Times New Roman" w:cs="Times New Roman"/>
              </w:rPr>
              <w:t>-</w:t>
            </w:r>
            <w:proofErr w:type="spellStart"/>
            <w:r w:rsidRPr="00127590">
              <w:rPr>
                <w:rFonts w:ascii="Times New Roman" w:hAnsi="Times New Roman" w:cs="Times New Roman"/>
              </w:rPr>
              <w:t>г</w:t>
            </w:r>
            <w:proofErr w:type="gramEnd"/>
            <w:r w:rsidRPr="00127590">
              <w:rPr>
                <w:rFonts w:ascii="Times New Roman" w:hAnsi="Times New Roman" w:cs="Times New Roman"/>
              </w:rPr>
              <w:t>ар</w:t>
            </w:r>
            <w:proofErr w:type="spellEnd"/>
            <w:r w:rsidRPr="00127590">
              <w:rPr>
                <w:rFonts w:ascii="Times New Roman" w:hAnsi="Times New Roman" w:cs="Times New Roman"/>
              </w:rPr>
              <w:t>- — -гор-, -</w:t>
            </w:r>
            <w:proofErr w:type="spellStart"/>
            <w:r w:rsidRPr="00127590">
              <w:rPr>
                <w:rFonts w:ascii="Times New Roman" w:hAnsi="Times New Roman" w:cs="Times New Roman"/>
              </w:rPr>
              <w:t>зар</w:t>
            </w:r>
            <w:proofErr w:type="spellEnd"/>
            <w:r w:rsidRPr="00127590">
              <w:rPr>
                <w:rFonts w:ascii="Times New Roman" w:hAnsi="Times New Roman" w:cs="Times New Roman"/>
              </w:rPr>
              <w:t>- — -</w:t>
            </w:r>
            <w:proofErr w:type="spellStart"/>
            <w:r w:rsidRPr="00127590">
              <w:rPr>
                <w:rFonts w:ascii="Times New Roman" w:hAnsi="Times New Roman" w:cs="Times New Roman"/>
              </w:rPr>
              <w:t>зор</w:t>
            </w:r>
            <w:proofErr w:type="spellEnd"/>
            <w:r w:rsidRPr="0012759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76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https://m.edsoo.ru/fa2598a4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Правописание корней с чередованием а//о: </w:t>
            </w:r>
            <w:proofErr w:type="gramStart"/>
            <w:r w:rsidRPr="00127590">
              <w:rPr>
                <w:rFonts w:ascii="Times New Roman" w:hAnsi="Times New Roman" w:cs="Times New Roman"/>
              </w:rPr>
              <w:t>-</w:t>
            </w:r>
            <w:proofErr w:type="spellStart"/>
            <w:r w:rsidRPr="00127590">
              <w:rPr>
                <w:rFonts w:ascii="Times New Roman" w:hAnsi="Times New Roman" w:cs="Times New Roman"/>
              </w:rPr>
              <w:t>г</w:t>
            </w:r>
            <w:proofErr w:type="gramEnd"/>
            <w:r w:rsidRPr="00127590">
              <w:rPr>
                <w:rFonts w:ascii="Times New Roman" w:hAnsi="Times New Roman" w:cs="Times New Roman"/>
              </w:rPr>
              <w:t>ар</w:t>
            </w:r>
            <w:proofErr w:type="spellEnd"/>
            <w:r w:rsidRPr="00127590">
              <w:rPr>
                <w:rFonts w:ascii="Times New Roman" w:hAnsi="Times New Roman" w:cs="Times New Roman"/>
              </w:rPr>
              <w:t>- — -гор-, -</w:t>
            </w:r>
            <w:proofErr w:type="spellStart"/>
            <w:r w:rsidRPr="00127590">
              <w:rPr>
                <w:rFonts w:ascii="Times New Roman" w:hAnsi="Times New Roman" w:cs="Times New Roman"/>
              </w:rPr>
              <w:t>зар</w:t>
            </w:r>
            <w:proofErr w:type="spellEnd"/>
            <w:r w:rsidRPr="00127590">
              <w:rPr>
                <w:rFonts w:ascii="Times New Roman" w:hAnsi="Times New Roman" w:cs="Times New Roman"/>
              </w:rPr>
              <w:t>- — -</w:t>
            </w:r>
            <w:proofErr w:type="spellStart"/>
            <w:r w:rsidRPr="00127590">
              <w:rPr>
                <w:rFonts w:ascii="Times New Roman" w:hAnsi="Times New Roman" w:cs="Times New Roman"/>
              </w:rPr>
              <w:t>зор</w:t>
            </w:r>
            <w:proofErr w:type="spellEnd"/>
            <w:r w:rsidRPr="00127590">
              <w:rPr>
                <w:rFonts w:ascii="Times New Roman" w:hAnsi="Times New Roman" w:cs="Times New Roman"/>
              </w:rPr>
              <w:t>-. Практикум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Правописание корней с чередованием а // о: </w:t>
            </w:r>
            <w:proofErr w:type="gramStart"/>
            <w:r w:rsidRPr="00127590">
              <w:rPr>
                <w:rFonts w:ascii="Times New Roman" w:hAnsi="Times New Roman" w:cs="Times New Roman"/>
              </w:rPr>
              <w:t>-л</w:t>
            </w:r>
            <w:proofErr w:type="gramEnd"/>
            <w:r w:rsidRPr="00127590">
              <w:rPr>
                <w:rFonts w:ascii="Times New Roman" w:hAnsi="Times New Roman" w:cs="Times New Roman"/>
              </w:rPr>
              <w:t>аг- — -лож--</w:t>
            </w:r>
            <w:proofErr w:type="spellStart"/>
            <w:r w:rsidRPr="00127590">
              <w:rPr>
                <w:rFonts w:ascii="Times New Roman" w:hAnsi="Times New Roman" w:cs="Times New Roman"/>
              </w:rPr>
              <w:t>раст</w:t>
            </w:r>
            <w:proofErr w:type="spellEnd"/>
            <w:r w:rsidRPr="00127590">
              <w:rPr>
                <w:rFonts w:ascii="Times New Roman" w:hAnsi="Times New Roman" w:cs="Times New Roman"/>
              </w:rPr>
              <w:t>- — -</w:t>
            </w:r>
            <w:proofErr w:type="spellStart"/>
            <w:r w:rsidRPr="00127590">
              <w:rPr>
                <w:rFonts w:ascii="Times New Roman" w:hAnsi="Times New Roman" w:cs="Times New Roman"/>
              </w:rPr>
              <w:t>ращ</w:t>
            </w:r>
            <w:proofErr w:type="spellEnd"/>
            <w:r w:rsidRPr="00127590">
              <w:rPr>
                <w:rFonts w:ascii="Times New Roman" w:hAnsi="Times New Roman" w:cs="Times New Roman"/>
              </w:rPr>
              <w:t>- — -рос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77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https://m.edsoo.ru/fa25976e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Правописание корней с чередованием а // о: </w:t>
            </w:r>
            <w:proofErr w:type="gramStart"/>
            <w:r w:rsidRPr="00127590">
              <w:rPr>
                <w:rFonts w:ascii="Times New Roman" w:hAnsi="Times New Roman" w:cs="Times New Roman"/>
              </w:rPr>
              <w:t>-л</w:t>
            </w:r>
            <w:proofErr w:type="gramEnd"/>
            <w:r w:rsidRPr="00127590">
              <w:rPr>
                <w:rFonts w:ascii="Times New Roman" w:hAnsi="Times New Roman" w:cs="Times New Roman"/>
              </w:rPr>
              <w:t>аг- — -лож--</w:t>
            </w:r>
            <w:proofErr w:type="spellStart"/>
            <w:r w:rsidRPr="00127590">
              <w:rPr>
                <w:rFonts w:ascii="Times New Roman" w:hAnsi="Times New Roman" w:cs="Times New Roman"/>
              </w:rPr>
              <w:t>раст</w:t>
            </w:r>
            <w:proofErr w:type="spellEnd"/>
            <w:r w:rsidRPr="00127590">
              <w:rPr>
                <w:rFonts w:ascii="Times New Roman" w:hAnsi="Times New Roman" w:cs="Times New Roman"/>
              </w:rPr>
              <w:t>- — -</w:t>
            </w:r>
            <w:proofErr w:type="spellStart"/>
            <w:r w:rsidRPr="00127590">
              <w:rPr>
                <w:rFonts w:ascii="Times New Roman" w:hAnsi="Times New Roman" w:cs="Times New Roman"/>
              </w:rPr>
              <w:t>ращ</w:t>
            </w:r>
            <w:proofErr w:type="spellEnd"/>
            <w:r w:rsidRPr="00127590">
              <w:rPr>
                <w:rFonts w:ascii="Times New Roman" w:hAnsi="Times New Roman" w:cs="Times New Roman"/>
              </w:rPr>
              <w:t>- — -рос. Практикум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Правописание корней с чередованием </w:t>
            </w:r>
            <w:proofErr w:type="gramStart"/>
            <w:r w:rsidRPr="00127590">
              <w:rPr>
                <w:rFonts w:ascii="Times New Roman" w:hAnsi="Times New Roman" w:cs="Times New Roman"/>
              </w:rPr>
              <w:t>-к</w:t>
            </w:r>
            <w:proofErr w:type="gramEnd"/>
            <w:r w:rsidRPr="00127590">
              <w:rPr>
                <w:rFonts w:ascii="Times New Roman" w:hAnsi="Times New Roman" w:cs="Times New Roman"/>
              </w:rPr>
              <w:t>лан- — -клон-, -скак- — -</w:t>
            </w:r>
            <w:proofErr w:type="spellStart"/>
            <w:r w:rsidRPr="00127590">
              <w:rPr>
                <w:rFonts w:ascii="Times New Roman" w:hAnsi="Times New Roman" w:cs="Times New Roman"/>
              </w:rPr>
              <w:t>скоч</w:t>
            </w:r>
            <w:proofErr w:type="spellEnd"/>
            <w:r w:rsidRPr="0012759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78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https://m.edsoo.ru/fa2599d0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Повторение и обобщение по теме "Имя существительное"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Контрольная работа по теме "Имя существительное"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79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https://m.edsoo.ru/fa259afc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Имя прилагательное как часть речи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80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https://m.edsoo.ru/fa259c1e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Правописание безударных окончаний имен прилагательных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81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https://m.edsoo.ru/fa25a114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lastRenderedPageBreak/>
              <w:t>130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Буквы О и Е после шипящих и </w:t>
            </w:r>
            <w:proofErr w:type="gramStart"/>
            <w:r w:rsidRPr="00127590">
              <w:rPr>
                <w:rFonts w:ascii="Times New Roman" w:hAnsi="Times New Roman" w:cs="Times New Roman"/>
              </w:rPr>
              <w:t>Ц</w:t>
            </w:r>
            <w:proofErr w:type="gramEnd"/>
            <w:r w:rsidRPr="00127590">
              <w:rPr>
                <w:rFonts w:ascii="Times New Roman" w:hAnsi="Times New Roman" w:cs="Times New Roman"/>
              </w:rPr>
              <w:t xml:space="preserve"> в окончаниях имен прилагательных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82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https://m.edsoo.ru/fa25abe6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83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https://m.edsoo.ru/fa25a27c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Краткие прилагательные. Их синтаксические функции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Морфологический анализ имен прилагательных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84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https://m.edsoo.ru/fa25a5ce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Сочинение-описание картины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85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https://m.edsoo.ru/fa25b1b8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Буквы О и Е после шипящих и </w:t>
            </w:r>
            <w:proofErr w:type="gramStart"/>
            <w:r w:rsidRPr="00127590">
              <w:rPr>
                <w:rFonts w:ascii="Times New Roman" w:hAnsi="Times New Roman" w:cs="Times New Roman"/>
              </w:rPr>
              <w:t>Ц</w:t>
            </w:r>
            <w:proofErr w:type="gramEnd"/>
            <w:r w:rsidRPr="00127590">
              <w:rPr>
                <w:rFonts w:ascii="Times New Roman" w:hAnsi="Times New Roman" w:cs="Times New Roman"/>
              </w:rPr>
              <w:t xml:space="preserve"> в суффиксах имен прилагательных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86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https://m.edsoo.ru/fa25ad6c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Буквы О и Е после шипящих и </w:t>
            </w:r>
            <w:proofErr w:type="gramStart"/>
            <w:r w:rsidRPr="00127590">
              <w:rPr>
                <w:rFonts w:ascii="Times New Roman" w:hAnsi="Times New Roman" w:cs="Times New Roman"/>
              </w:rPr>
              <w:t>Ц</w:t>
            </w:r>
            <w:proofErr w:type="gramEnd"/>
            <w:r w:rsidRPr="00127590">
              <w:rPr>
                <w:rFonts w:ascii="Times New Roman" w:hAnsi="Times New Roman" w:cs="Times New Roman"/>
              </w:rPr>
              <w:t xml:space="preserve"> в суффиксах имен прилагательных. Практикум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87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https://m.edsoo.ru/fa25aede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Слитное и раздельное написание НЕ с именами прилагательными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88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https://m.edsoo.ru/fa25b046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Повторение по теме «Имя прилагательное»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Повторение по теме «Имя прилагательное». Практикум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Контрольная работа по теме "Имя прилагательное"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89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https://m.edsoo.ru/fa25b398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Глагол как часть речи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90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https://m.edsoo.ru/fa25b514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Инфинитив и его грамматические свойства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91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https://m.edsoo.ru/fa25b686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Глаголы совершенного и несовершенного вида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92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https://m.edsoo.ru/fa25b7ee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Глаголы совершенного и несовершенного вида (практикум)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93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https://m.edsoo.ru/fa25b960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Глаголы возвратные и невозвратные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94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https://m.edsoo.ru/fa25bb9a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Сочинение на тему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lastRenderedPageBreak/>
              <w:t>149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Изменение глаголов по временам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95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https://m.edsoo.ru/fa25c1ee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Настоящее время: значение, образование, употребление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Изменение глаголов по лицам и числам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96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https://m.edsoo.ru/fa25c98c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Изменение глаголов по лицам и числам. Спряжение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97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https://m.edsoo.ru/fa25cb58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Изменение глаголов по лицам и числам. Типы спряжения глагола (обобщение)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Правописание безударных личных окончаний глаголов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98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https://m.edsoo.ru/fa25ccd4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Правописание безударных личных окончаний глаголов. Практикум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99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https://m.edsoo.ru/fa25ce32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00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https://m.edsoo.ru/fa25d44a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Морфологический анализ глагола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01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https://m.edsoo.ru/fa25d116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Правописание корней с чередованием е//и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02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https://m.edsoo.ru/fa25e0ca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Правописание корней с чередованием е//и. Практикум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03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https://m.edsoo.ru/fa25e228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Обобщение по теме: "Правописание корней с чередованием е // и"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Правописание гласной перед суффиксом </w:t>
            </w:r>
            <w:proofErr w:type="gramStart"/>
            <w:r w:rsidRPr="00127590">
              <w:rPr>
                <w:rFonts w:ascii="Times New Roman" w:hAnsi="Times New Roman" w:cs="Times New Roman"/>
              </w:rPr>
              <w:t>-л</w:t>
            </w:r>
            <w:proofErr w:type="gramEnd"/>
            <w:r w:rsidRPr="00127590">
              <w:rPr>
                <w:rFonts w:ascii="Times New Roman" w:hAnsi="Times New Roman" w:cs="Times New Roman"/>
              </w:rPr>
              <w:t>- в формах прошедшего времени глагола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04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https://m.edsoo.ru/fa25d90e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Правописание гласной перед суффиксом </w:t>
            </w:r>
            <w:proofErr w:type="gramStart"/>
            <w:r w:rsidRPr="00127590">
              <w:rPr>
                <w:rFonts w:ascii="Times New Roman" w:hAnsi="Times New Roman" w:cs="Times New Roman"/>
              </w:rPr>
              <w:t>-л</w:t>
            </w:r>
            <w:proofErr w:type="gramEnd"/>
            <w:r w:rsidRPr="00127590">
              <w:rPr>
                <w:rFonts w:ascii="Times New Roman" w:hAnsi="Times New Roman" w:cs="Times New Roman"/>
              </w:rPr>
              <w:t>- в формах прошедшего времени глагола. Практикум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05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https://m.edsoo.ru/fa25db02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Слитное и раздельное написание не с глаголами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06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https://m.edsoo.ru/fa25dc74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Повторение по теме «Глагол». Проверочная работа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07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https://m.edsoo.ru/fa25e430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Работа над ошибками, анализ работы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Итоговая контрольная работа за курс 5 класса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08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https://m.edsoo.ru/fa261608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lastRenderedPageBreak/>
              <w:t>167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Повторение. Фонетика. Графика. Орфография. Орфоэпия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09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https://m.edsoo.ru/fa2610f4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Повторение. Лексикология. Культура речи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10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https://m.edsoo.ru/fa261284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Повторение. Морфология. Культура речи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11">
              <w:r w:rsidRPr="00127590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https://m.edsoo.ru/fa2614e6</w:t>
              </w:r>
            </w:hyperlink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Повторение. Синтаксис. Культура речи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00" w:type="dxa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127590" w:rsidTr="000D478D">
        <w:trPr>
          <w:trHeight w:val="144"/>
          <w:tblCellSpacing w:w="20" w:type="nil"/>
        </w:trPr>
        <w:tc>
          <w:tcPr>
            <w:tcW w:w="5487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>ОБЩЕЕ КОЛИЧЕСТВО ЧАСОВ ПО ПРОГРАММЕ</w:t>
            </w:r>
          </w:p>
        </w:tc>
        <w:tc>
          <w:tcPr>
            <w:tcW w:w="907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170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12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127590" w:rsidRDefault="00F84689" w:rsidP="00127590">
            <w:pPr>
              <w:pStyle w:val="ae"/>
              <w:rPr>
                <w:rFonts w:ascii="Times New Roman" w:hAnsi="Times New Roman" w:cs="Times New Roman"/>
              </w:rPr>
            </w:pPr>
            <w:r w:rsidRPr="00127590">
              <w:rPr>
                <w:rFonts w:ascii="Times New Roman" w:hAnsi="Times New Roman" w:cs="Times New Roman"/>
              </w:rPr>
              <w:t xml:space="preserve"> 16 </w:t>
            </w:r>
          </w:p>
        </w:tc>
        <w:tc>
          <w:tcPr>
            <w:tcW w:w="4231" w:type="dxa"/>
            <w:gridSpan w:val="2"/>
            <w:tcMar>
              <w:top w:w="50" w:type="dxa"/>
              <w:left w:w="100" w:type="dxa"/>
            </w:tcMar>
          </w:tcPr>
          <w:p w:rsidR="000D72F7" w:rsidRPr="00127590" w:rsidRDefault="000D72F7" w:rsidP="00127590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</w:tbl>
    <w:p w:rsidR="000D72F7" w:rsidRDefault="000D72F7">
      <w:pPr>
        <w:sectPr w:rsidR="000D72F7" w:rsidSect="00C51FA5">
          <w:pgSz w:w="16383" w:h="11906" w:orient="landscape"/>
          <w:pgMar w:top="709" w:right="850" w:bottom="851" w:left="1701" w:header="720" w:footer="720" w:gutter="0"/>
          <w:cols w:space="720"/>
        </w:sectPr>
      </w:pPr>
    </w:p>
    <w:p w:rsidR="000D72F7" w:rsidRPr="000D478D" w:rsidRDefault="00F84689">
      <w:pPr>
        <w:spacing w:after="0"/>
        <w:ind w:left="120"/>
        <w:rPr>
          <w:sz w:val="24"/>
          <w:szCs w:val="24"/>
        </w:rPr>
      </w:pPr>
      <w:r w:rsidRPr="000D478D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6 КЛАСС </w:t>
      </w:r>
    </w:p>
    <w:tbl>
      <w:tblPr>
        <w:tblW w:w="13850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5058"/>
        <w:gridCol w:w="827"/>
        <w:gridCol w:w="1581"/>
        <w:gridCol w:w="1644"/>
        <w:gridCol w:w="1128"/>
        <w:gridCol w:w="3041"/>
      </w:tblGrid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vMerge w:val="restart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0D478D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0D478D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0D478D">
              <w:rPr>
                <w:rFonts w:ascii="Times New Roman" w:hAnsi="Times New Roman" w:cs="Times New Roman"/>
                <w:b/>
              </w:rPr>
              <w:t xml:space="preserve">/п </w:t>
            </w:r>
          </w:p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58" w:type="dxa"/>
            <w:vMerge w:val="restart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0D478D">
              <w:rPr>
                <w:rFonts w:ascii="Times New Roman" w:hAnsi="Times New Roman" w:cs="Times New Roman"/>
                <w:b/>
              </w:rPr>
              <w:t xml:space="preserve">Тема урока </w:t>
            </w:r>
          </w:p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2" w:type="dxa"/>
            <w:gridSpan w:val="3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0D478D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1128" w:type="dxa"/>
            <w:vMerge w:val="restart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0D478D">
              <w:rPr>
                <w:rFonts w:ascii="Times New Roman" w:hAnsi="Times New Roman" w:cs="Times New Roman"/>
                <w:b/>
              </w:rPr>
              <w:t xml:space="preserve">Дата изучения </w:t>
            </w:r>
          </w:p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41" w:type="dxa"/>
            <w:vMerge w:val="restart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0D478D">
              <w:rPr>
                <w:rFonts w:ascii="Times New Roman" w:hAnsi="Times New Roman" w:cs="Times New Roman"/>
                <w:b/>
              </w:rPr>
              <w:t>Электронные ц</w:t>
            </w:r>
            <w:r w:rsidR="000D478D" w:rsidRPr="000D478D">
              <w:rPr>
                <w:rFonts w:ascii="Times New Roman" w:hAnsi="Times New Roman" w:cs="Times New Roman"/>
                <w:b/>
              </w:rPr>
              <w:t>ифровые образовательные ресурсы</w:t>
            </w: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05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0D478D">
              <w:rPr>
                <w:rFonts w:ascii="Times New Roman" w:hAnsi="Times New Roman" w:cs="Times New Roman"/>
                <w:b/>
              </w:rPr>
              <w:t xml:space="preserve">Всего </w:t>
            </w:r>
          </w:p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0D478D">
              <w:rPr>
                <w:rFonts w:ascii="Times New Roman" w:hAnsi="Times New Roman" w:cs="Times New Roman"/>
                <w:b/>
              </w:rPr>
              <w:t xml:space="preserve">Контрольные работы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0D478D">
              <w:rPr>
                <w:rFonts w:ascii="Times New Roman" w:hAnsi="Times New Roman" w:cs="Times New Roman"/>
                <w:b/>
              </w:rPr>
              <w:t xml:space="preserve">Практические работы </w:t>
            </w:r>
          </w:p>
        </w:tc>
        <w:tc>
          <w:tcPr>
            <w:tcW w:w="112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Русский язык — государственный язык Российской Федерации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12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https://m.edsoo.ru/fa261734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Русский язык — язык межнационального общения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13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https://m.edsoo.ru/fa2618c4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Понятие о литературном языке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14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https://m.edsoo.ru/fa2619f0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Повторение. Смысловой, </w:t>
            </w:r>
            <w:proofErr w:type="spellStart"/>
            <w:r w:rsidRPr="000D478D">
              <w:rPr>
                <w:rFonts w:ascii="Times New Roman" w:hAnsi="Times New Roman" w:cs="Times New Roman"/>
              </w:rPr>
              <w:t>речеведческий</w:t>
            </w:r>
            <w:proofErr w:type="spellEnd"/>
            <w:r w:rsidRPr="000D478D">
              <w:rPr>
                <w:rFonts w:ascii="Times New Roman" w:hAnsi="Times New Roman" w:cs="Times New Roman"/>
              </w:rPr>
              <w:t xml:space="preserve">, языковой анализ текста 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15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https://m.edsoo.ru/fa261b12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Повторение. Употребление ь и ъ 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16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https://m.edsoo.ru/fa261c34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Повторение. Правописание корней 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17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https://m.edsoo.ru/fa261dc4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Повторение. Правописание приставок 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18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https://m.edsoo.ru/fa261ef0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Повторение. Правописание суффиксов 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19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https://m.edsoo.ru/fa262030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Повторение. Слитное и раздельное написание не с глаголами, существительными и прилагательными 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20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https://m.edsoo.ru/fa26215c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Контрольная работа</w:t>
            </w:r>
            <w:r w:rsidR="000D478D">
              <w:rPr>
                <w:rFonts w:ascii="Times New Roman" w:hAnsi="Times New Roman" w:cs="Times New Roman"/>
              </w:rPr>
              <w:t xml:space="preserve"> по теме «Правописание приставок, корней, суффиксов»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21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https://m.edsoo.ru/fa262288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Монолог-повествование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22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https://m.edsoo.ru/fa26251c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Виды речи. Монолог и диалог. Монолог-описание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23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https://m.edsoo.ru/fa2623f0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Монолог-рассуждение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24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https://m.edsoo.ru/fa26263e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Сообщение на лингвистическую тему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25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https://m.edsoo.ru/fa2627a6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Виды диалога: побуждение к действию, обмен мнениями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26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https://m.edsoo.ru/fa262990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Монолог и диалог. Практикум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Информационная переработка текста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27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https://m.edsoo.ru/fa262af8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28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https://m.edsoo.ru/fa26341c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Информационная переработка текста. Способы сокращения текста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Простой и сложный план текста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29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https://m.edsoo.ru/fa263584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Назывной и вопросный план текста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30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https://m.edsoo.ru/fa263868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План текста. Практикум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31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https://m.edsoo.ru/fa2639da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Функционально-смысловые типы речи (повторение)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Особенности функционально-смысловых типов речи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Описание признаков предметов и явлений окружающего мира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Особенности описания как типа речи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32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https://m.edsoo.ru/fa264006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0D478D" w:rsidP="000D478D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Обучающее сочинение-описание 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33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https://m.edsoo.ru/fa263d22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Особенности функционально-смысловых типов речи. Обобщение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Особенности функционально-смысловых типов речи. Практикум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Официально-деловой стиль и его жанры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34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https://m.edsoo.ru/fa26506e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Особенности официально-делового стиля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35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https://m.edsoo.ru/fa264f06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Заявление, расписка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36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https://m.edsoo.ru/fa2651cc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Научный стиль и его жанры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37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https://m.edsoo.ru/fa26565e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Особенности научного стиля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38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https://m.edsoo.ru/fa26538e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Научное сообщение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39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https://m.edsoo.ru/fa2657c6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Словарная статья. Требования к составлению </w:t>
            </w:r>
            <w:r w:rsidRPr="000D478D">
              <w:rPr>
                <w:rFonts w:ascii="Times New Roman" w:hAnsi="Times New Roman" w:cs="Times New Roman"/>
              </w:rPr>
              <w:lastRenderedPageBreak/>
              <w:t>словарной статьи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lastRenderedPageBreak/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40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https://m.edsoo.ru/fa26599c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Повторение и обобщение по темам "Текст", "Функциональные разновидности языка". Практикум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Составление вопросного плана к тексту изложения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0D478D" w:rsidP="000D478D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Обучающее изложение 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41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https://m.edsoo.ru/fa2679c2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Лексика русского языка (повторение)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42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https://m.edsoo.ru/fa266108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Лексические средства выразительности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Лексические средства выразительности. Эпитет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43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https://m.edsoo.ru/fa2682d2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Метафора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44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https://m.edsoo.ru/fa268480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Лексика русского языка с точки зрения ее происхождения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45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https://m.edsoo.ru/fa2662f2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Исконно русские слова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46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https://m.edsoo.ru/fa266108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Заимствованные слова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47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https://m.edsoo.ru/fa2662f2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Слова с полногласными и неполногласными сочетаниями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Лексика русского языка с точки зрения её активного и пассивного словоупотребления. Архаизмы, историзмы, неологизмы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48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https://m.edsoo.ru/fa26645a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Общеупотребительные слова. Диалектизмы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49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https://m.edsoo.ru/fa2668c4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Профессионализмы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50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https://m.edsoo.ru/fa2671e8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Жаргонизмы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51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https://m.edsoo.ru/fa2674d6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52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https://m.edsoo.ru/fa2676ca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lastRenderedPageBreak/>
              <w:t>55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Стилистические пласты лексики. Разговорная лексика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53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https://m.edsoo.ru/fa267850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Лексический анализ слова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54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https://m.edsoo.ru/fa267b34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Фразеологизмы. Их признаки и значение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55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https://m.edsoo.ru/fa267ca6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Фразеологизмы. Источники фразеологизмов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Сочинение-описание природы и местности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56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https://m.edsoo.ru/fa26461e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Фразеологизмы нейтральные и стилистически окрашенные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Фразеологизмы и их роль в тексте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Повторение темы "Лексикология. Культура речи"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Повторение темы "Лексикология. Культура речи". Практикум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Контрольная работа по теме "Лексикология. Культура речи"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57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https://m.edsoo.ru/fa2687c8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Работа над ошибками, анализ работы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58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https://m.edsoo.ru/fa268944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Основные способы образования слов в русском языке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59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https://m.edsoo.ru/fa2695d8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Основные способы образования слов в русском языке. Виды морфем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60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https://m.edsoo.ru/fa26984e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Основные способы образования слов в русском языке. Сложные и сложносокращённые слова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61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https://m.edsoo.ru/fa269a38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62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https://m.edsoo.ru/fa269d1c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Орфографический анализ сложных и сложносокращённых слов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63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https://m.edsoo.ru/fa26a03c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Понятие об этимологии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Морфемный и словообразовательный анализ слов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64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https://m.edsoo.ru/fa26a320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Морфемный и словообразовательный анализ слов. Практикум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lastRenderedPageBreak/>
              <w:t>75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Правописание корня </w:t>
            </w:r>
            <w:proofErr w:type="gramStart"/>
            <w:r w:rsidRPr="000D478D">
              <w:rPr>
                <w:rFonts w:ascii="Times New Roman" w:hAnsi="Times New Roman" w:cs="Times New Roman"/>
              </w:rPr>
              <w:t>-</w:t>
            </w:r>
            <w:proofErr w:type="spellStart"/>
            <w:r w:rsidRPr="000D478D">
              <w:rPr>
                <w:rFonts w:ascii="Times New Roman" w:hAnsi="Times New Roman" w:cs="Times New Roman"/>
              </w:rPr>
              <w:t>к</w:t>
            </w:r>
            <w:proofErr w:type="gramEnd"/>
            <w:r w:rsidRPr="000D478D">
              <w:rPr>
                <w:rFonts w:ascii="Times New Roman" w:hAnsi="Times New Roman" w:cs="Times New Roman"/>
              </w:rPr>
              <w:t>ас</w:t>
            </w:r>
            <w:proofErr w:type="spellEnd"/>
            <w:r w:rsidRPr="000D478D">
              <w:rPr>
                <w:rFonts w:ascii="Times New Roman" w:hAnsi="Times New Roman" w:cs="Times New Roman"/>
              </w:rPr>
              <w:t>- — -кос- с чередованием а//о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65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https://m.edsoo.ru/fa26a4e2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Правописание корня </w:t>
            </w:r>
            <w:proofErr w:type="gramStart"/>
            <w:r w:rsidRPr="000D478D">
              <w:rPr>
                <w:rFonts w:ascii="Times New Roman" w:hAnsi="Times New Roman" w:cs="Times New Roman"/>
              </w:rPr>
              <w:t>-</w:t>
            </w:r>
            <w:proofErr w:type="spellStart"/>
            <w:r w:rsidRPr="000D478D">
              <w:rPr>
                <w:rFonts w:ascii="Times New Roman" w:hAnsi="Times New Roman" w:cs="Times New Roman"/>
              </w:rPr>
              <w:t>к</w:t>
            </w:r>
            <w:proofErr w:type="gramEnd"/>
            <w:r w:rsidRPr="000D478D">
              <w:rPr>
                <w:rFonts w:ascii="Times New Roman" w:hAnsi="Times New Roman" w:cs="Times New Roman"/>
              </w:rPr>
              <w:t>ас</w:t>
            </w:r>
            <w:proofErr w:type="spellEnd"/>
            <w:r w:rsidRPr="000D478D">
              <w:rPr>
                <w:rFonts w:ascii="Times New Roman" w:hAnsi="Times New Roman" w:cs="Times New Roman"/>
              </w:rPr>
              <w:t>- — -кос- с чередованием а//о. Практикум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Правописание приставок ПРЕ/</w:t>
            </w:r>
            <w:proofErr w:type="gramStart"/>
            <w:r w:rsidRPr="000D478D">
              <w:rPr>
                <w:rFonts w:ascii="Times New Roman" w:hAnsi="Times New Roman" w:cs="Times New Roman"/>
              </w:rPr>
              <w:t>ПРИ</w:t>
            </w:r>
            <w:proofErr w:type="gramEnd"/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Правописание приставок ПРЕ/</w:t>
            </w:r>
            <w:proofErr w:type="gramStart"/>
            <w:r w:rsidRPr="000D478D">
              <w:rPr>
                <w:rFonts w:ascii="Times New Roman" w:hAnsi="Times New Roman" w:cs="Times New Roman"/>
              </w:rPr>
              <w:t>ПРИ</w:t>
            </w:r>
            <w:proofErr w:type="gramEnd"/>
            <w:r w:rsidRPr="000D478D">
              <w:rPr>
                <w:rFonts w:ascii="Times New Roman" w:hAnsi="Times New Roman" w:cs="Times New Roman"/>
              </w:rPr>
              <w:t>. Практикум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Систематизация и обобщение по теме "Словообразование. Культура речи. Орфография"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Систематизация и обобщение по теме "Словообразование. Культура речи. Орфография". Практикум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Контрольная работа по теме "Словообразование. Культура речи. Орфография"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66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https://m.edsoo.ru/fa26a9ba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Работа над ошибками, анализ работы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Морфология как раздел лингвистики. Части речи в русском языке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67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https://m.edsoo.ru/fa26ac4e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Части речи в русском языке. Части речи и члены предложения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Имя существительное как часть речи (повторение </w:t>
            </w:r>
            <w:proofErr w:type="gramStart"/>
            <w:r w:rsidRPr="000D478D">
              <w:rPr>
                <w:rFonts w:ascii="Times New Roman" w:hAnsi="Times New Roman" w:cs="Times New Roman"/>
              </w:rPr>
              <w:t>изученного</w:t>
            </w:r>
            <w:proofErr w:type="gramEnd"/>
            <w:r w:rsidRPr="000D478D">
              <w:rPr>
                <w:rFonts w:ascii="Times New Roman" w:hAnsi="Times New Roman" w:cs="Times New Roman"/>
              </w:rPr>
              <w:t xml:space="preserve"> в 5 классе)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68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https://m.edsoo.ru/fa26adde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Имя существительное как часть речи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Особенности словообразования имен существительных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69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https://m.edsoo.ru/fa26af46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70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https://m.edsoo.ru/fa26b284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71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https://m.edsoo.ru/fa26b3f6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72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https://m.edsoo.ru/fa26b568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Правила слитного и дефисного написания пол- и пол</w:t>
            </w:r>
            <w:proofErr w:type="gramStart"/>
            <w:r w:rsidRPr="000D478D">
              <w:rPr>
                <w:rFonts w:ascii="Times New Roman" w:hAnsi="Times New Roman" w:cs="Times New Roman"/>
              </w:rPr>
              <w:t>у-</w:t>
            </w:r>
            <w:proofErr w:type="gramEnd"/>
            <w:r w:rsidRPr="000D478D">
              <w:rPr>
                <w:rFonts w:ascii="Times New Roman" w:hAnsi="Times New Roman" w:cs="Times New Roman"/>
              </w:rPr>
              <w:t xml:space="preserve"> со словами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73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https://m.edsoo.ru/fa26ba04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Описание помещения (интерьера). Сбор материала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74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https://m.edsoo.ru/fa26416e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Практикум. Описание помещение (интерьера)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Повторение темы "Имя существительное"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Контрольная работа по теме "Имя существительное"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75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https://m.edsoo.ru/fa26bb80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lastRenderedPageBreak/>
              <w:t>96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Работа над ошибками, анализ работы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Имя прилагательное как часть речи (повторение </w:t>
            </w:r>
            <w:proofErr w:type="gramStart"/>
            <w:r w:rsidRPr="000D478D">
              <w:rPr>
                <w:rFonts w:ascii="Times New Roman" w:hAnsi="Times New Roman" w:cs="Times New Roman"/>
              </w:rPr>
              <w:t>изученного</w:t>
            </w:r>
            <w:proofErr w:type="gramEnd"/>
            <w:r w:rsidRPr="000D478D">
              <w:rPr>
                <w:rFonts w:ascii="Times New Roman" w:hAnsi="Times New Roman" w:cs="Times New Roman"/>
              </w:rPr>
              <w:t xml:space="preserve"> в 5 классе)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76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https://m.edsoo.ru/fa26bf2c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Имя прилагательное как часть речи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Разряды имён прилагательных по значению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Разряды имён прилагательных по значению. Качественные прилагательные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77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https://m.edsoo.ru/fa26c0b2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Разряды имён прилагательных по значению. Относительные прилагательные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78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https://m.edsoo.ru/fa26c2e2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Разряды имён прилагательных по значению. Притяжательные прилагательные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79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https://m.edsoo.ru/fa26c4ea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80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https://m.edsoo.ru/fa26c68e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81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https://m.edsoo.ru/fa26c83c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Сжатое изложение. Смысловой анализ текста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Изложение подробное/сжатое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Морфологический анализ имен прилагательных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82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https://m.edsoo.ru/fa26cb7a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Правописание н и </w:t>
            </w:r>
            <w:proofErr w:type="spellStart"/>
            <w:r w:rsidRPr="000D478D">
              <w:rPr>
                <w:rFonts w:ascii="Times New Roman" w:hAnsi="Times New Roman" w:cs="Times New Roman"/>
              </w:rPr>
              <w:t>нн</w:t>
            </w:r>
            <w:proofErr w:type="spellEnd"/>
            <w:r w:rsidRPr="000D478D">
              <w:rPr>
                <w:rFonts w:ascii="Times New Roman" w:hAnsi="Times New Roman" w:cs="Times New Roman"/>
              </w:rPr>
              <w:t xml:space="preserve"> в именах прилагательных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83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https://m.edsoo.ru/fa26cce2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Правописание н и </w:t>
            </w:r>
            <w:proofErr w:type="spellStart"/>
            <w:r w:rsidRPr="000D478D">
              <w:rPr>
                <w:rFonts w:ascii="Times New Roman" w:hAnsi="Times New Roman" w:cs="Times New Roman"/>
              </w:rPr>
              <w:t>нн</w:t>
            </w:r>
            <w:proofErr w:type="spellEnd"/>
            <w:r w:rsidRPr="000D478D">
              <w:rPr>
                <w:rFonts w:ascii="Times New Roman" w:hAnsi="Times New Roman" w:cs="Times New Roman"/>
              </w:rPr>
              <w:t xml:space="preserve"> в именах прилагательных (закрепление). Практикум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84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https://m.edsoo.ru/fa26ce4a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Правописание суффиксов </w:t>
            </w:r>
            <w:proofErr w:type="gramStart"/>
            <w:r w:rsidRPr="000D478D">
              <w:rPr>
                <w:rFonts w:ascii="Times New Roman" w:hAnsi="Times New Roman" w:cs="Times New Roman"/>
              </w:rPr>
              <w:t>-к</w:t>
            </w:r>
            <w:proofErr w:type="gramEnd"/>
            <w:r w:rsidRPr="000D478D">
              <w:rPr>
                <w:rFonts w:ascii="Times New Roman" w:hAnsi="Times New Roman" w:cs="Times New Roman"/>
              </w:rPr>
              <w:t>- и -</w:t>
            </w:r>
            <w:proofErr w:type="spellStart"/>
            <w:r w:rsidRPr="000D478D">
              <w:rPr>
                <w:rFonts w:ascii="Times New Roman" w:hAnsi="Times New Roman" w:cs="Times New Roman"/>
              </w:rPr>
              <w:t>ск</w:t>
            </w:r>
            <w:proofErr w:type="spellEnd"/>
            <w:r w:rsidRPr="000D478D">
              <w:rPr>
                <w:rFonts w:ascii="Times New Roman" w:hAnsi="Times New Roman" w:cs="Times New Roman"/>
              </w:rPr>
              <w:t>- имен прилагательных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85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https://m.edsoo.ru/fa26cfbc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Правописание суффиксов </w:t>
            </w:r>
            <w:proofErr w:type="gramStart"/>
            <w:r w:rsidRPr="000D478D">
              <w:rPr>
                <w:rFonts w:ascii="Times New Roman" w:hAnsi="Times New Roman" w:cs="Times New Roman"/>
              </w:rPr>
              <w:t>-к</w:t>
            </w:r>
            <w:proofErr w:type="gramEnd"/>
            <w:r w:rsidRPr="000D478D">
              <w:rPr>
                <w:rFonts w:ascii="Times New Roman" w:hAnsi="Times New Roman" w:cs="Times New Roman"/>
              </w:rPr>
              <w:t>- и -</w:t>
            </w:r>
            <w:proofErr w:type="spellStart"/>
            <w:r w:rsidRPr="000D478D">
              <w:rPr>
                <w:rFonts w:ascii="Times New Roman" w:hAnsi="Times New Roman" w:cs="Times New Roman"/>
              </w:rPr>
              <w:t>ск</w:t>
            </w:r>
            <w:proofErr w:type="spellEnd"/>
            <w:r w:rsidRPr="000D478D">
              <w:rPr>
                <w:rFonts w:ascii="Times New Roman" w:hAnsi="Times New Roman" w:cs="Times New Roman"/>
              </w:rPr>
              <w:t>- имен прилагательных. Практикум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86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https://m.edsoo.ru/fa26d1f6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Правописание сложных имен прилагательных (закрепление). Практикум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87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https://m.edsoo.ru/fa26d336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Сочинение-описание внешности человека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Обобщение </w:t>
            </w:r>
            <w:proofErr w:type="gramStart"/>
            <w:r w:rsidRPr="000D478D">
              <w:rPr>
                <w:rFonts w:ascii="Times New Roman" w:hAnsi="Times New Roman" w:cs="Times New Roman"/>
              </w:rPr>
              <w:t>изученного</w:t>
            </w:r>
            <w:proofErr w:type="gramEnd"/>
            <w:r w:rsidRPr="000D478D">
              <w:rPr>
                <w:rFonts w:ascii="Times New Roman" w:hAnsi="Times New Roman" w:cs="Times New Roman"/>
              </w:rPr>
              <w:t xml:space="preserve"> по теме «Имя прилагательное». Практикум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88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https://m.edsoo.ru/fa26d5e8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Контрольная работа по теме "Имя прилагательное"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89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https://m.edsoo.ru/fa26d70a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lastRenderedPageBreak/>
              <w:t>117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Работа над ошибками, анализ работы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90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https://m.edsoo.ru/fa26d854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Синтаксические функции имен числительных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91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https://m.edsoo.ru/fa26d994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Разряды имен числительных по строению: простые, сложные, составные. Практикум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Разряды имен числительных по значению. Количественные числительные 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92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https://m.edsoo.ru/fa26dac0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Разряды имен числительных по значению. Порядковые числительные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93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https://m.edsoo.ru/fa26dd40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Склонение количественных имен числительных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94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https://m.edsoo.ru/fa26dfa2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Склонение порядковых имен числительных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95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https://m.edsoo.ru/fa26e0ce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Склонение числительных. Практикум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96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https://m.edsoo.ru/fa26e25e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Дробные числительные, их склонение, правописание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97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https://m.edsoo.ru/fa26e4c0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Собирательные числительные, их склонение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98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https://m.edsoo.ru/fa26e5f6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Нормы употребления собирательных числительных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99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https://m.edsoo.ru/fa26e7ea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Нормы словообразования имен числительных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00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https://m.edsoo.ru/fa26ea7e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Синтаксическая роль имён числительных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01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https://m.edsoo.ru/fa26ebbe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Синтаксическая роль имён числительных. Практикум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02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https://m.edsoo.ru/fa26edda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Морфологический анализ имен числительных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03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https://m.edsoo.ru/fa26f03c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Орфографический анализ имен числительных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04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https://m.edsoo.ru/fa26f65e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Обобщение </w:t>
            </w:r>
            <w:proofErr w:type="gramStart"/>
            <w:r w:rsidRPr="000D478D">
              <w:rPr>
                <w:rFonts w:ascii="Times New Roman" w:hAnsi="Times New Roman" w:cs="Times New Roman"/>
              </w:rPr>
              <w:t>изученного</w:t>
            </w:r>
            <w:proofErr w:type="gramEnd"/>
            <w:r w:rsidRPr="000D478D">
              <w:rPr>
                <w:rFonts w:ascii="Times New Roman" w:hAnsi="Times New Roman" w:cs="Times New Roman"/>
              </w:rPr>
              <w:t xml:space="preserve"> по теме «Имя </w:t>
            </w:r>
            <w:r w:rsidRPr="000D478D">
              <w:rPr>
                <w:rFonts w:ascii="Times New Roman" w:hAnsi="Times New Roman" w:cs="Times New Roman"/>
              </w:rPr>
              <w:lastRenderedPageBreak/>
              <w:t>числительное». Практикум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lastRenderedPageBreak/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05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https://m.edsoo.ru/fa26f780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lastRenderedPageBreak/>
              <w:t>137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Проверочная работа по теме «Имя числительное» 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06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https://m.edsoo.ru/fa26f91a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Контрольная работа по теме "Имя числительное"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Работа над ошибками, анализ работы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Местоимение как часть речи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07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https://m.edsoo.ru/fa26fa46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Разряды местоимений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08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https://m.edsoo.ru/fa26fc94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Личные местоимения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Сжатое изложение. Смысловой анализ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7044D1" w:rsidP="007044D1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Обучающее с</w:t>
            </w:r>
            <w:r w:rsidR="00F84689" w:rsidRPr="000D478D">
              <w:rPr>
                <w:rFonts w:ascii="Times New Roman" w:hAnsi="Times New Roman" w:cs="Times New Roman"/>
              </w:rPr>
              <w:t xml:space="preserve">жатое изложение 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Возвратное местоимение себя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09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https://m.edsoo.ru/fa26ff46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Притяжательные местоимения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10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https://m.edsoo.ru/fa270072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Сочинение. Сбор материала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Сочинение-описание картины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Указательные местоимения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11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https://m.edsoo.ru/fa27019e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Определительные местоимения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12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https://m.edsoo.ru/fa27032e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Вопросительно-относительные местоимения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13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https://m.edsoo.ru/fa270464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Неопределенные местоимения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14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https://m.edsoo.ru/fa27082e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Отрицательные местоимения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15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https://m.edsoo.ru/fa2709dc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Отрицательные местоимения. Устранение речевых ошибок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16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https://m.edsoo.ru/fa270b44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Морфологический анализ местоимений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17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https://m.edsoo.ru/fa270e1e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Правила правописания местоимений: правописание местоимений с не и ни; слитное, </w:t>
            </w:r>
            <w:r w:rsidRPr="000D478D">
              <w:rPr>
                <w:rFonts w:ascii="Times New Roman" w:hAnsi="Times New Roman" w:cs="Times New Roman"/>
              </w:rPr>
              <w:lastRenderedPageBreak/>
              <w:t>раздельное и дефисное написание местоимений. Практикум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lastRenderedPageBreak/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lastRenderedPageBreak/>
              <w:t>158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Повторение по теме "Местоимение"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Практикум по теме "Местоимение"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18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https://m.edsoo.ru/fa270f86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Работа над ошибками, анализ работы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Глагол как часть речи (обобщение </w:t>
            </w:r>
            <w:proofErr w:type="gramStart"/>
            <w:r w:rsidRPr="000D478D">
              <w:rPr>
                <w:rFonts w:ascii="Times New Roman" w:hAnsi="Times New Roman" w:cs="Times New Roman"/>
              </w:rPr>
              <w:t>изученного</w:t>
            </w:r>
            <w:proofErr w:type="gramEnd"/>
            <w:r w:rsidRPr="000D478D">
              <w:rPr>
                <w:rFonts w:ascii="Times New Roman" w:hAnsi="Times New Roman" w:cs="Times New Roman"/>
              </w:rPr>
              <w:t xml:space="preserve"> в 5 классе)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19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https://m.edsoo.ru/fa271166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Глагол как часть речи (обобщение </w:t>
            </w:r>
            <w:proofErr w:type="gramStart"/>
            <w:r w:rsidRPr="000D478D">
              <w:rPr>
                <w:rFonts w:ascii="Times New Roman" w:hAnsi="Times New Roman" w:cs="Times New Roman"/>
              </w:rPr>
              <w:t>изученного</w:t>
            </w:r>
            <w:proofErr w:type="gramEnd"/>
            <w:r w:rsidRPr="000D478D">
              <w:rPr>
                <w:rFonts w:ascii="Times New Roman" w:hAnsi="Times New Roman" w:cs="Times New Roman"/>
              </w:rPr>
              <w:t xml:space="preserve"> в 5 классе). Практикум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20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https://m.edsoo.ru/fa2712ce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Словообразование глаголов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21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https://m.edsoo.ru/fa271436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Сочинение. Сбор материала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7044D1" w:rsidP="007044D1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Обучающее с</w:t>
            </w:r>
            <w:r w:rsidR="00F84689" w:rsidRPr="000D478D">
              <w:rPr>
                <w:rFonts w:ascii="Times New Roman" w:hAnsi="Times New Roman" w:cs="Times New Roman"/>
              </w:rPr>
              <w:t xml:space="preserve">очинение на морально-этическую тему 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Переходные и непереходные глаголы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22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https://m.edsoo.ru/fa2715a8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Переходные и непереходные глаголы. Практикум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23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https://m.edsoo.ru/fa271774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Разноспрягаемые глаголы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24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https://m.edsoo.ru/fa271d14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Разноспрягаемые глаголы (закрепление). Практикум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25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https://m.edsoo.ru/fa271ec2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26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https://m.edsoo.ru/fa272020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Безличные глаголы. Использование личных глаголов в безличном значении. Практикум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Наклонение глагола. Изъявительное наклонение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27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https://m.edsoo.ru/fa272354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Изъявительное наклонение (закрепление). Практикум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28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https://m.edsoo.ru/fa272548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Условное наклонение глагола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29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https://m.edsoo.ru/fa2726d8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Условное наклонение глагола (закрепление). Практикум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30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https://m.edsoo.ru/fa2728b8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Повелительное наклонение глагола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31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https://m.edsoo.ru/fa272ba6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lastRenderedPageBreak/>
              <w:t>177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Повелительное наклонение глагола (закрепление). Практикум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32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https://m.edsoo.ru/fa272d0e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Употребление наклонений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Употребление наклонений. Практикум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33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https://m.edsoo.ru/fa27365a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34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https://m.edsoo.ru/fa273312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Нормы образования форм повелительного наклонения глагола (закрепление). Практикум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35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https://m.edsoo.ru/fa2734f2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Проверочная работа по теме «Наклонения глагола»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36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https://m.edsoo.ru/fa272ec6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7044D1" w:rsidP="000D478D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Видо</w:t>
            </w:r>
            <w:r w:rsidR="00F84689" w:rsidRPr="000D478D">
              <w:rPr>
                <w:rFonts w:ascii="Times New Roman" w:hAnsi="Times New Roman" w:cs="Times New Roman"/>
              </w:rPr>
              <w:t>временная соотнесенность глагольных форм в тексте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37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https://m.edsoo.ru/fa273f6a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7044D1" w:rsidP="000D478D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Видо</w:t>
            </w:r>
            <w:r w:rsidR="00F84689" w:rsidRPr="000D478D">
              <w:rPr>
                <w:rFonts w:ascii="Times New Roman" w:hAnsi="Times New Roman" w:cs="Times New Roman"/>
              </w:rPr>
              <w:t>временная соотнесенность глагольных форм в тексте. Практикум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38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https://m.edsoo.ru/fa2740c8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Изложение. Смысловой анализ текста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74660A" w:rsidP="0074660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Обучающее изложение 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Морфологический анализ глагола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39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https://m.edsoo.ru/fa27423a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Морфологический анализ глагола (закрепление). Практикум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189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Описание действий. Сбор материала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40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https://m.edsoo.ru/fa264a56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Сочинение-описание действий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Правила правописания глаголов с изученными орфограммами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41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https://m.edsoo.ru/fa2748b6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42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https://m.edsoo.ru/fa274a5a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Правила правописания глаголов с изученными орфограммами (обобщение изученного в 6 классе). Практикум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Орфографический анализ глагола. Практикум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Контрольная работа по теме "Глагол"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Работа над ошибками, анализ работы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Повторение. Лексикология. Фразеология (повторение </w:t>
            </w:r>
            <w:proofErr w:type="gramStart"/>
            <w:r w:rsidRPr="000D478D">
              <w:rPr>
                <w:rFonts w:ascii="Times New Roman" w:hAnsi="Times New Roman" w:cs="Times New Roman"/>
              </w:rPr>
              <w:t>изученного</w:t>
            </w:r>
            <w:proofErr w:type="gramEnd"/>
            <w:r w:rsidRPr="000D478D">
              <w:rPr>
                <w:rFonts w:ascii="Times New Roman" w:hAnsi="Times New Roman" w:cs="Times New Roman"/>
              </w:rPr>
              <w:t xml:space="preserve"> в 6 классе)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43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https://m.edsoo.ru/fa2753d8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Повторение. Морфемика. Словообразование. </w:t>
            </w:r>
            <w:r w:rsidRPr="000D478D">
              <w:rPr>
                <w:rFonts w:ascii="Times New Roman" w:hAnsi="Times New Roman" w:cs="Times New Roman"/>
              </w:rPr>
              <w:lastRenderedPageBreak/>
              <w:t xml:space="preserve">Орфография (повторение </w:t>
            </w:r>
            <w:proofErr w:type="gramStart"/>
            <w:r w:rsidRPr="000D478D">
              <w:rPr>
                <w:rFonts w:ascii="Times New Roman" w:hAnsi="Times New Roman" w:cs="Times New Roman"/>
              </w:rPr>
              <w:t>изученного</w:t>
            </w:r>
            <w:proofErr w:type="gramEnd"/>
            <w:r w:rsidRPr="000D478D">
              <w:rPr>
                <w:rFonts w:ascii="Times New Roman" w:hAnsi="Times New Roman" w:cs="Times New Roman"/>
              </w:rPr>
              <w:t xml:space="preserve"> в 6 классе)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lastRenderedPageBreak/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44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https://m.edsoo.ru/fa275086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lastRenderedPageBreak/>
              <w:t>199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Повторение. Морфология (повторение </w:t>
            </w:r>
            <w:proofErr w:type="gramStart"/>
            <w:r w:rsidRPr="000D478D">
              <w:rPr>
                <w:rFonts w:ascii="Times New Roman" w:hAnsi="Times New Roman" w:cs="Times New Roman"/>
              </w:rPr>
              <w:t>изученного</w:t>
            </w:r>
            <w:proofErr w:type="gramEnd"/>
            <w:r w:rsidRPr="000D478D">
              <w:rPr>
                <w:rFonts w:ascii="Times New Roman" w:hAnsi="Times New Roman" w:cs="Times New Roman"/>
              </w:rPr>
              <w:t xml:space="preserve"> в 6 классе)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45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https://m.edsoo.ru/fa27525c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Повторение. Орфография. Правописание имен существительных, имен прилагательных (повторение </w:t>
            </w:r>
            <w:proofErr w:type="gramStart"/>
            <w:r w:rsidRPr="000D478D">
              <w:rPr>
                <w:rFonts w:ascii="Times New Roman" w:hAnsi="Times New Roman" w:cs="Times New Roman"/>
              </w:rPr>
              <w:t>изученного</w:t>
            </w:r>
            <w:proofErr w:type="gramEnd"/>
            <w:r w:rsidRPr="000D478D">
              <w:rPr>
                <w:rFonts w:ascii="Times New Roman" w:hAnsi="Times New Roman" w:cs="Times New Roman"/>
              </w:rPr>
              <w:t xml:space="preserve"> в 6 классе)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Повторение. Орфография. Правописание имен числительных, местоимений, глаголов (повторение </w:t>
            </w:r>
            <w:proofErr w:type="gramStart"/>
            <w:r w:rsidRPr="000D478D">
              <w:rPr>
                <w:rFonts w:ascii="Times New Roman" w:hAnsi="Times New Roman" w:cs="Times New Roman"/>
              </w:rPr>
              <w:t>изученного</w:t>
            </w:r>
            <w:proofErr w:type="gramEnd"/>
            <w:r w:rsidRPr="000D478D">
              <w:rPr>
                <w:rFonts w:ascii="Times New Roman" w:hAnsi="Times New Roman" w:cs="Times New Roman"/>
              </w:rPr>
              <w:t xml:space="preserve"> в 6 классе)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46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https://m.edsoo.ru/fa275540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Итоговая контрольная работа за курс 6 класса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47">
              <w:r w:rsidRPr="000D478D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https://m.edsoo.ru/fa2758c4</w:t>
              </w:r>
            </w:hyperlink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5058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Повторение. Анализ итоговой контрольной работы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0D478D" w:rsidTr="000D478D">
        <w:trPr>
          <w:trHeight w:val="144"/>
          <w:tblCellSpacing w:w="20" w:type="nil"/>
        </w:trPr>
        <w:tc>
          <w:tcPr>
            <w:tcW w:w="5629" w:type="dxa"/>
            <w:gridSpan w:val="2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>ОБЩЕЕ КОЛИЧЕСТВО ЧАСОВ ПО ПРОГРАММЕ</w:t>
            </w:r>
          </w:p>
        </w:tc>
        <w:tc>
          <w:tcPr>
            <w:tcW w:w="827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204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14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0D478D" w:rsidRDefault="00F84689" w:rsidP="000D478D">
            <w:pPr>
              <w:pStyle w:val="ae"/>
              <w:rPr>
                <w:rFonts w:ascii="Times New Roman" w:hAnsi="Times New Roman" w:cs="Times New Roman"/>
              </w:rPr>
            </w:pPr>
            <w:r w:rsidRPr="000D478D">
              <w:rPr>
                <w:rFonts w:ascii="Times New Roman" w:hAnsi="Times New Roman" w:cs="Times New Roman"/>
              </w:rPr>
              <w:t xml:space="preserve"> 30 </w:t>
            </w:r>
          </w:p>
        </w:tc>
        <w:tc>
          <w:tcPr>
            <w:tcW w:w="4169" w:type="dxa"/>
            <w:gridSpan w:val="2"/>
            <w:tcMar>
              <w:top w:w="50" w:type="dxa"/>
              <w:left w:w="100" w:type="dxa"/>
            </w:tcMar>
          </w:tcPr>
          <w:p w:rsidR="000D72F7" w:rsidRPr="000D478D" w:rsidRDefault="000D72F7" w:rsidP="000D478D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</w:tbl>
    <w:p w:rsidR="000D72F7" w:rsidRDefault="000D72F7">
      <w:pPr>
        <w:sectPr w:rsidR="000D72F7" w:rsidSect="00C51FA5">
          <w:pgSz w:w="16383" w:h="11906" w:orient="landscape"/>
          <w:pgMar w:top="709" w:right="850" w:bottom="709" w:left="1701" w:header="720" w:footer="720" w:gutter="0"/>
          <w:cols w:space="720"/>
        </w:sectPr>
      </w:pPr>
    </w:p>
    <w:p w:rsidR="000D72F7" w:rsidRPr="007044D1" w:rsidRDefault="00F84689">
      <w:pPr>
        <w:spacing w:after="0"/>
        <w:ind w:left="120"/>
        <w:rPr>
          <w:sz w:val="24"/>
          <w:szCs w:val="24"/>
        </w:rPr>
      </w:pPr>
      <w:r w:rsidRPr="007044D1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4892"/>
        <w:gridCol w:w="807"/>
        <w:gridCol w:w="1581"/>
        <w:gridCol w:w="1644"/>
        <w:gridCol w:w="1128"/>
        <w:gridCol w:w="3393"/>
      </w:tblGrid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vMerge w:val="restart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7044D1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7044D1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7044D1">
              <w:rPr>
                <w:rFonts w:ascii="Times New Roman" w:hAnsi="Times New Roman" w:cs="Times New Roman"/>
                <w:b/>
              </w:rPr>
              <w:t xml:space="preserve">/п </w:t>
            </w:r>
          </w:p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92" w:type="dxa"/>
            <w:vMerge w:val="restart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7044D1">
              <w:rPr>
                <w:rFonts w:ascii="Times New Roman" w:hAnsi="Times New Roman" w:cs="Times New Roman"/>
                <w:b/>
              </w:rPr>
              <w:t xml:space="preserve">Тема урока </w:t>
            </w:r>
          </w:p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32" w:type="dxa"/>
            <w:gridSpan w:val="3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7044D1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1128" w:type="dxa"/>
            <w:vMerge w:val="restart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7044D1">
              <w:rPr>
                <w:rFonts w:ascii="Times New Roman" w:hAnsi="Times New Roman" w:cs="Times New Roman"/>
                <w:b/>
              </w:rPr>
              <w:t xml:space="preserve">Дата изучения </w:t>
            </w:r>
          </w:p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93" w:type="dxa"/>
            <w:vMerge w:val="restart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7044D1">
              <w:rPr>
                <w:rFonts w:ascii="Times New Roman" w:hAnsi="Times New Roman" w:cs="Times New Roman"/>
                <w:b/>
              </w:rPr>
              <w:t xml:space="preserve">Электронные цифровые образовательные ресурсы </w:t>
            </w: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89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7044D1">
              <w:rPr>
                <w:rFonts w:ascii="Times New Roman" w:hAnsi="Times New Roman" w:cs="Times New Roman"/>
                <w:b/>
              </w:rPr>
              <w:t xml:space="preserve">Всего </w:t>
            </w:r>
          </w:p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7044D1">
              <w:rPr>
                <w:rFonts w:ascii="Times New Roman" w:hAnsi="Times New Roman" w:cs="Times New Roman"/>
                <w:b/>
              </w:rPr>
              <w:t xml:space="preserve">Контрольные работы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7044D1">
              <w:rPr>
                <w:rFonts w:ascii="Times New Roman" w:hAnsi="Times New Roman" w:cs="Times New Roman"/>
                <w:b/>
              </w:rPr>
              <w:t xml:space="preserve">Практические работы </w:t>
            </w:r>
          </w:p>
        </w:tc>
        <w:tc>
          <w:tcPr>
            <w:tcW w:w="112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48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https://m.edsoo.ru/fa275a2c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Повторение. Орфография. Правописание г</w:t>
            </w:r>
            <w:r w:rsidR="007044D1">
              <w:rPr>
                <w:rFonts w:ascii="Times New Roman" w:hAnsi="Times New Roman" w:cs="Times New Roman"/>
              </w:rPr>
              <w:t xml:space="preserve">ласных в </w:t>
            </w:r>
            <w:proofErr w:type="gramStart"/>
            <w:r w:rsidR="007044D1">
              <w:rPr>
                <w:rFonts w:ascii="Times New Roman" w:hAnsi="Times New Roman" w:cs="Times New Roman"/>
              </w:rPr>
              <w:t>корне слова</w:t>
            </w:r>
            <w:proofErr w:type="gramEnd"/>
            <w:r w:rsidR="007044D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49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https://m.edsoo.ru/fa275e00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Повторение. Орфография. Правописание приставок в слове 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Повторение. Морфология. Имя существительное, имя прилагательное, имя числительное. Правописание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50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https://m.edsoo.ru/fa2760da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Повторение. Морфология. Местоимение. Глагол. Правописание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Контрольная работа </w:t>
            </w:r>
            <w:r w:rsidR="007044D1">
              <w:rPr>
                <w:rFonts w:ascii="Times New Roman" w:hAnsi="Times New Roman" w:cs="Times New Roman"/>
              </w:rPr>
              <w:t>по теме «Орфография. Морфология»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Монолог и его виды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51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https://m.edsoo.ru/fa27640e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Диалог и его виды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52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https://m.edsoo.ru/fa27659e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Сочинение на лингвистическую тему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Текст как речевое произведение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53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https://m.edsoo.ru/fa2766fc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Текст как речевое произведение. Виды информации в тексте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Тезисный план текста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54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https://m.edsoo.ru/fa276d96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Тезисный план текста.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Рассуждение как функционально-смысловой тип речи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55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https://m.edsoo.ru/fa276a4e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Рассуждение как функционально-смысловой тип речи.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56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https://m.edsoo.ru/fa276c06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Основные виды текста-рассуждения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Основные виды текста-рассуждения.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7044D1" w:rsidP="007044D1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Сочинение-рассуждение 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Функциональные разновидности языка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Публицистический стиль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57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https://m.edsoo.ru/fa2775f2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Основные жанры публицистического стиля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58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https://m.edsoo.ru/fa27771e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Основные жанры публицистического стиля.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59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https://m.edsoo.ru/fa277976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Официально-деловой стиль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60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https://m.edsoo.ru/fa277bf6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Основные жанры делового стиля. Инструкция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61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https://m.edsoo.ru/fa278042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7044D1" w:rsidP="007044D1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Сочинение 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62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https://m.edsoo.ru/fa2781aa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Понятие о причастии. Причастие как особая форма глагола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63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https://m.edsoo.ru/fa2782d6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Признаки глагола и прилагательного у причастия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64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https://m.edsoo.ru/fa27840c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Причастный оборот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65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https://m.edsoo.ru/fa27893e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Действительные и страдательные причастия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66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https://m.edsoo.ru/fa278b96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Полные и краткие формы причастий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67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https://m.edsoo.ru/fa278cc2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Причастия настоящего и прошедшего времени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Образование действительных причастий настоящего и прошедшего времени.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68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https://m.edsoo.ru/fa278fc4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69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https://m.edsoo.ru/fa2790f0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Образование страдательных причастий настоящего и прошедшего времени.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70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https://m.edsoo.ru/fa27921c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Правописание гласных перед н и </w:t>
            </w:r>
            <w:proofErr w:type="spellStart"/>
            <w:r w:rsidRPr="007044D1">
              <w:rPr>
                <w:rFonts w:ascii="Times New Roman" w:hAnsi="Times New Roman" w:cs="Times New Roman"/>
              </w:rPr>
              <w:t>нн</w:t>
            </w:r>
            <w:proofErr w:type="spellEnd"/>
            <w:r w:rsidRPr="007044D1">
              <w:rPr>
                <w:rFonts w:ascii="Times New Roman" w:hAnsi="Times New Roman" w:cs="Times New Roman"/>
              </w:rPr>
              <w:t xml:space="preserve"> в полных причастиях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71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https://m.edsoo.ru/fa2796b8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Правописание гласных перед н и </w:t>
            </w:r>
            <w:proofErr w:type="spellStart"/>
            <w:r w:rsidRPr="007044D1">
              <w:rPr>
                <w:rFonts w:ascii="Times New Roman" w:hAnsi="Times New Roman" w:cs="Times New Roman"/>
              </w:rPr>
              <w:t>нн</w:t>
            </w:r>
            <w:proofErr w:type="spellEnd"/>
            <w:r w:rsidRPr="007044D1">
              <w:rPr>
                <w:rFonts w:ascii="Times New Roman" w:hAnsi="Times New Roman" w:cs="Times New Roman"/>
              </w:rPr>
              <w:t xml:space="preserve"> в полных и </w:t>
            </w:r>
            <w:r w:rsidRPr="007044D1">
              <w:rPr>
                <w:rFonts w:ascii="Times New Roman" w:hAnsi="Times New Roman" w:cs="Times New Roman"/>
              </w:rPr>
              <w:lastRenderedPageBreak/>
              <w:t>кратких страдательных причастиях.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lastRenderedPageBreak/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lastRenderedPageBreak/>
              <w:t>40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Правописание гласных перед н и </w:t>
            </w:r>
            <w:proofErr w:type="spellStart"/>
            <w:r w:rsidRPr="007044D1">
              <w:rPr>
                <w:rFonts w:ascii="Times New Roman" w:hAnsi="Times New Roman" w:cs="Times New Roman"/>
              </w:rPr>
              <w:t>нн</w:t>
            </w:r>
            <w:proofErr w:type="spellEnd"/>
            <w:r w:rsidRPr="007044D1">
              <w:rPr>
                <w:rFonts w:ascii="Times New Roman" w:hAnsi="Times New Roman" w:cs="Times New Roman"/>
              </w:rPr>
              <w:t xml:space="preserve"> в полных и кратких страдательных причастиях и отглагольных прилагательных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Правописание н и </w:t>
            </w:r>
            <w:proofErr w:type="spellStart"/>
            <w:r w:rsidRPr="007044D1">
              <w:rPr>
                <w:rFonts w:ascii="Times New Roman" w:hAnsi="Times New Roman" w:cs="Times New Roman"/>
              </w:rPr>
              <w:t>нн</w:t>
            </w:r>
            <w:proofErr w:type="spellEnd"/>
            <w:r w:rsidRPr="007044D1">
              <w:rPr>
                <w:rFonts w:ascii="Times New Roman" w:hAnsi="Times New Roman" w:cs="Times New Roman"/>
              </w:rPr>
              <w:t xml:space="preserve"> в полных страдательных причастиях и отглагольных прилагательных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72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https://m.edsoo.ru/fa279942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Правописание н и </w:t>
            </w:r>
            <w:proofErr w:type="spellStart"/>
            <w:r w:rsidRPr="007044D1">
              <w:rPr>
                <w:rFonts w:ascii="Times New Roman" w:hAnsi="Times New Roman" w:cs="Times New Roman"/>
              </w:rPr>
              <w:t>нн</w:t>
            </w:r>
            <w:proofErr w:type="spellEnd"/>
            <w:r w:rsidRPr="007044D1">
              <w:rPr>
                <w:rFonts w:ascii="Times New Roman" w:hAnsi="Times New Roman" w:cs="Times New Roman"/>
              </w:rPr>
              <w:t xml:space="preserve"> в кратких страдательных причастиях и кратких прилагательных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Морфологический анализ причастия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73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https://m.edsoo.ru/fa279564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7044D1" w:rsidP="007044D1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F84689" w:rsidRPr="007044D1">
              <w:rPr>
                <w:rFonts w:ascii="Times New Roman" w:hAnsi="Times New Roman" w:cs="Times New Roman"/>
              </w:rPr>
              <w:t>зложение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74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https://m.edsoo.ru/fa278a74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Правописание не с причастиями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75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https://m.edsoo.ru/fa279bae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76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https://m.edsoo.ru/fa279d98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 темы "Причастие как особая форма глагола".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77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https://m.edsoo.ru/fa279ec4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Диктант с продолжением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78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https://m.edsoo.ru/fa279ffa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Понятие о деепричастии. Деепричастие как особая форма глагола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79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https://m.edsoo.ru/fa27a11c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80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https://m.edsoo.ru/fa27a356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Деепричастный оборот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81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https://m.edsoo.ru/fa27a7ca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82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https://m.edsoo.ru/fa27a694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Правописание не с деепричастиями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83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https://m.edsoo.ru/fa27b03a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Правописание не с деепричастиями.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Деепричастия совершенного и несовершенного вида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Деепричастия совершенного и несовершенного вида.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Деепричастия совершенного и несовершенного вида в тексте. Подготовка к сочинению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lastRenderedPageBreak/>
              <w:t>58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Сочинение-описание картины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Морфологический анализ деепричастия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84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https://m.edsoo.ru/fa27aec8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Морфологический анализ деепричастия.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Синтаксический и пунктуационный анализ предложений с деепричастным оборотом.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85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https://m.edsoo.ru/fa27abf8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 темы "Деепричастие как особая форма глагола". Нормы употребления деепричастий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86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https://m.edsoo.ru/fa27b792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 темы "Деепричастие как особая форма глагола".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Контрольная работа по темам "Причастие" и "Деепричастие"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Наречие как часть речи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87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https://m.edsoo.ru/fa27b8f0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Разряды наречий по значению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88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https://m.edsoo.ru/fa27ba62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Разряды наречий по значению.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Степени сравнения наречий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89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https://m.edsoo.ru/fa27c3d6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Степени сравнения наречий.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Словообразование наречий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Морфологический анализ наречия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90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https://m.edsoo.ru/fa27c6ba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Слитное и раздельное написание не с наречиями на </w:t>
            </w:r>
            <w:proofErr w:type="gramStart"/>
            <w:r w:rsidRPr="007044D1">
              <w:rPr>
                <w:rFonts w:ascii="Times New Roman" w:hAnsi="Times New Roman" w:cs="Times New Roman"/>
              </w:rPr>
              <w:t>-о</w:t>
            </w:r>
            <w:proofErr w:type="gramEnd"/>
            <w:r w:rsidRPr="007044D1">
              <w:rPr>
                <w:rFonts w:ascii="Times New Roman" w:hAnsi="Times New Roman" w:cs="Times New Roman"/>
              </w:rPr>
              <w:t xml:space="preserve"> (-е)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91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https://m.edsoo.ru/fa27ca02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Слитное и раздельное написание не с наречиями на </w:t>
            </w:r>
            <w:proofErr w:type="gramStart"/>
            <w:r w:rsidRPr="007044D1">
              <w:rPr>
                <w:rFonts w:ascii="Times New Roman" w:hAnsi="Times New Roman" w:cs="Times New Roman"/>
              </w:rPr>
              <w:t>-о</w:t>
            </w:r>
            <w:proofErr w:type="gramEnd"/>
            <w:r w:rsidRPr="007044D1">
              <w:rPr>
                <w:rFonts w:ascii="Times New Roman" w:hAnsi="Times New Roman" w:cs="Times New Roman"/>
              </w:rPr>
              <w:t xml:space="preserve"> (-е).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Дефис между частями слова в наречиях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92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https://m.edsoo.ru/fa27cb6a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93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https://m.edsoo.ru/fa27cd90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Слитное и раздельное написание наречий, образованных от существительных и </w:t>
            </w:r>
            <w:r w:rsidRPr="007044D1">
              <w:rPr>
                <w:rFonts w:ascii="Times New Roman" w:hAnsi="Times New Roman" w:cs="Times New Roman"/>
              </w:rPr>
              <w:lastRenderedPageBreak/>
              <w:t>количественных числительных.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lastRenderedPageBreak/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lastRenderedPageBreak/>
              <w:t>77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Одна и две буквы н в наречиях на </w:t>
            </w:r>
            <w:proofErr w:type="gramStart"/>
            <w:r w:rsidRPr="007044D1">
              <w:rPr>
                <w:rFonts w:ascii="Times New Roman" w:hAnsi="Times New Roman" w:cs="Times New Roman"/>
              </w:rPr>
              <w:t>-о</w:t>
            </w:r>
            <w:proofErr w:type="gramEnd"/>
            <w:r w:rsidRPr="007044D1">
              <w:rPr>
                <w:rFonts w:ascii="Times New Roman" w:hAnsi="Times New Roman" w:cs="Times New Roman"/>
              </w:rPr>
              <w:t xml:space="preserve"> (-е)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94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https://m.edsoo.ru/fa27d088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Одна и две буквы н в наречиях на </w:t>
            </w:r>
            <w:proofErr w:type="gramStart"/>
            <w:r w:rsidRPr="007044D1">
              <w:rPr>
                <w:rFonts w:ascii="Times New Roman" w:hAnsi="Times New Roman" w:cs="Times New Roman"/>
              </w:rPr>
              <w:t>-о</w:t>
            </w:r>
            <w:proofErr w:type="gramEnd"/>
            <w:r w:rsidRPr="007044D1">
              <w:rPr>
                <w:rFonts w:ascii="Times New Roman" w:hAnsi="Times New Roman" w:cs="Times New Roman"/>
              </w:rPr>
              <w:t xml:space="preserve"> (-е).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Буквы о и е после шипящих на конце наречий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95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https://m.edsoo.ru/fa27d5a6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Буквы о и е после шипящих на конце наречий.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Буквы </w:t>
            </w:r>
            <w:proofErr w:type="gramStart"/>
            <w:r w:rsidRPr="007044D1">
              <w:rPr>
                <w:rFonts w:ascii="Times New Roman" w:hAnsi="Times New Roman" w:cs="Times New Roman"/>
              </w:rPr>
              <w:t>о</w:t>
            </w:r>
            <w:proofErr w:type="gramEnd"/>
            <w:r w:rsidRPr="007044D1">
              <w:rPr>
                <w:rFonts w:ascii="Times New Roman" w:hAnsi="Times New Roman" w:cs="Times New Roman"/>
              </w:rPr>
              <w:t xml:space="preserve"> и а на конце наречий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96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https://m.edsoo.ru/fa27d83a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Буквы </w:t>
            </w:r>
            <w:proofErr w:type="gramStart"/>
            <w:r w:rsidRPr="007044D1">
              <w:rPr>
                <w:rFonts w:ascii="Times New Roman" w:hAnsi="Times New Roman" w:cs="Times New Roman"/>
              </w:rPr>
              <w:t>о</w:t>
            </w:r>
            <w:proofErr w:type="gramEnd"/>
            <w:r w:rsidRPr="007044D1">
              <w:rPr>
                <w:rFonts w:ascii="Times New Roman" w:hAnsi="Times New Roman" w:cs="Times New Roman"/>
              </w:rPr>
              <w:t xml:space="preserve"> и а на конце наречий.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Мягкий знак после шипящих на конце наречий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97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https://m.edsoo.ru/fa27d9c0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Мягкий знак после шипящих на конце наречий.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 темы «Наречие»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98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https://m.edsoo.ru/fa27dc36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Диктант с грамматическим заданием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99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https://m.edsoo.ru/fa27dd9e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Слова категории состояния в системе частей речи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00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https://m.edsoo.ru/fa27df1a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Слова категории состояния и наречия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01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https://m.edsoo.ru/fa27e262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Служебные части речи в русском языке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02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https://m.edsoo.ru/fa27e5b4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Предлог как часть речи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03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https://m.edsoo.ru/fa27e866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Предлоги производные и непроизводные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04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https://m.edsoo.ru/fa27edf2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Предлоги производные и непроизводные.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05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https://m.edsoo.ru/fa27ef3c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Предлоги простые и составные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06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https://m.edsoo.ru/fa27eb0e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Предлоги простые и составные.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Правописание предлогов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07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https://m.edsoo.ru/fa27ec44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lastRenderedPageBreak/>
              <w:t>96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Правописание предлогов.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08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https://m.edsoo.ru/fa27f19e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Употребление предлогов в речи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09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https://m.edsoo.ru/fa27f450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Употребление предлогов в речи.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Морфологический анализ предлога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10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https://m.edsoo.ru/fa27f586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 темы «Предлог»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11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https://m.edsoo.ru/fa27f6b2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 темы «Предлог».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Союз как часть речи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12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https://m.edsoo.ru/fa27f978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Разряды союзов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13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https://m.edsoo.ru/fa27faa4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Разряды союзов.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14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https://m.edsoo.ru/fa27fbd0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Сочинительные союзы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15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https://m.edsoo.ru/fa27fd60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Подчинительные союзы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16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https://m.edsoo.ru/fa27fe82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Правописание союзов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17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https://m.edsoo.ru/fa2803b4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Правописание союзов.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18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https://m.edsoo.ru/fa2804ea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Союзы и союзные слова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19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https://m.edsoo.ru/fba94310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Союзы в простых и сложных предложениях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Морфологический анализ союза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20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https://m.edsoo.ru/fa280634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 темы «Союз»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21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https://m.edsoo.ru/fba948f6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 темы «Союз».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Частица как часть речи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22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https://m.edsoo.ru/fba94d6a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Разряды частиц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23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https://m.edsoo.ru/fba9510c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Разряды частиц.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lastRenderedPageBreak/>
              <w:t>117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Правописание частиц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24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https://m.edsoo.ru/fba95a26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Правописание частицы не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25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https://m.edsoo.ru/fba95918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Правописание частицы не.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Разграничение частиц не и ни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26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https://m.edsoo.ru/fba9562a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Разграничение частиц не и ни.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Морфологический анализ частицы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27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https://m.edsoo.ru/fba95b3e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 темы «Частица»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28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https://m.edsoo.ru/fba95d6e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 темы «Частица».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29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https://m.edsoo.ru/fba95e86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 темы «Служебные части речи».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Междометия и звукоподражательные слова в системе частей речи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30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https://m.edsoo.ru/fba9612e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Междометия и звукоподражательные слова.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31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https://m.edsoo.ru/fba96516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Морфологический анализ междометия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Междометия и звукоподражательные слова в разговорной и художественной речи.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32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https://m.edsoo.ru/fba96340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Омонимия слов разных частей речи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33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https://m.edsoo.ru/fba9696c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Омонимия слов разных частей речи. Практикум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Контрольная итоговая работа за курс 7 класса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34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https://m.edsoo.ru/fba97c0e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35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https://m.edsoo.ru/fba9702e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Повторение. Правописание н и </w:t>
            </w:r>
            <w:proofErr w:type="spellStart"/>
            <w:r w:rsidRPr="007044D1">
              <w:rPr>
                <w:rFonts w:ascii="Times New Roman" w:hAnsi="Times New Roman" w:cs="Times New Roman"/>
              </w:rPr>
              <w:t>нн</w:t>
            </w:r>
            <w:proofErr w:type="spellEnd"/>
            <w:r w:rsidRPr="007044D1">
              <w:rPr>
                <w:rFonts w:ascii="Times New Roman" w:hAnsi="Times New Roman" w:cs="Times New Roman"/>
              </w:rPr>
              <w:t xml:space="preserve"> в причастиях, отглагольных прилагательных, наречиях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Повторение. Слитное, раздельное, дефисное написание наречий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4892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Повторение. Правописание служебных частей речи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487" w:type="dxa"/>
            <w:gridSpan w:val="2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ОБЩЕЕ КОЛИЧЕСТВО ЧАСОВ ПО ПРОГРАММЕ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136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10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36 </w:t>
            </w:r>
          </w:p>
        </w:tc>
        <w:tc>
          <w:tcPr>
            <w:tcW w:w="4521" w:type="dxa"/>
            <w:gridSpan w:val="2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</w:tbl>
    <w:p w:rsidR="000D72F7" w:rsidRDefault="000D72F7">
      <w:pPr>
        <w:sectPr w:rsidR="000D72F7" w:rsidSect="00C51FA5">
          <w:pgSz w:w="16383" w:h="11906" w:orient="landscape"/>
          <w:pgMar w:top="709" w:right="850" w:bottom="709" w:left="1701" w:header="720" w:footer="720" w:gutter="0"/>
          <w:cols w:space="720"/>
        </w:sectPr>
      </w:pPr>
    </w:p>
    <w:p w:rsidR="000D72F7" w:rsidRPr="007044D1" w:rsidRDefault="00F84689">
      <w:pPr>
        <w:spacing w:after="0"/>
        <w:ind w:left="120"/>
        <w:rPr>
          <w:sz w:val="24"/>
          <w:szCs w:val="24"/>
        </w:rPr>
      </w:pPr>
      <w:r w:rsidRPr="007044D1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3"/>
        <w:gridCol w:w="4894"/>
        <w:gridCol w:w="850"/>
        <w:gridCol w:w="1701"/>
        <w:gridCol w:w="1701"/>
        <w:gridCol w:w="1134"/>
        <w:gridCol w:w="3123"/>
      </w:tblGrid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vMerge w:val="restart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7044D1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7044D1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7044D1">
              <w:rPr>
                <w:rFonts w:ascii="Times New Roman" w:hAnsi="Times New Roman" w:cs="Times New Roman"/>
                <w:b/>
              </w:rPr>
              <w:t xml:space="preserve">/п </w:t>
            </w:r>
          </w:p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94" w:type="dxa"/>
            <w:vMerge w:val="restart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7044D1">
              <w:rPr>
                <w:rFonts w:ascii="Times New Roman" w:hAnsi="Times New Roman" w:cs="Times New Roman"/>
                <w:b/>
              </w:rPr>
              <w:t xml:space="preserve">Тема урока </w:t>
            </w:r>
          </w:p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2" w:type="dxa"/>
            <w:gridSpan w:val="3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7044D1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7044D1">
              <w:rPr>
                <w:rFonts w:ascii="Times New Roman" w:hAnsi="Times New Roman" w:cs="Times New Roman"/>
                <w:b/>
              </w:rPr>
              <w:t xml:space="preserve">Дата изучения </w:t>
            </w:r>
          </w:p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23" w:type="dxa"/>
            <w:vMerge w:val="restart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7044D1">
              <w:rPr>
                <w:rFonts w:ascii="Times New Roman" w:hAnsi="Times New Roman" w:cs="Times New Roman"/>
                <w:b/>
              </w:rPr>
              <w:t xml:space="preserve">Электронные цифровые образовательные ресурсы </w:t>
            </w: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7044D1">
              <w:rPr>
                <w:rFonts w:ascii="Times New Roman" w:hAnsi="Times New Roman" w:cs="Times New Roman"/>
                <w:b/>
              </w:rPr>
              <w:t xml:space="preserve">Всего </w:t>
            </w:r>
          </w:p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7044D1">
              <w:rPr>
                <w:rFonts w:ascii="Times New Roman" w:hAnsi="Times New Roman" w:cs="Times New Roman"/>
                <w:b/>
              </w:rPr>
              <w:t xml:space="preserve">Контрольные работы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7044D1">
              <w:rPr>
                <w:rFonts w:ascii="Times New Roman" w:hAnsi="Times New Roman" w:cs="Times New Roman"/>
                <w:b/>
              </w:rPr>
              <w:t xml:space="preserve">Практические работы </w:t>
            </w:r>
          </w:p>
        </w:tc>
        <w:tc>
          <w:tcPr>
            <w:tcW w:w="113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Русский язык в кругу других славянских языков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36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https://m.edsoo.ru/fba97dee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Повторение. Правописание н и </w:t>
            </w:r>
            <w:proofErr w:type="spellStart"/>
            <w:r w:rsidRPr="007044D1">
              <w:rPr>
                <w:rFonts w:ascii="Times New Roman" w:hAnsi="Times New Roman" w:cs="Times New Roman"/>
              </w:rPr>
              <w:t>нн</w:t>
            </w:r>
            <w:proofErr w:type="spellEnd"/>
            <w:r w:rsidRPr="007044D1">
              <w:rPr>
                <w:rFonts w:ascii="Times New Roman" w:hAnsi="Times New Roman" w:cs="Times New Roman"/>
              </w:rPr>
              <w:t xml:space="preserve"> в суффиксах прилагательных, причастий и наречий.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37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https://m.edsoo.ru/fba97f9c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Повторение. Слитное и раздельное написание не и ни с разными частями речи.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38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https://m.edsoo.ru/fba98208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Повторение. Правописание сложных слов разных частей речи.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39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https://m.edsoo.ru/fba98492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Повторение. Слитное, дефисное и раздельное написание наречий, производных предлогов, союзов и частиц.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40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https://m.edsoo.ru/fba98686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3B0CF0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Контрольная работа </w:t>
            </w:r>
            <w:r w:rsidR="003B0CF0">
              <w:rPr>
                <w:rFonts w:ascii="Times New Roman" w:hAnsi="Times New Roman" w:cs="Times New Roman"/>
              </w:rPr>
              <w:t>по теме «Повторение»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Что такое культура речи. Монолог-повествование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41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https://m.edsoo.ru/fba9882a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Монолог-рассуждение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42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https://m.edsoo.ru/fba98c3a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Монолог и диалог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43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https://m.edsoo.ru/fba98e2e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Монолог и диалог.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Текст как речевое произведение. Виды информации в тексте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44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https://m.edsoo.ru/fba99270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Средства и способы связи предложений в тексте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Средства и способы связи предложений в тексте.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Сочинение-рассуждение. Виды аргументации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Сочинение-рассуждение.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7044D1" w:rsidP="007044D1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Сочинение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Функциональные разновидности современного русского языка. Научный стиль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45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https://m.edsoo.ru/fba99ad6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46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https://m.edsoo.ru/fba99f9a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lastRenderedPageBreak/>
              <w:t>19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Официально-деловой стиль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Жанры официально-делового стиля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47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https://m.edsoo.ru/fba99c0c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 по теме.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7044D1" w:rsidP="007044D1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Подробное изложение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48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https://m.edsoo.ru/fba98ff0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Синтаксис как раздел лингвистики. Основные единицы синтаксиса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49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https://m.edsoo.ru/fba9a81e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Пунктуация. Функции знаков препинания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50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https://m.edsoo.ru/fba9a9a4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Словосочетание, его структура и виды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51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https://m.edsoo.ru/fba9ab34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52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https://m.edsoo.ru/fba9ae72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Типы связи в словосочетании (согласование, управление, примыкание).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Синтаксический анализ словосочетаний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53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https://m.edsoo.ru/fba9b228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 темы.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Понятие о предложении. Основные признаки предложения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54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https://m.edsoo.ru/fba9b53e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Виды предложений по цели высказывания и по эмоциональной окраске.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55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https://m.edsoo.ru/fba9b6e2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56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https://m.edsoo.ru/fba9b87c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Двусоставные и односоставные предложения.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57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https://m.edsoo.ru/fba9ba0c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Виды предложений по наличию второстепенных членов (распространённые, нераспространённые).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58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https://m.edsoo.ru/fba9bb88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Предложения полные и неполные.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59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https://m.edsoo.ru/fba9bdae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60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https://m.edsoo.ru/fba9bf5c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Сказуемое и способы его выражения. Простое глагольное сказуемое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61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https://m.edsoo.ru/fba9c286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lastRenderedPageBreak/>
              <w:t>38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7044D1" w:rsidP="007044D1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Сжатое изложение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Составное глагольное сказуемое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Составное именное сказуемое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62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https://m.edsoo.ru/fba9c42a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Тире между подлежащим и сказуемым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63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https://m.edsoo.ru/fba9c5b0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Второстепенные члены и их роль в предложении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64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https://m.edsoo.ru/fba9c736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Определение как второстепенный член предложения и его виды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65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https://m.edsoo.ru/fba9c966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Определения согласованные и несогласованные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66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https://m.edsoo.ru/fba9caec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Приложение как особый вид определения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67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https://m.edsoo.ru/fba9d1cc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Дополнение как второстепенный член предложения. Дополнения прямые и косвенные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68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https://m.edsoo.ru/fba9d44c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Дополнение как второстепенный член предложения. Практикум.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69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https://m.edsoo.ru/fba9d564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Обстоятельство как второстепенный член предложения. Виды обстоятельств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70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https://m.edsoo.ru/fba9d672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Обстоятельство как второстепенный член предложения.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71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https://m.edsoo.ru/fba9d794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 темы «Двусоставные предложения», "Второстепенные члены предложения".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72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https://m.edsoo.ru/fba9e068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73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https://m.edsoo.ru/fba9e248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Основные группы односоставных предложений и их особенности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74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https://m.edsoo.ru/fba9e392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Определённо-личные предложения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75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https://m.edsoo.ru/fba9e4be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lastRenderedPageBreak/>
              <w:t>56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Неопределённо-личные предложения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76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https://m.edsoo.ru/fba9e5cc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Неопределённо-личные предложения.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Обобщённо-личные предложения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77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https://m.edsoo.ru/fba9e73e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Сочинение-описание картины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78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https://m.edsoo.ru/fba9ecd4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Безличные предложения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79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https://m.edsoo.ru/fba9e860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Безличные предложения.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Назывные предложения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80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https://m.edsoo.ru/fba9e98c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 темы «Односоставные предложения».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81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https://m.edsoo.ru/fba9edf6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Понятие о простом осложнённом предложении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Понятие об однородных членах предложения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Способы связи однородных членов предложения и знаки препинания между ними.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Однородные и неоднородные определения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82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https://m.edsoo.ru/fba9f1de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Однородные и неоднородные определения.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Обобщающие слова при однородных членах предложения.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83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https://m.edsoo.ru/fba9f2f6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Обобщающие слова при однородных членах предложения.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84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https://m.edsoo.ru/fba9f418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Синтаксический анализ простого предложения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 темы «Предложения с однородными членами».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85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https://m.edsoo.ru/fba9fc10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C236CB" w:rsidP="007044D1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Сочинение-рассуждение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Предложения с обособленными членами. Обособление определений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86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https://m.edsoo.ru/fba9ff30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Виды обособленных членов предложения: обособленные определения. Правила </w:t>
            </w:r>
            <w:r w:rsidRPr="007044D1">
              <w:rPr>
                <w:rFonts w:ascii="Times New Roman" w:hAnsi="Times New Roman" w:cs="Times New Roman"/>
              </w:rPr>
              <w:lastRenderedPageBreak/>
              <w:t>обособления согласованных определений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lastRenderedPageBreak/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87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https://m.edsoo.ru/fbaa0052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lastRenderedPageBreak/>
              <w:t>77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Обособление приложений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88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https://m.edsoo.ru/fbaa035e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Обособление приложений.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89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https://m.edsoo.ru/fbaa05a2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Обособление обстоятельств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90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https://m.edsoo.ru/fbaa070a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Обособление обстоятельств.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91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https://m.edsoo.ru/fbaa0818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Обособление дополнений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92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https://m.edsoo.ru/fbaa0a48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Обособление дополнений.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93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https://m.edsoo.ru/fbaa0b60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Обособление уточняющих и присоединительных членов предложения.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94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https://m.edsoo.ru/fbaa0c8c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 темы «Предложения с обособленными членами»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95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https://m.edsoo.ru/fbaa1268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 темы «Предложения с обособленными членами».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96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https://m.edsoo.ru/fbaa13e4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Предложения с обращениями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97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https://m.edsoo.ru/fbaa154c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Предложения с обращениями.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98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https://m.edsoo.ru/fbaa1664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Предложения с вводными конструкциями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99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https://m.edsoo.ru/fbaa17c2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Предложения с вводными конструкциями.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00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https://m.edsoo.ru/fbaa1b82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01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https://m.edsoo.ru/fbaa1e84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Предложения со вставными конструкциями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02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https://m.edsoo.ru/fbaa210e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Предложения со вставными конструкциями.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03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https://m.edsoo.ru/fbaa223a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lastRenderedPageBreak/>
              <w:t>95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Знаки препинания в предложениях с вводными и вставными конструкциями, обращениями и междометиями.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04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https://m.edsoo.ru/fbaa235c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05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https://m.edsoo.ru/fbaa2474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 темы «Предложения с обращениями, вводными и вставными конструкциями».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Итоговая контрольная работа за курс 8 класса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06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https://m.edsoo.ru/fbaa2a96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Повторение. Типы связи слов в словосочетании. Культура речи.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Повторение. Виды односоставных предложений. Культура речи.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Повторение. Однородные члены предложения. Пунктуационный анализ предложений.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4894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Повторение. Обособленные члены предложения. Пунктуационный анализ предложений.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07">
              <w:r w:rsidRPr="007044D1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https://m.edsoo.ru/fbaa26a4</w:t>
              </w:r>
            </w:hyperlink>
          </w:p>
        </w:tc>
      </w:tr>
      <w:tr w:rsidR="000D72F7" w:rsidRPr="007044D1" w:rsidTr="007044D1">
        <w:trPr>
          <w:trHeight w:val="144"/>
          <w:tblCellSpacing w:w="20" w:type="nil"/>
        </w:trPr>
        <w:tc>
          <w:tcPr>
            <w:tcW w:w="5487" w:type="dxa"/>
            <w:gridSpan w:val="2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>ОБЩЕЕ КОЛИЧЕСТВО ЧАСОВ ПО ПРОГРАММЕ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102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9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0D72F7" w:rsidRPr="007044D1" w:rsidRDefault="00F84689" w:rsidP="007044D1">
            <w:pPr>
              <w:pStyle w:val="ae"/>
              <w:rPr>
                <w:rFonts w:ascii="Times New Roman" w:hAnsi="Times New Roman" w:cs="Times New Roman"/>
              </w:rPr>
            </w:pPr>
            <w:r w:rsidRPr="007044D1">
              <w:rPr>
                <w:rFonts w:ascii="Times New Roman" w:hAnsi="Times New Roman" w:cs="Times New Roman"/>
              </w:rPr>
              <w:t xml:space="preserve"> 39 </w:t>
            </w:r>
          </w:p>
        </w:tc>
        <w:tc>
          <w:tcPr>
            <w:tcW w:w="4257" w:type="dxa"/>
            <w:gridSpan w:val="2"/>
            <w:tcMar>
              <w:top w:w="50" w:type="dxa"/>
              <w:left w:w="100" w:type="dxa"/>
            </w:tcMar>
          </w:tcPr>
          <w:p w:rsidR="000D72F7" w:rsidRPr="007044D1" w:rsidRDefault="000D72F7" w:rsidP="007044D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</w:tbl>
    <w:p w:rsidR="000D72F7" w:rsidRDefault="000D72F7">
      <w:pPr>
        <w:sectPr w:rsidR="000D72F7" w:rsidSect="00C51FA5">
          <w:pgSz w:w="16383" w:h="11906" w:orient="landscape"/>
          <w:pgMar w:top="709" w:right="850" w:bottom="851" w:left="1701" w:header="720" w:footer="720" w:gutter="0"/>
          <w:cols w:space="720"/>
        </w:sectPr>
      </w:pPr>
    </w:p>
    <w:p w:rsidR="000D72F7" w:rsidRPr="00C236CB" w:rsidRDefault="00F84689">
      <w:pPr>
        <w:spacing w:after="0"/>
        <w:ind w:left="120"/>
        <w:rPr>
          <w:sz w:val="24"/>
          <w:szCs w:val="24"/>
        </w:rPr>
      </w:pPr>
      <w:r w:rsidRPr="00C236CB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1"/>
        <w:gridCol w:w="5018"/>
        <w:gridCol w:w="810"/>
        <w:gridCol w:w="1581"/>
        <w:gridCol w:w="1644"/>
        <w:gridCol w:w="1128"/>
        <w:gridCol w:w="3242"/>
      </w:tblGrid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vMerge w:val="restart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C236CB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C236CB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C236CB">
              <w:rPr>
                <w:rFonts w:ascii="Times New Roman" w:hAnsi="Times New Roman" w:cs="Times New Roman"/>
                <w:b/>
              </w:rPr>
              <w:t xml:space="preserve">/п </w:t>
            </w:r>
          </w:p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18" w:type="dxa"/>
            <w:vMerge w:val="restart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C236CB">
              <w:rPr>
                <w:rFonts w:ascii="Times New Roman" w:hAnsi="Times New Roman" w:cs="Times New Roman"/>
                <w:b/>
              </w:rPr>
              <w:t xml:space="preserve">Тема урока </w:t>
            </w:r>
          </w:p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35" w:type="dxa"/>
            <w:gridSpan w:val="3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C236CB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1128" w:type="dxa"/>
            <w:vMerge w:val="restart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C236CB">
              <w:rPr>
                <w:rFonts w:ascii="Times New Roman" w:hAnsi="Times New Roman" w:cs="Times New Roman"/>
                <w:b/>
              </w:rPr>
              <w:t xml:space="preserve">Дата изучения </w:t>
            </w:r>
          </w:p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2" w:type="dxa"/>
            <w:vMerge w:val="restart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C236CB">
              <w:rPr>
                <w:rFonts w:ascii="Times New Roman" w:hAnsi="Times New Roman" w:cs="Times New Roman"/>
                <w:b/>
              </w:rPr>
              <w:t xml:space="preserve">Электронные цифровые образовательные ресурсы </w:t>
            </w:r>
          </w:p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0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C236CB">
              <w:rPr>
                <w:rFonts w:ascii="Times New Roman" w:hAnsi="Times New Roman" w:cs="Times New Roman"/>
                <w:b/>
              </w:rPr>
              <w:t xml:space="preserve">Всего </w:t>
            </w:r>
          </w:p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C236CB">
              <w:rPr>
                <w:rFonts w:ascii="Times New Roman" w:hAnsi="Times New Roman" w:cs="Times New Roman"/>
                <w:b/>
              </w:rPr>
              <w:t xml:space="preserve">Контрольные работы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C236CB">
              <w:rPr>
                <w:rFonts w:ascii="Times New Roman" w:hAnsi="Times New Roman" w:cs="Times New Roman"/>
                <w:b/>
              </w:rPr>
              <w:t xml:space="preserve">Практические работы </w:t>
            </w:r>
          </w:p>
        </w:tc>
        <w:tc>
          <w:tcPr>
            <w:tcW w:w="112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08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https://m.edsoo.ru/fbaa2bae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Русский язык — государственный язык Российской Федерации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09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https://m.edsoo.ru/fbaa2cc6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Русский язык в современном мире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10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https://m.edsoo.ru/fbaa2de8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11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https://m.edsoo.ru/fbaa2f00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Повторение. Правописание корней и приставок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12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https://m.edsoo.ru/fbaa300e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C236CB" w:rsidP="00C236CB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Повторение. </w:t>
            </w:r>
            <w:r w:rsidR="00F84689" w:rsidRPr="00C236CB">
              <w:rPr>
                <w:rFonts w:ascii="Times New Roman" w:hAnsi="Times New Roman" w:cs="Times New Roman"/>
              </w:rPr>
              <w:t>Правописание суффиксов слов разных частей речи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13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https://m.edsoo.ru/fbaa3f9a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Повторение. Средства связи в предложении и тексте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14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https://m.edsoo.ru/fbaa415c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Повторение. Пунктуация в простом осложненном предложении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15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https://m.edsoo.ru/fbaa4346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16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https://m.edsoo.ru/fbaa4472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Виды речевой деятельности: говорение, письмо, слушание, чтение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17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https://m.edsoo.ru/fbaa459e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Виды речевой деятельности. Виды чтения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18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https://m.edsoo.ru/fbaa47ce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Виды речевой деятельности. Приёмы работы с учебной книгой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19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https://m.edsoo.ru/fbaa48f0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Виды речевой деятельности. Подготовка к сжатому изложению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C236CB" w:rsidP="00C236CB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Сжатое изложение 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20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https://m.edsoo.ru/fbaa51f6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Текст как речевое произведение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21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https://m.edsoo.ru/fbaa4cec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Функционально-смысловые типы речи </w:t>
            </w:r>
            <w:r w:rsidRPr="00C236CB">
              <w:rPr>
                <w:rFonts w:ascii="Times New Roman" w:hAnsi="Times New Roman" w:cs="Times New Roman"/>
              </w:rPr>
              <w:lastRenderedPageBreak/>
              <w:t>(обобщение)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lastRenderedPageBreak/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22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https://m.edsoo.ru/fbaa4cec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Информационная переработка текста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23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https://m.edsoo.ru/fbaa4f30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Язык художественной литературы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24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https://m.edsoo.ru/fbaa5430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25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https://m.edsoo.ru/fbaa558e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Научный стиль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26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https://m.edsoo.ru/fbaa57e6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27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https://m.edsoo.ru/fbaa5b42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Информационная переработка научного текста. Практикум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28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https://m.edsoo.ru/fbaa5c96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Сочинение-рассуждение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29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https://m.edsoo.ru/fbaa782a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30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https://m.edsoo.ru/fbaa5dae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Понятие о сложносочинённом предложении, его строении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31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https://m.edsoo.ru/fbaa610a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Сочинение-рассуждение с объяснением значения слова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Виды сложносочинённых предложений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32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https://m.edsoo.ru/fbaa63bc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Виды сложносочинённых предложений. Смысловые отношения между частями сложносочинённого предложения. Практикум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Знаки препинания в сложносочинённых предложениях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33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https://m.edsoo.ru/fbaa69a2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Знаки препинания в сложносочинённых предложениях. Пунктуационный анализ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Знаки препинания в сложносочинённых предложениях. Практикум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34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https://m.edsoo.ru/fbaa6d12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35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https://m.edsoo.ru/fbaa71b8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lastRenderedPageBreak/>
              <w:t>34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Синтаксический и пунктуационный анализ сложносочинённого предложения. Практикум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36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https://m.edsoo.ru/fbaa64d4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Особенности употребления сложносочинённых предложений в речи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37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https://m.edsoo.ru/fbaa6b46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Повторение темы «Сложносочинённое предложение»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Повторение темы «Сложносочинённое предложение». Практикум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Контрольная работа по теме "Сложносочинённое предложение"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38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https://m.edsoo.ru/fbaa738e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Понятие о сложноподчинённом предложении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39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https://m.edsoo.ru/fbaa750a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Союзы и союзные слова в сложноподчинённом предложении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40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https://m.edsoo.ru/fbaa76a4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Знаки препинания в сложноподчинённом предложении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41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https://m.edsoo.ru/fbaa90e4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Сочинение-рассуждение (определение понятия и комментарий)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Классификация сложноподчинённых предложений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42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https://m.edsoo.ru/fbaa7b5e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Сложноподчинённые предложения с </w:t>
            </w:r>
            <w:proofErr w:type="gramStart"/>
            <w:r w:rsidRPr="00C236CB">
              <w:rPr>
                <w:rFonts w:ascii="Times New Roman" w:hAnsi="Times New Roman" w:cs="Times New Roman"/>
              </w:rPr>
              <w:t>придаточными</w:t>
            </w:r>
            <w:proofErr w:type="gramEnd"/>
            <w:r w:rsidRPr="00C236CB">
              <w:rPr>
                <w:rFonts w:ascii="Times New Roman" w:hAnsi="Times New Roman" w:cs="Times New Roman"/>
              </w:rPr>
              <w:t xml:space="preserve"> определительными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43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https://m.edsoo.ru/fbaa7d16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Сложноподчинённые предложения с </w:t>
            </w:r>
            <w:proofErr w:type="gramStart"/>
            <w:r w:rsidRPr="00C236CB">
              <w:rPr>
                <w:rFonts w:ascii="Times New Roman" w:hAnsi="Times New Roman" w:cs="Times New Roman"/>
              </w:rPr>
              <w:t>придаточными</w:t>
            </w:r>
            <w:proofErr w:type="gramEnd"/>
            <w:r w:rsidRPr="00C236CB">
              <w:rPr>
                <w:rFonts w:ascii="Times New Roman" w:hAnsi="Times New Roman" w:cs="Times New Roman"/>
              </w:rPr>
              <w:t xml:space="preserve"> определительными. Практикум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Сложноподчинённые предложения с </w:t>
            </w:r>
            <w:proofErr w:type="gramStart"/>
            <w:r w:rsidRPr="00C236CB">
              <w:rPr>
                <w:rFonts w:ascii="Times New Roman" w:hAnsi="Times New Roman" w:cs="Times New Roman"/>
              </w:rPr>
              <w:t>придаточными</w:t>
            </w:r>
            <w:proofErr w:type="gramEnd"/>
            <w:r w:rsidRPr="00C236CB">
              <w:rPr>
                <w:rFonts w:ascii="Times New Roman" w:hAnsi="Times New Roman" w:cs="Times New Roman"/>
              </w:rPr>
              <w:t xml:space="preserve"> изъяснительными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44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https://m.edsoo.ru/fbaa7ea6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Сложноподчинённые предложения с </w:t>
            </w:r>
            <w:proofErr w:type="gramStart"/>
            <w:r w:rsidRPr="00C236CB">
              <w:rPr>
                <w:rFonts w:ascii="Times New Roman" w:hAnsi="Times New Roman" w:cs="Times New Roman"/>
              </w:rPr>
              <w:t>придаточными</w:t>
            </w:r>
            <w:proofErr w:type="gramEnd"/>
            <w:r w:rsidRPr="00C236CB">
              <w:rPr>
                <w:rFonts w:ascii="Times New Roman" w:hAnsi="Times New Roman" w:cs="Times New Roman"/>
              </w:rPr>
              <w:t xml:space="preserve"> изъяснительными. Практикум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45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https://m.edsoo.ru/fbaa813a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Группы сложноподчинённых предложений с </w:t>
            </w:r>
            <w:proofErr w:type="gramStart"/>
            <w:r w:rsidRPr="00C236CB">
              <w:rPr>
                <w:rFonts w:ascii="Times New Roman" w:hAnsi="Times New Roman" w:cs="Times New Roman"/>
              </w:rPr>
              <w:t>придаточными</w:t>
            </w:r>
            <w:proofErr w:type="gramEnd"/>
            <w:r w:rsidRPr="00C236CB">
              <w:rPr>
                <w:rFonts w:ascii="Times New Roman" w:hAnsi="Times New Roman" w:cs="Times New Roman"/>
              </w:rPr>
              <w:t xml:space="preserve"> обстоятельственными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46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https://m.edsoo.ru/fbaa82c0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Сложноподчинённые предложения с </w:t>
            </w:r>
            <w:proofErr w:type="gramStart"/>
            <w:r w:rsidRPr="00C236CB">
              <w:rPr>
                <w:rFonts w:ascii="Times New Roman" w:hAnsi="Times New Roman" w:cs="Times New Roman"/>
              </w:rPr>
              <w:t>придаточными</w:t>
            </w:r>
            <w:proofErr w:type="gramEnd"/>
            <w:r w:rsidRPr="00C236CB">
              <w:rPr>
                <w:rFonts w:ascii="Times New Roman" w:hAnsi="Times New Roman" w:cs="Times New Roman"/>
              </w:rPr>
              <w:t xml:space="preserve"> времени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47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https://m.edsoo.ru/fbaa8400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Сложноподчинённые предложения с </w:t>
            </w:r>
            <w:proofErr w:type="gramStart"/>
            <w:r w:rsidRPr="00C236CB">
              <w:rPr>
                <w:rFonts w:ascii="Times New Roman" w:hAnsi="Times New Roman" w:cs="Times New Roman"/>
              </w:rPr>
              <w:t>придаточными</w:t>
            </w:r>
            <w:proofErr w:type="gramEnd"/>
            <w:r w:rsidRPr="00C236CB">
              <w:rPr>
                <w:rFonts w:ascii="Times New Roman" w:hAnsi="Times New Roman" w:cs="Times New Roman"/>
              </w:rPr>
              <w:t xml:space="preserve"> места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48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https://m.edsoo.ru/fbaa8518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Сложноподчинённые предложения с </w:t>
            </w:r>
            <w:proofErr w:type="gramStart"/>
            <w:r w:rsidRPr="00C236CB">
              <w:rPr>
                <w:rFonts w:ascii="Times New Roman" w:hAnsi="Times New Roman" w:cs="Times New Roman"/>
              </w:rPr>
              <w:t>придаточными</w:t>
            </w:r>
            <w:proofErr w:type="gramEnd"/>
            <w:r w:rsidRPr="00C236CB">
              <w:rPr>
                <w:rFonts w:ascii="Times New Roman" w:hAnsi="Times New Roman" w:cs="Times New Roman"/>
              </w:rPr>
              <w:t xml:space="preserve"> причины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49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https://m.edsoo.ru/fbaa8770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lastRenderedPageBreak/>
              <w:t>52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Сложноподчинённые предложения с </w:t>
            </w:r>
            <w:proofErr w:type="gramStart"/>
            <w:r w:rsidRPr="00C236CB">
              <w:rPr>
                <w:rFonts w:ascii="Times New Roman" w:hAnsi="Times New Roman" w:cs="Times New Roman"/>
              </w:rPr>
              <w:t>придаточными</w:t>
            </w:r>
            <w:proofErr w:type="gramEnd"/>
            <w:r w:rsidRPr="00C236CB">
              <w:rPr>
                <w:rFonts w:ascii="Times New Roman" w:hAnsi="Times New Roman" w:cs="Times New Roman"/>
              </w:rPr>
              <w:t xml:space="preserve"> цели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50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https://m.edsoo.ru/fbaa887e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Сложноподчинённые предложения с </w:t>
            </w:r>
            <w:proofErr w:type="gramStart"/>
            <w:r w:rsidRPr="00C236CB">
              <w:rPr>
                <w:rFonts w:ascii="Times New Roman" w:hAnsi="Times New Roman" w:cs="Times New Roman"/>
              </w:rPr>
              <w:t>придаточными</w:t>
            </w:r>
            <w:proofErr w:type="gramEnd"/>
            <w:r w:rsidRPr="00C236CB">
              <w:rPr>
                <w:rFonts w:ascii="Times New Roman" w:hAnsi="Times New Roman" w:cs="Times New Roman"/>
              </w:rPr>
              <w:t xml:space="preserve"> следствия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51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https://m.edsoo.ru/fbaa898c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Сложноподчинённое предложение с </w:t>
            </w:r>
            <w:proofErr w:type="gramStart"/>
            <w:r w:rsidRPr="00C236CB">
              <w:rPr>
                <w:rFonts w:ascii="Times New Roman" w:hAnsi="Times New Roman" w:cs="Times New Roman"/>
              </w:rPr>
              <w:t>придаточным</w:t>
            </w:r>
            <w:proofErr w:type="gramEnd"/>
            <w:r w:rsidRPr="00C236CB">
              <w:rPr>
                <w:rFonts w:ascii="Times New Roman" w:hAnsi="Times New Roman" w:cs="Times New Roman"/>
              </w:rPr>
              <w:t xml:space="preserve"> условия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52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https://m.edsoo.ru/fbaa8b26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Сложноподчинённые предложения с </w:t>
            </w:r>
            <w:proofErr w:type="gramStart"/>
            <w:r w:rsidRPr="00C236CB">
              <w:rPr>
                <w:rFonts w:ascii="Times New Roman" w:hAnsi="Times New Roman" w:cs="Times New Roman"/>
              </w:rPr>
              <w:t>придаточными</w:t>
            </w:r>
            <w:proofErr w:type="gramEnd"/>
            <w:r w:rsidRPr="00C236CB">
              <w:rPr>
                <w:rFonts w:ascii="Times New Roman" w:hAnsi="Times New Roman" w:cs="Times New Roman"/>
              </w:rPr>
              <w:t xml:space="preserve"> уступки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53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https://m.edsoo.ru/fbaa8d6a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Сложноподчинённые предложения с </w:t>
            </w:r>
            <w:proofErr w:type="gramStart"/>
            <w:r w:rsidRPr="00C236CB">
              <w:rPr>
                <w:rFonts w:ascii="Times New Roman" w:hAnsi="Times New Roman" w:cs="Times New Roman"/>
              </w:rPr>
              <w:t>придаточными</w:t>
            </w:r>
            <w:proofErr w:type="gramEnd"/>
            <w:r w:rsidRPr="00C236CB">
              <w:rPr>
                <w:rFonts w:ascii="Times New Roman" w:hAnsi="Times New Roman" w:cs="Times New Roman"/>
              </w:rPr>
              <w:t xml:space="preserve"> образа действия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54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https://m.edsoo.ru/fbaa8e8c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Сложноподчинённые предложения с </w:t>
            </w:r>
            <w:proofErr w:type="gramStart"/>
            <w:r w:rsidRPr="00C236CB">
              <w:rPr>
                <w:rFonts w:ascii="Times New Roman" w:hAnsi="Times New Roman" w:cs="Times New Roman"/>
              </w:rPr>
              <w:t>придаточными</w:t>
            </w:r>
            <w:proofErr w:type="gramEnd"/>
            <w:r w:rsidRPr="00C236CB">
              <w:rPr>
                <w:rFonts w:ascii="Times New Roman" w:hAnsi="Times New Roman" w:cs="Times New Roman"/>
              </w:rPr>
              <w:t xml:space="preserve"> меры и степени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Сложноподчинённые предложения с </w:t>
            </w:r>
            <w:proofErr w:type="gramStart"/>
            <w:r w:rsidRPr="00C236CB">
              <w:rPr>
                <w:rFonts w:ascii="Times New Roman" w:hAnsi="Times New Roman" w:cs="Times New Roman"/>
              </w:rPr>
              <w:t>придаточными</w:t>
            </w:r>
            <w:proofErr w:type="gramEnd"/>
            <w:r w:rsidRPr="00C236CB">
              <w:rPr>
                <w:rFonts w:ascii="Times New Roman" w:hAnsi="Times New Roman" w:cs="Times New Roman"/>
              </w:rPr>
              <w:t xml:space="preserve"> сравнительными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55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https://m.edsoo.ru/fbaa8fae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Сложноподчинённые предложения с несколькими придаточными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56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https://m.edsoo.ru/fbaa92f6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57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https://m.edsoo.ru/fbaa949a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58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https://m.edsoo.ru/fbaa95a8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59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https://m.edsoo.ru/fbaa99a4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Синтаксический анализ сложноподчинённого предложения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60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https://m.edsoo.ru/fbaa9b16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Особенности употребления сложноподчинённых предложений в речи. Практикум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Повторение темы «Сложноподчинённое предложение»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Повторение темы «Сложноподчинённое предложение». Практикум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Контрольная работа по теме "Сложноподчинённое предложение"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61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https://m.edsoo.ru/fbaa9c38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Понятие о бессоюзном сложном предложении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62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https://m.edsoo.ru/fbaa9d50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Смысловые отношения между частями </w:t>
            </w:r>
            <w:r w:rsidRPr="00C236CB">
              <w:rPr>
                <w:rFonts w:ascii="Times New Roman" w:hAnsi="Times New Roman" w:cs="Times New Roman"/>
              </w:rPr>
              <w:lastRenderedPageBreak/>
              <w:t>бессоюзного сложного предложения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lastRenderedPageBreak/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63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https://m.edsoo.ru/fbaa9e5e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lastRenderedPageBreak/>
              <w:t>70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Виды бессоюзных сложных предложений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Виды бессоюзных сложных предложений. Практикум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Бессоюзные сложные предложения со значением перечисления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64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https://m.edsoo.ru/fbaaa23c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Запятая и точка с запятой в бессоюзном сложном предложении. Практикум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65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https://m.edsoo.ru/fbaaa354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66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https://m.edsoo.ru/fbaaa476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Двоеточие в бессоюзном сложном предложении. Практикум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67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https://m.edsoo.ru/fbaaa584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68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https://m.edsoo.ru/fbaaa7a0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Тире в бессоюзном сложном предложении. Практикум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69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https://m.edsoo.ru/fbaaa926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70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https://m.edsoo.ru/fbaaac78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Синтаксический и пунктуационный анализ бессоюзного сложного предложения. Практикум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71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https://m.edsoo.ru/fbaaad86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Грамматическая синонимия бессоюзных сложных предложений и союзных сложных предложений. Практикум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72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https://m.edsoo.ru/fbaaa016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Употребление бессоюзных сложных предложений в речи. Практикум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73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https://m.edsoo.ru/fbaaab60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Повторение темы «Бессоюзное сложное предложение»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74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https://m.edsoo.ru/fbaaae94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Повторение темы «Бессоюзное сложное предложение». Практикум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Сжатое изложение с грамматическим заданием в </w:t>
            </w:r>
            <w:r w:rsidR="00C236CB">
              <w:rPr>
                <w:rFonts w:ascii="Times New Roman" w:hAnsi="Times New Roman" w:cs="Times New Roman"/>
              </w:rPr>
              <w:t>тестовой форме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75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https://m.edsoo.ru/fbaaaa52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76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https://m.edsoo.ru/fbaaafc0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Типы сложных предложений с разными видами связи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lastRenderedPageBreak/>
              <w:t>87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Нормы построения сложных предложений с разными видами связи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77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https://m.edsoo.ru/fbaab5d8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78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https://m.edsoo.ru/fbaab0d8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Правила постановки знаков препинания в сложных предложениях с разными видами связи. Практикум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79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https://m.edsoo.ru/fbaab3b2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Повторение темы "Сложные предложения с разными видами союзной и бессоюзной связи". Практикум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Прямая речь. Знаки препинания при прямой речи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80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https://m.edsoo.ru/fbaab934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Косвенная речь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81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https://m.edsoo.ru/fbaaba4c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Цитаты. Знаки препинания при цитировании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82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https://m.edsoo.ru/fbaabdda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Повторение темы «Прямая и косвенная речь». Практикум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83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https://m.edsoo.ru/fbaabef2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Итоговая контрольная тестовая работа в формате </w:t>
            </w:r>
            <w:r w:rsidR="00C236CB">
              <w:rPr>
                <w:rFonts w:ascii="Times New Roman" w:hAnsi="Times New Roman" w:cs="Times New Roman"/>
              </w:rPr>
              <w:t>ГИА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Повторение. Правописание НЕ со словами разных частей речи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84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https://m.edsoo.ru/fbaac00a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Повторение. Запятая в простом и сложном предложении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85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https://m.edsoo.ru/fbaac12c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Повторение. Двоеточие в простом и сложном предложении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86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https://m.edsoo.ru/fbaac24e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5018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Повторение. Тире в простом и сложном предложении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587">
              <w:r w:rsidRPr="00C236CB"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https://m.edsoo.ru/fbaac370</w:t>
              </w:r>
            </w:hyperlink>
          </w:p>
        </w:tc>
      </w:tr>
      <w:tr w:rsidR="000D72F7" w:rsidRPr="00C236CB" w:rsidTr="00C236CB">
        <w:trPr>
          <w:trHeight w:val="144"/>
          <w:tblCellSpacing w:w="20" w:type="nil"/>
        </w:trPr>
        <w:tc>
          <w:tcPr>
            <w:tcW w:w="5629" w:type="dxa"/>
            <w:gridSpan w:val="2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>ОБЩЕЕ КОЛИЧЕСТВО ЧАСОВ ПО ПРОГРАММЕ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102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9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0D72F7" w:rsidRPr="00C236CB" w:rsidRDefault="00F84689" w:rsidP="00C236CB">
            <w:pPr>
              <w:pStyle w:val="ae"/>
              <w:rPr>
                <w:rFonts w:ascii="Times New Roman" w:hAnsi="Times New Roman" w:cs="Times New Roman"/>
              </w:rPr>
            </w:pPr>
            <w:r w:rsidRPr="00C236CB">
              <w:rPr>
                <w:rFonts w:ascii="Times New Roman" w:hAnsi="Times New Roman" w:cs="Times New Roman"/>
              </w:rPr>
              <w:t xml:space="preserve"> 21 </w:t>
            </w:r>
          </w:p>
        </w:tc>
        <w:tc>
          <w:tcPr>
            <w:tcW w:w="4370" w:type="dxa"/>
            <w:gridSpan w:val="2"/>
            <w:tcMar>
              <w:top w:w="50" w:type="dxa"/>
              <w:left w:w="100" w:type="dxa"/>
            </w:tcMar>
          </w:tcPr>
          <w:p w:rsidR="000D72F7" w:rsidRPr="00C236CB" w:rsidRDefault="000D72F7" w:rsidP="00C236CB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</w:tbl>
    <w:p w:rsidR="000D72F7" w:rsidRDefault="000D72F7">
      <w:pPr>
        <w:sectPr w:rsidR="000D72F7" w:rsidSect="00C51FA5">
          <w:pgSz w:w="16383" w:h="11906" w:orient="landscape"/>
          <w:pgMar w:top="709" w:right="850" w:bottom="1134" w:left="1701" w:header="720" w:footer="720" w:gutter="0"/>
          <w:cols w:space="720"/>
        </w:sectPr>
      </w:pPr>
    </w:p>
    <w:p w:rsidR="000D72F7" w:rsidRPr="00C236CB" w:rsidRDefault="00F84689" w:rsidP="00C236CB">
      <w:pPr>
        <w:pStyle w:val="ae"/>
        <w:rPr>
          <w:rFonts w:ascii="Times New Roman" w:hAnsi="Times New Roman" w:cs="Times New Roman"/>
          <w:b/>
          <w:sz w:val="24"/>
          <w:szCs w:val="24"/>
        </w:rPr>
      </w:pPr>
      <w:bookmarkStart w:id="7" w:name="block-2406067"/>
      <w:bookmarkEnd w:id="6"/>
      <w:r w:rsidRPr="00C236CB">
        <w:rPr>
          <w:rFonts w:ascii="Times New Roman" w:hAnsi="Times New Roman" w:cs="Times New Roman"/>
          <w:b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0D72F7" w:rsidRPr="00C236CB" w:rsidRDefault="00F84689" w:rsidP="00C236CB">
      <w:pPr>
        <w:pStyle w:val="ae"/>
        <w:rPr>
          <w:rFonts w:ascii="Times New Roman" w:hAnsi="Times New Roman" w:cs="Times New Roman"/>
          <w:b/>
          <w:sz w:val="24"/>
          <w:szCs w:val="24"/>
        </w:rPr>
      </w:pPr>
      <w:r w:rsidRPr="00C236CB">
        <w:rPr>
          <w:rFonts w:ascii="Times New Roman" w:hAnsi="Times New Roman" w:cs="Times New Roman"/>
          <w:b/>
          <w:sz w:val="24"/>
          <w:szCs w:val="24"/>
        </w:rPr>
        <w:t>ОБЯЗАТЕЛЬНЫЕ УЧЕБНЫЕ МАТЕРИАЛЫ ДЛЯ УЧЕНИКА</w:t>
      </w:r>
    </w:p>
    <w:p w:rsidR="000D72F7" w:rsidRPr="00C236CB" w:rsidRDefault="00F84689" w:rsidP="00C236CB">
      <w:pPr>
        <w:pStyle w:val="ae"/>
        <w:rPr>
          <w:rFonts w:ascii="Times New Roman" w:hAnsi="Times New Roman" w:cs="Times New Roman"/>
          <w:sz w:val="24"/>
          <w:szCs w:val="24"/>
        </w:rPr>
      </w:pPr>
      <w:proofErr w:type="gramStart"/>
      <w:r w:rsidRPr="00C236CB">
        <w:rPr>
          <w:rFonts w:ascii="Times New Roman" w:hAnsi="Times New Roman" w:cs="Times New Roman"/>
          <w:sz w:val="24"/>
          <w:szCs w:val="24"/>
        </w:rPr>
        <w:t xml:space="preserve">​‌• Русский язык (в 2 частях), 5 класс/ </w:t>
      </w:r>
      <w:proofErr w:type="spellStart"/>
      <w:r w:rsidRPr="00C236CB">
        <w:rPr>
          <w:rFonts w:ascii="Times New Roman" w:hAnsi="Times New Roman" w:cs="Times New Roman"/>
          <w:sz w:val="24"/>
          <w:szCs w:val="24"/>
        </w:rPr>
        <w:t>Ладыженская</w:t>
      </w:r>
      <w:proofErr w:type="spellEnd"/>
      <w:r w:rsidRPr="00C236CB">
        <w:rPr>
          <w:rFonts w:ascii="Times New Roman" w:hAnsi="Times New Roman" w:cs="Times New Roman"/>
          <w:sz w:val="24"/>
          <w:szCs w:val="24"/>
        </w:rPr>
        <w:t xml:space="preserve"> Т.А., Баранов М.Т., </w:t>
      </w:r>
      <w:proofErr w:type="spellStart"/>
      <w:r w:rsidRPr="00C236CB">
        <w:rPr>
          <w:rFonts w:ascii="Times New Roman" w:hAnsi="Times New Roman" w:cs="Times New Roman"/>
          <w:sz w:val="24"/>
          <w:szCs w:val="24"/>
        </w:rPr>
        <w:t>Тростенцова</w:t>
      </w:r>
      <w:proofErr w:type="spellEnd"/>
      <w:r w:rsidRPr="00C236CB">
        <w:rPr>
          <w:rFonts w:ascii="Times New Roman" w:hAnsi="Times New Roman" w:cs="Times New Roman"/>
          <w:sz w:val="24"/>
          <w:szCs w:val="24"/>
        </w:rPr>
        <w:t xml:space="preserve"> Л.А. и другие, Акционерное общество «Издательство «Просвещение»</w:t>
      </w:r>
      <w:r w:rsidRPr="00C236CB">
        <w:rPr>
          <w:rFonts w:ascii="Times New Roman" w:hAnsi="Times New Roman" w:cs="Times New Roman"/>
          <w:sz w:val="24"/>
          <w:szCs w:val="24"/>
        </w:rPr>
        <w:br/>
        <w:t xml:space="preserve"> • Русский язык (в 2 частях), 6 класс/ Баранов М.Т., </w:t>
      </w:r>
      <w:proofErr w:type="spellStart"/>
      <w:r w:rsidRPr="00C236CB">
        <w:rPr>
          <w:rFonts w:ascii="Times New Roman" w:hAnsi="Times New Roman" w:cs="Times New Roman"/>
          <w:sz w:val="24"/>
          <w:szCs w:val="24"/>
        </w:rPr>
        <w:t>Ладыженская</w:t>
      </w:r>
      <w:proofErr w:type="spellEnd"/>
      <w:r w:rsidRPr="00C236CB">
        <w:rPr>
          <w:rFonts w:ascii="Times New Roman" w:hAnsi="Times New Roman" w:cs="Times New Roman"/>
          <w:sz w:val="24"/>
          <w:szCs w:val="24"/>
        </w:rPr>
        <w:t xml:space="preserve"> Т.А., </w:t>
      </w:r>
      <w:proofErr w:type="spellStart"/>
      <w:r w:rsidRPr="00C236CB">
        <w:rPr>
          <w:rFonts w:ascii="Times New Roman" w:hAnsi="Times New Roman" w:cs="Times New Roman"/>
          <w:sz w:val="24"/>
          <w:szCs w:val="24"/>
        </w:rPr>
        <w:t>Тростенцова</w:t>
      </w:r>
      <w:proofErr w:type="spellEnd"/>
      <w:r w:rsidRPr="00C236CB">
        <w:rPr>
          <w:rFonts w:ascii="Times New Roman" w:hAnsi="Times New Roman" w:cs="Times New Roman"/>
          <w:sz w:val="24"/>
          <w:szCs w:val="24"/>
        </w:rPr>
        <w:t xml:space="preserve"> Л.А. и другие, Акционерное общество «Издательство «Просвещение»</w:t>
      </w:r>
      <w:r w:rsidRPr="00C236CB">
        <w:rPr>
          <w:rFonts w:ascii="Times New Roman" w:hAnsi="Times New Roman" w:cs="Times New Roman"/>
          <w:sz w:val="24"/>
          <w:szCs w:val="24"/>
        </w:rPr>
        <w:br/>
        <w:t xml:space="preserve"> • Русский язык (в 2 частях), 7 класс/ Баранов М.Т., </w:t>
      </w:r>
      <w:proofErr w:type="spellStart"/>
      <w:r w:rsidRPr="00C236CB">
        <w:rPr>
          <w:rFonts w:ascii="Times New Roman" w:hAnsi="Times New Roman" w:cs="Times New Roman"/>
          <w:sz w:val="24"/>
          <w:szCs w:val="24"/>
        </w:rPr>
        <w:t>Ладыженская</w:t>
      </w:r>
      <w:proofErr w:type="spellEnd"/>
      <w:r w:rsidRPr="00C236CB">
        <w:rPr>
          <w:rFonts w:ascii="Times New Roman" w:hAnsi="Times New Roman" w:cs="Times New Roman"/>
          <w:sz w:val="24"/>
          <w:szCs w:val="24"/>
        </w:rPr>
        <w:t xml:space="preserve"> Т.А., </w:t>
      </w:r>
      <w:proofErr w:type="spellStart"/>
      <w:r w:rsidRPr="00C236CB">
        <w:rPr>
          <w:rFonts w:ascii="Times New Roman" w:hAnsi="Times New Roman" w:cs="Times New Roman"/>
          <w:sz w:val="24"/>
          <w:szCs w:val="24"/>
        </w:rPr>
        <w:t>Тростенцова</w:t>
      </w:r>
      <w:proofErr w:type="spellEnd"/>
      <w:r w:rsidRPr="00C236CB">
        <w:rPr>
          <w:rFonts w:ascii="Times New Roman" w:hAnsi="Times New Roman" w:cs="Times New Roman"/>
          <w:sz w:val="24"/>
          <w:szCs w:val="24"/>
        </w:rPr>
        <w:t xml:space="preserve"> Л.А.</w:t>
      </w:r>
      <w:proofErr w:type="gramEnd"/>
      <w:r w:rsidRPr="00C236CB">
        <w:rPr>
          <w:rFonts w:ascii="Times New Roman" w:hAnsi="Times New Roman" w:cs="Times New Roman"/>
          <w:sz w:val="24"/>
          <w:szCs w:val="24"/>
        </w:rPr>
        <w:t xml:space="preserve"> и другие, Акционерное общество «Издательство «Просвещение»</w:t>
      </w:r>
      <w:r w:rsidRPr="00C236CB">
        <w:rPr>
          <w:rFonts w:ascii="Times New Roman" w:hAnsi="Times New Roman" w:cs="Times New Roman"/>
          <w:sz w:val="24"/>
          <w:szCs w:val="24"/>
        </w:rPr>
        <w:br/>
        <w:t xml:space="preserve"> • Русский язык, 8 класс/ </w:t>
      </w:r>
      <w:proofErr w:type="spellStart"/>
      <w:r w:rsidRPr="00C236CB">
        <w:rPr>
          <w:rFonts w:ascii="Times New Roman" w:hAnsi="Times New Roman" w:cs="Times New Roman"/>
          <w:sz w:val="24"/>
          <w:szCs w:val="24"/>
        </w:rPr>
        <w:t>Бархударов</w:t>
      </w:r>
      <w:proofErr w:type="spellEnd"/>
      <w:r w:rsidRPr="00C236CB">
        <w:rPr>
          <w:rFonts w:ascii="Times New Roman" w:hAnsi="Times New Roman" w:cs="Times New Roman"/>
          <w:sz w:val="24"/>
          <w:szCs w:val="24"/>
        </w:rPr>
        <w:t xml:space="preserve"> С.Г., Крючков С.Е., Максимов Л.Ю. и другие, Акционерное общество «Издательство «Просвещение»</w:t>
      </w:r>
      <w:r w:rsidRPr="00C236CB">
        <w:rPr>
          <w:rFonts w:ascii="Times New Roman" w:hAnsi="Times New Roman" w:cs="Times New Roman"/>
          <w:sz w:val="24"/>
          <w:szCs w:val="24"/>
        </w:rPr>
        <w:br/>
      </w:r>
      <w:bookmarkStart w:id="8" w:name="dda2c331-4368-40e6-87c7-0fbbc56d7cc2"/>
      <w:r w:rsidRPr="00C236CB">
        <w:rPr>
          <w:rFonts w:ascii="Times New Roman" w:hAnsi="Times New Roman" w:cs="Times New Roman"/>
          <w:sz w:val="24"/>
          <w:szCs w:val="24"/>
        </w:rPr>
        <w:t xml:space="preserve"> • Русский язык, 9 класс/ </w:t>
      </w:r>
      <w:proofErr w:type="spellStart"/>
      <w:r w:rsidRPr="00C236CB">
        <w:rPr>
          <w:rFonts w:ascii="Times New Roman" w:hAnsi="Times New Roman" w:cs="Times New Roman"/>
          <w:sz w:val="24"/>
          <w:szCs w:val="24"/>
        </w:rPr>
        <w:t>Бархударов</w:t>
      </w:r>
      <w:proofErr w:type="spellEnd"/>
      <w:r w:rsidRPr="00C236CB">
        <w:rPr>
          <w:rFonts w:ascii="Times New Roman" w:hAnsi="Times New Roman" w:cs="Times New Roman"/>
          <w:sz w:val="24"/>
          <w:szCs w:val="24"/>
        </w:rPr>
        <w:t xml:space="preserve"> С.Г., Крючков С.Е., Максимов Л.Ю. и другие, Акционерное общество «Издательство «Просвещение»</w:t>
      </w:r>
      <w:bookmarkEnd w:id="8"/>
      <w:r w:rsidRPr="00C236CB">
        <w:rPr>
          <w:rFonts w:ascii="Times New Roman" w:hAnsi="Times New Roman" w:cs="Times New Roman"/>
          <w:sz w:val="24"/>
          <w:szCs w:val="24"/>
        </w:rPr>
        <w:t>‌​</w:t>
      </w:r>
    </w:p>
    <w:p w:rsidR="000D72F7" w:rsidRPr="00C236CB" w:rsidRDefault="00F84689" w:rsidP="00C236CB">
      <w:pPr>
        <w:pStyle w:val="ae"/>
        <w:rPr>
          <w:rFonts w:ascii="Times New Roman" w:hAnsi="Times New Roman" w:cs="Times New Roman"/>
          <w:sz w:val="24"/>
          <w:szCs w:val="24"/>
        </w:rPr>
      </w:pPr>
      <w:r w:rsidRPr="00C236CB">
        <w:rPr>
          <w:rFonts w:ascii="Times New Roman" w:hAnsi="Times New Roman" w:cs="Times New Roman"/>
          <w:sz w:val="24"/>
          <w:szCs w:val="24"/>
        </w:rPr>
        <w:t>​‌‌</w:t>
      </w:r>
    </w:p>
    <w:p w:rsidR="000D72F7" w:rsidRPr="00C236CB" w:rsidRDefault="00F84689" w:rsidP="00C236CB">
      <w:pPr>
        <w:pStyle w:val="ae"/>
        <w:rPr>
          <w:rFonts w:ascii="Times New Roman" w:hAnsi="Times New Roman" w:cs="Times New Roman"/>
          <w:b/>
          <w:sz w:val="24"/>
          <w:szCs w:val="24"/>
        </w:rPr>
      </w:pPr>
      <w:r w:rsidRPr="00C236CB">
        <w:rPr>
          <w:rFonts w:ascii="Times New Roman" w:hAnsi="Times New Roman" w:cs="Times New Roman"/>
          <w:sz w:val="24"/>
          <w:szCs w:val="24"/>
        </w:rPr>
        <w:t>​</w:t>
      </w:r>
      <w:r w:rsidRPr="00C236CB">
        <w:rPr>
          <w:rFonts w:ascii="Times New Roman" w:hAnsi="Times New Roman" w:cs="Times New Roman"/>
          <w:b/>
          <w:sz w:val="24"/>
          <w:szCs w:val="24"/>
        </w:rPr>
        <w:t>МЕТОДИЧЕСКИЕ МАТЕРИАЛЫ ДЛЯ УЧИТЕЛЯ</w:t>
      </w:r>
    </w:p>
    <w:p w:rsidR="000D72F7" w:rsidRPr="00C236CB" w:rsidRDefault="00F84689" w:rsidP="00C236CB">
      <w:pPr>
        <w:pStyle w:val="ae"/>
        <w:rPr>
          <w:rFonts w:ascii="Times New Roman" w:hAnsi="Times New Roman" w:cs="Times New Roman"/>
          <w:sz w:val="24"/>
          <w:szCs w:val="24"/>
        </w:rPr>
      </w:pPr>
      <w:r w:rsidRPr="00C236CB">
        <w:rPr>
          <w:rFonts w:ascii="Times New Roman" w:hAnsi="Times New Roman" w:cs="Times New Roman"/>
          <w:sz w:val="24"/>
          <w:szCs w:val="24"/>
        </w:rPr>
        <w:t>​‌Н.Н. Соловьева. Русский язык. Диктанты и изложения. 5 класс.- М.: АО "Издательство Просвещение"</w:t>
      </w:r>
      <w:r w:rsidRPr="00C236CB">
        <w:rPr>
          <w:rFonts w:ascii="Times New Roman" w:hAnsi="Times New Roman" w:cs="Times New Roman"/>
          <w:sz w:val="24"/>
          <w:szCs w:val="24"/>
        </w:rPr>
        <w:br/>
        <w:t xml:space="preserve"> М.А. Бондаренко. Русский язык. 5 класс. Поурочные разработки. - М.: АО "Издательство Просвещение"</w:t>
      </w:r>
      <w:r w:rsidRPr="00C236CB">
        <w:rPr>
          <w:rFonts w:ascii="Times New Roman" w:hAnsi="Times New Roman" w:cs="Times New Roman"/>
          <w:sz w:val="24"/>
          <w:szCs w:val="24"/>
        </w:rPr>
        <w:br/>
        <w:t xml:space="preserve"> Н.В. Егорова. Русский язык. Проверочные работы. 5 класс. - М.: АО "Издательство Просвещение"</w:t>
      </w:r>
      <w:r w:rsidRPr="00C236CB">
        <w:rPr>
          <w:rFonts w:ascii="Times New Roman" w:hAnsi="Times New Roman" w:cs="Times New Roman"/>
          <w:sz w:val="24"/>
          <w:szCs w:val="24"/>
        </w:rPr>
        <w:br/>
        <w:t xml:space="preserve"> М.А. Бондаренко. Русский язык. 6 класс. Поурочные разработки. - М.: АО "Издательство Просвещение"</w:t>
      </w:r>
      <w:r w:rsidRPr="00C236CB">
        <w:rPr>
          <w:rFonts w:ascii="Times New Roman" w:hAnsi="Times New Roman" w:cs="Times New Roman"/>
          <w:sz w:val="24"/>
          <w:szCs w:val="24"/>
        </w:rPr>
        <w:br/>
        <w:t xml:space="preserve"> Н.В. Егорова. Русский язык. Проверочные работы. 6 класс. - М.: АО "Издательство Просвещение"</w:t>
      </w:r>
      <w:r w:rsidRPr="00C236CB">
        <w:rPr>
          <w:rFonts w:ascii="Times New Roman" w:hAnsi="Times New Roman" w:cs="Times New Roman"/>
          <w:sz w:val="24"/>
          <w:szCs w:val="24"/>
        </w:rPr>
        <w:br/>
        <w:t xml:space="preserve"> Е.А. </w:t>
      </w:r>
      <w:proofErr w:type="spellStart"/>
      <w:r w:rsidRPr="00C236CB">
        <w:rPr>
          <w:rFonts w:ascii="Times New Roman" w:hAnsi="Times New Roman" w:cs="Times New Roman"/>
          <w:sz w:val="24"/>
          <w:szCs w:val="24"/>
        </w:rPr>
        <w:t>Касатых</w:t>
      </w:r>
      <w:proofErr w:type="spellEnd"/>
      <w:r w:rsidRPr="00C236CB">
        <w:rPr>
          <w:rFonts w:ascii="Times New Roman" w:hAnsi="Times New Roman" w:cs="Times New Roman"/>
          <w:sz w:val="24"/>
          <w:szCs w:val="24"/>
        </w:rPr>
        <w:t>. Русский язык. 7 класс. Методические рекомендации и поурочные разработки. - М.: АО "Издательство Просвещение"</w:t>
      </w:r>
      <w:r w:rsidRPr="00C236CB">
        <w:rPr>
          <w:rFonts w:ascii="Times New Roman" w:hAnsi="Times New Roman" w:cs="Times New Roman"/>
          <w:sz w:val="24"/>
          <w:szCs w:val="24"/>
        </w:rPr>
        <w:br/>
        <w:t xml:space="preserve"> Н.В. Егорова. Русский язык. Проверочные работы. 7 класс. - М.: АО "Издательство Просвещение"</w:t>
      </w:r>
      <w:r w:rsidRPr="00C236CB">
        <w:rPr>
          <w:rFonts w:ascii="Times New Roman" w:hAnsi="Times New Roman" w:cs="Times New Roman"/>
          <w:sz w:val="24"/>
          <w:szCs w:val="24"/>
        </w:rPr>
        <w:br/>
        <w:t xml:space="preserve"> Н.В. Егорова. Русский язык. Проверочные работы. 8 класс. - М.: АО "Издательство Просвещение"</w:t>
      </w:r>
      <w:r w:rsidRPr="00C236CB">
        <w:rPr>
          <w:rFonts w:ascii="Times New Roman" w:hAnsi="Times New Roman" w:cs="Times New Roman"/>
          <w:sz w:val="24"/>
          <w:szCs w:val="24"/>
        </w:rPr>
        <w:br/>
      </w:r>
      <w:bookmarkStart w:id="9" w:name="c2dd4fa8-f842-4d21-bd2f-ab02297e213a"/>
      <w:r w:rsidRPr="00C236CB">
        <w:rPr>
          <w:rFonts w:ascii="Times New Roman" w:hAnsi="Times New Roman" w:cs="Times New Roman"/>
          <w:sz w:val="24"/>
          <w:szCs w:val="24"/>
        </w:rPr>
        <w:t xml:space="preserve"> Н.В. Егорова. Русский язык. Проверочные работы. 9 класс. - М.: АО "Издательство Просвещение"</w:t>
      </w:r>
      <w:bookmarkEnd w:id="9"/>
      <w:r w:rsidRPr="00C236CB">
        <w:rPr>
          <w:rFonts w:ascii="Times New Roman" w:hAnsi="Times New Roman" w:cs="Times New Roman"/>
          <w:sz w:val="24"/>
          <w:szCs w:val="24"/>
        </w:rPr>
        <w:t>‌​</w:t>
      </w:r>
    </w:p>
    <w:p w:rsidR="000D72F7" w:rsidRPr="00C236CB" w:rsidRDefault="000D72F7" w:rsidP="00C236CB">
      <w:pPr>
        <w:pStyle w:val="ae"/>
        <w:rPr>
          <w:rFonts w:ascii="Times New Roman" w:hAnsi="Times New Roman" w:cs="Times New Roman"/>
          <w:b/>
          <w:sz w:val="24"/>
          <w:szCs w:val="24"/>
        </w:rPr>
      </w:pPr>
    </w:p>
    <w:p w:rsidR="000D72F7" w:rsidRPr="00C236CB" w:rsidRDefault="00F84689" w:rsidP="00C236CB">
      <w:pPr>
        <w:pStyle w:val="ae"/>
        <w:rPr>
          <w:rFonts w:ascii="Times New Roman" w:hAnsi="Times New Roman" w:cs="Times New Roman"/>
          <w:b/>
          <w:sz w:val="24"/>
          <w:szCs w:val="24"/>
        </w:rPr>
      </w:pPr>
      <w:r w:rsidRPr="00C236CB">
        <w:rPr>
          <w:rFonts w:ascii="Times New Roman" w:hAnsi="Times New Roman" w:cs="Times New Roman"/>
          <w:b/>
          <w:sz w:val="24"/>
          <w:szCs w:val="24"/>
        </w:rPr>
        <w:t>ЦИФРОВЫЕ ОБРАЗОВАТЕЛЬНЫЕ РЕСУРСЫ И РЕСУРСЫ СЕТИ ИНТЕРНЕТ</w:t>
      </w:r>
    </w:p>
    <w:p w:rsidR="00F84689" w:rsidRPr="0074660A" w:rsidRDefault="00F84689" w:rsidP="00C236CB">
      <w:pPr>
        <w:pStyle w:val="ae"/>
        <w:rPr>
          <w:lang w:val="en-US"/>
        </w:rPr>
      </w:pPr>
      <w:r w:rsidRPr="00C236CB">
        <w:rPr>
          <w:rFonts w:ascii="Times New Roman" w:hAnsi="Times New Roman" w:cs="Times New Roman"/>
          <w:sz w:val="24"/>
          <w:szCs w:val="24"/>
          <w:lang w:val="en-US"/>
        </w:rPr>
        <w:t>​</w:t>
      </w:r>
      <w:r w:rsidRPr="00C236CB">
        <w:rPr>
          <w:rFonts w:ascii="Times New Roman" w:hAnsi="Times New Roman" w:cs="Times New Roman"/>
          <w:color w:val="333333"/>
          <w:sz w:val="24"/>
          <w:szCs w:val="24"/>
          <w:lang w:val="en-US"/>
        </w:rPr>
        <w:t>​‌</w:t>
      </w:r>
      <w:r w:rsidRPr="00C236CB">
        <w:rPr>
          <w:rFonts w:ascii="Times New Roman" w:hAnsi="Times New Roman" w:cs="Times New Roman"/>
          <w:sz w:val="24"/>
          <w:szCs w:val="24"/>
          <w:lang w:val="en-US"/>
        </w:rPr>
        <w:t xml:space="preserve">https://www.prodlenka.org/metodicheskie-razrabotki/411855-komplesnoe-povtorenie-po-russkomu-jazyku </w:t>
      </w:r>
      <w:proofErr w:type="spellStart"/>
      <w:r w:rsidRPr="00C236CB">
        <w:rPr>
          <w:rFonts w:ascii="Times New Roman" w:hAnsi="Times New Roman" w:cs="Times New Roman"/>
          <w:sz w:val="24"/>
          <w:szCs w:val="24"/>
          <w:lang w:val="en-US"/>
        </w:rPr>
        <w:t>idu</w:t>
      </w:r>
      <w:proofErr w:type="spellEnd"/>
      <w:r w:rsidRPr="00C236CB">
        <w:rPr>
          <w:rFonts w:ascii="Times New Roman" w:hAnsi="Times New Roman" w:cs="Times New Roman"/>
          <w:sz w:val="24"/>
          <w:szCs w:val="24"/>
          <w:lang w:val="en-US"/>
        </w:rPr>
        <w:t xml:space="preserve"> https://resh.edu.ru/subject/lesson/7621/start/306308/</w:t>
      </w:r>
      <w:r w:rsidRPr="00C236CB">
        <w:rPr>
          <w:rFonts w:ascii="Times New Roman" w:hAnsi="Times New Roman" w:cs="Times New Roman"/>
          <w:sz w:val="24"/>
          <w:szCs w:val="24"/>
          <w:lang w:val="en-US"/>
        </w:rPr>
        <w:br/>
        <w:t xml:space="preserve"> https://resh.edu.ru/subject/lesson/7622/start/311655/</w:t>
      </w:r>
      <w:r w:rsidRPr="00C236CB">
        <w:rPr>
          <w:rFonts w:ascii="Times New Roman" w:hAnsi="Times New Roman" w:cs="Times New Roman"/>
          <w:sz w:val="24"/>
          <w:szCs w:val="24"/>
          <w:lang w:val="en-US"/>
        </w:rPr>
        <w:br/>
        <w:t xml:space="preserve"> https://resh.edu.ru/subject/lesson/7624/start/267756/</w:t>
      </w:r>
      <w:r w:rsidRPr="00C236CB">
        <w:rPr>
          <w:rFonts w:ascii="Times New Roman" w:hAnsi="Times New Roman" w:cs="Times New Roman"/>
          <w:sz w:val="24"/>
          <w:szCs w:val="24"/>
          <w:lang w:val="en-US"/>
        </w:rPr>
        <w:br/>
        <w:t xml:space="preserve"> https://resh.edu.ru/subject/lesson/7622/conspect/311654/</w:t>
      </w:r>
      <w:r w:rsidRPr="00C236CB">
        <w:rPr>
          <w:rFonts w:ascii="Times New Roman" w:hAnsi="Times New Roman" w:cs="Times New Roman"/>
          <w:sz w:val="24"/>
          <w:szCs w:val="24"/>
          <w:lang w:val="en-US"/>
        </w:rPr>
        <w:br/>
        <w:t xml:space="preserve"> https://resh.edu.ru/subject/lesson/7665/conspect/312243/</w:t>
      </w:r>
      <w:r w:rsidRPr="00C236CB">
        <w:rPr>
          <w:rFonts w:ascii="Times New Roman" w:hAnsi="Times New Roman" w:cs="Times New Roman"/>
          <w:sz w:val="24"/>
          <w:szCs w:val="24"/>
          <w:lang w:val="en-US"/>
        </w:rPr>
        <w:br/>
        <w:t xml:space="preserve"> https://resh.edu.ru/subject/lesson/7625/main/266405/</w:t>
      </w:r>
      <w:r w:rsidRPr="00C236CB">
        <w:rPr>
          <w:rFonts w:ascii="Times New Roman" w:hAnsi="Times New Roman" w:cs="Times New Roman"/>
          <w:sz w:val="24"/>
          <w:szCs w:val="24"/>
          <w:lang w:val="en-US"/>
        </w:rPr>
        <w:br/>
        <w:t xml:space="preserve"> https://resh.edu.ru/subject/lesson/7667/main/306560/</w:t>
      </w:r>
      <w:r w:rsidRPr="00C236CB">
        <w:rPr>
          <w:rFonts w:ascii="Times New Roman" w:hAnsi="Times New Roman" w:cs="Times New Roman"/>
          <w:sz w:val="24"/>
          <w:szCs w:val="24"/>
          <w:lang w:val="en-US"/>
        </w:rPr>
        <w:br/>
        <w:t xml:space="preserve"> https://resh.edu.ru/subject/lesson/7676/conspect/306648/</w:t>
      </w:r>
      <w:r w:rsidRPr="00C236CB">
        <w:rPr>
          <w:rFonts w:ascii="Times New Roman" w:hAnsi="Times New Roman" w:cs="Times New Roman"/>
          <w:sz w:val="24"/>
          <w:szCs w:val="24"/>
          <w:lang w:val="en-US"/>
        </w:rPr>
        <w:br/>
        <w:t xml:space="preserve"> https://resh.edu.ru/subject/lesson/7623/start/265530/</w:t>
      </w:r>
      <w:r w:rsidRPr="00C236CB">
        <w:rPr>
          <w:rFonts w:ascii="Times New Roman" w:hAnsi="Times New Roman" w:cs="Times New Roman"/>
          <w:sz w:val="24"/>
          <w:szCs w:val="24"/>
          <w:lang w:val="en-US"/>
        </w:rPr>
        <w:br/>
        <w:t xml:space="preserve"> https://resh.edu.ru/subject/lesson/7629/conspect/311747/</w:t>
      </w:r>
      <w:r w:rsidRPr="00C236CB">
        <w:rPr>
          <w:rFonts w:ascii="Times New Roman" w:hAnsi="Times New Roman" w:cs="Times New Roman"/>
          <w:sz w:val="24"/>
          <w:szCs w:val="24"/>
          <w:lang w:val="en-US"/>
        </w:rPr>
        <w:br/>
        <w:t xml:space="preserve"> https://resh.edu.ru/subject/lesson/7693/conspect/306927/</w:t>
      </w:r>
      <w:r w:rsidRPr="00C236CB">
        <w:rPr>
          <w:rFonts w:ascii="Times New Roman" w:hAnsi="Times New Roman" w:cs="Times New Roman"/>
          <w:sz w:val="24"/>
          <w:szCs w:val="24"/>
          <w:lang w:val="en-US"/>
        </w:rPr>
        <w:br/>
        <w:t xml:space="preserve"> https://resh.edu.ru/subject/lesson/7697/start/306990/</w:t>
      </w:r>
      <w:r w:rsidRPr="00C236CB">
        <w:rPr>
          <w:rFonts w:ascii="Times New Roman" w:hAnsi="Times New Roman" w:cs="Times New Roman"/>
          <w:sz w:val="24"/>
          <w:szCs w:val="24"/>
          <w:lang w:val="en-US"/>
        </w:rPr>
        <w:br/>
        <w:t xml:space="preserve"> https://resh.edu.ru/subject/lesson/7638/conspect/311778/</w:t>
      </w:r>
      <w:r w:rsidRPr="00C236CB">
        <w:rPr>
          <w:rFonts w:ascii="Times New Roman" w:hAnsi="Times New Roman" w:cs="Times New Roman"/>
          <w:sz w:val="24"/>
          <w:szCs w:val="24"/>
          <w:lang w:val="en-US"/>
        </w:rPr>
        <w:br/>
        <w:t xml:space="preserve"> https://resh.edu.ru/subject/lesson/7640/conspect/306369/</w:t>
      </w:r>
      <w:r w:rsidRPr="00C236CB">
        <w:rPr>
          <w:rFonts w:ascii="Times New Roman" w:hAnsi="Times New Roman" w:cs="Times New Roman"/>
          <w:sz w:val="24"/>
          <w:szCs w:val="24"/>
          <w:lang w:val="en-US"/>
        </w:rPr>
        <w:br/>
        <w:t xml:space="preserve"> https://resh.edu.ru/subject/lesson/36/</w:t>
      </w:r>
      <w:r w:rsidRPr="00C236CB">
        <w:rPr>
          <w:rFonts w:ascii="Times New Roman" w:hAnsi="Times New Roman" w:cs="Times New Roman"/>
          <w:sz w:val="24"/>
          <w:szCs w:val="24"/>
          <w:lang w:val="en-US"/>
        </w:rPr>
        <w:br/>
        <w:t xml:space="preserve"> https://resh.edu.ru/subject/lesson/7653/conspect/312212/</w:t>
      </w:r>
      <w:r w:rsidRPr="00C236CB">
        <w:rPr>
          <w:rFonts w:ascii="Times New Roman" w:hAnsi="Times New Roman" w:cs="Times New Roman"/>
          <w:sz w:val="24"/>
          <w:szCs w:val="24"/>
          <w:lang w:val="en-US"/>
        </w:rPr>
        <w:br/>
      </w:r>
      <w:bookmarkStart w:id="10" w:name="2d4c3c66-d366-42e3-b15b-0c9c08083ebc"/>
      <w:r w:rsidRPr="00C236CB">
        <w:rPr>
          <w:rFonts w:ascii="Times New Roman" w:hAnsi="Times New Roman" w:cs="Times New Roman"/>
          <w:sz w:val="24"/>
          <w:szCs w:val="24"/>
          <w:lang w:val="en-US"/>
        </w:rPr>
        <w:t xml:space="preserve"> https://resh.edu.ru/subject/lesson/7705/conspect/30720</w:t>
      </w:r>
      <w:bookmarkEnd w:id="7"/>
      <w:bookmarkEnd w:id="10"/>
    </w:p>
    <w:sectPr w:rsidR="00F84689" w:rsidRPr="0074660A" w:rsidSect="00C236CB">
      <w:pgSz w:w="11907" w:h="16839" w:code="9"/>
      <w:pgMar w:top="709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2F7"/>
    <w:rsid w:val="000B3CD1"/>
    <w:rsid w:val="000D478D"/>
    <w:rsid w:val="000D72F7"/>
    <w:rsid w:val="00127590"/>
    <w:rsid w:val="003B0CF0"/>
    <w:rsid w:val="00544B96"/>
    <w:rsid w:val="007044D1"/>
    <w:rsid w:val="0074660A"/>
    <w:rsid w:val="00806B81"/>
    <w:rsid w:val="00910B57"/>
    <w:rsid w:val="00992309"/>
    <w:rsid w:val="00C236CB"/>
    <w:rsid w:val="00C37B55"/>
    <w:rsid w:val="00C51FA5"/>
    <w:rsid w:val="00F84689"/>
    <w:rsid w:val="00F93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 Spacing"/>
    <w:uiPriority w:val="99"/>
    <w:unhideWhenUsed/>
    <w:rsid w:val="00127590"/>
    <w:pPr>
      <w:spacing w:after="0" w:line="240" w:lineRule="auto"/>
    </w:pPr>
  </w:style>
  <w:style w:type="paragraph" w:styleId="af">
    <w:name w:val="Balloon Text"/>
    <w:basedOn w:val="a"/>
    <w:link w:val="af0"/>
    <w:uiPriority w:val="99"/>
    <w:semiHidden/>
    <w:unhideWhenUsed/>
    <w:rsid w:val="00910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10B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 Spacing"/>
    <w:uiPriority w:val="99"/>
    <w:unhideWhenUsed/>
    <w:rsid w:val="00127590"/>
    <w:pPr>
      <w:spacing w:after="0" w:line="240" w:lineRule="auto"/>
    </w:pPr>
  </w:style>
  <w:style w:type="paragraph" w:styleId="af">
    <w:name w:val="Balloon Text"/>
    <w:basedOn w:val="a"/>
    <w:link w:val="af0"/>
    <w:uiPriority w:val="99"/>
    <w:semiHidden/>
    <w:unhideWhenUsed/>
    <w:rsid w:val="00910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10B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d36" TargetMode="External"/><Relationship Id="rId299" Type="http://schemas.openxmlformats.org/officeDocument/2006/relationships/hyperlink" Target="https://m.edsoo.ru/fa26e7ea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e88" TargetMode="External"/><Relationship Id="rId324" Type="http://schemas.openxmlformats.org/officeDocument/2006/relationships/hyperlink" Target="https://m.edsoo.ru/fa271d14" TargetMode="External"/><Relationship Id="rId366" Type="http://schemas.openxmlformats.org/officeDocument/2006/relationships/hyperlink" Target="https://m.edsoo.ru/fa278b96" TargetMode="External"/><Relationship Id="rId531" Type="http://schemas.openxmlformats.org/officeDocument/2006/relationships/hyperlink" Target="https://m.edsoo.ru/fbaa610a" TargetMode="External"/><Relationship Id="rId573" Type="http://schemas.openxmlformats.org/officeDocument/2006/relationships/hyperlink" Target="https://m.edsoo.ru/fbaaab60" TargetMode="External"/><Relationship Id="rId170" Type="http://schemas.openxmlformats.org/officeDocument/2006/relationships/hyperlink" Target="https://m.edsoo.ru/fa258d28" TargetMode="External"/><Relationship Id="rId226" Type="http://schemas.openxmlformats.org/officeDocument/2006/relationships/hyperlink" Target="https://m.edsoo.ru/fa262990" TargetMode="External"/><Relationship Id="rId433" Type="http://schemas.openxmlformats.org/officeDocument/2006/relationships/hyperlink" Target="https://m.edsoo.ru/fba9696c" TargetMode="External"/><Relationship Id="rId268" Type="http://schemas.openxmlformats.org/officeDocument/2006/relationships/hyperlink" Target="https://m.edsoo.ru/fa26adde" TargetMode="External"/><Relationship Id="rId475" Type="http://schemas.openxmlformats.org/officeDocument/2006/relationships/hyperlink" Target="https://m.edsoo.ru/fba9e4be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72a" TargetMode="External"/><Relationship Id="rId335" Type="http://schemas.openxmlformats.org/officeDocument/2006/relationships/hyperlink" Target="https://m.edsoo.ru/fa2734f2" TargetMode="External"/><Relationship Id="rId377" Type="http://schemas.openxmlformats.org/officeDocument/2006/relationships/hyperlink" Target="https://m.edsoo.ru/fa279ec4" TargetMode="External"/><Relationship Id="rId500" Type="http://schemas.openxmlformats.org/officeDocument/2006/relationships/hyperlink" Target="https://m.edsoo.ru/fbaa1b82" TargetMode="External"/><Relationship Id="rId542" Type="http://schemas.openxmlformats.org/officeDocument/2006/relationships/hyperlink" Target="https://m.edsoo.ru/fbaa7b5e" TargetMode="External"/><Relationship Id="rId584" Type="http://schemas.openxmlformats.org/officeDocument/2006/relationships/hyperlink" Target="https://m.edsoo.ru/fbaac00a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fa25a114" TargetMode="External"/><Relationship Id="rId237" Type="http://schemas.openxmlformats.org/officeDocument/2006/relationships/hyperlink" Target="https://m.edsoo.ru/fa26565e" TargetMode="External"/><Relationship Id="rId402" Type="http://schemas.openxmlformats.org/officeDocument/2006/relationships/hyperlink" Target="https://m.edsoo.ru/fa27e5b4" TargetMode="External"/><Relationship Id="rId279" Type="http://schemas.openxmlformats.org/officeDocument/2006/relationships/hyperlink" Target="https://m.edsoo.ru/fa26c4ea" TargetMode="External"/><Relationship Id="rId444" Type="http://schemas.openxmlformats.org/officeDocument/2006/relationships/hyperlink" Target="https://m.edsoo.ru/fba99270" TargetMode="External"/><Relationship Id="rId486" Type="http://schemas.openxmlformats.org/officeDocument/2006/relationships/hyperlink" Target="https://m.edsoo.ru/fba9ff3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5de" TargetMode="External"/><Relationship Id="rId290" Type="http://schemas.openxmlformats.org/officeDocument/2006/relationships/hyperlink" Target="https://m.edsoo.ru/fa26d854" TargetMode="External"/><Relationship Id="rId304" Type="http://schemas.openxmlformats.org/officeDocument/2006/relationships/hyperlink" Target="https://m.edsoo.ru/fa26f65e" TargetMode="External"/><Relationship Id="rId346" Type="http://schemas.openxmlformats.org/officeDocument/2006/relationships/hyperlink" Target="https://m.edsoo.ru/fa275540" TargetMode="External"/><Relationship Id="rId388" Type="http://schemas.openxmlformats.org/officeDocument/2006/relationships/hyperlink" Target="https://m.edsoo.ru/fa27ba62" TargetMode="External"/><Relationship Id="rId511" Type="http://schemas.openxmlformats.org/officeDocument/2006/relationships/hyperlink" Target="https://m.edsoo.ru/fbaa2f00" TargetMode="External"/><Relationship Id="rId553" Type="http://schemas.openxmlformats.org/officeDocument/2006/relationships/hyperlink" Target="https://m.edsoo.ru/fbaa8d6a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fb0" TargetMode="External"/><Relationship Id="rId192" Type="http://schemas.openxmlformats.org/officeDocument/2006/relationships/hyperlink" Target="https://m.edsoo.ru/fa25b7ee" TargetMode="External"/><Relationship Id="rId206" Type="http://schemas.openxmlformats.org/officeDocument/2006/relationships/hyperlink" Target="https://m.edsoo.ru/fa25dc74" TargetMode="External"/><Relationship Id="rId413" Type="http://schemas.openxmlformats.org/officeDocument/2006/relationships/hyperlink" Target="https://m.edsoo.ru/fa27faa4" TargetMode="External"/><Relationship Id="rId248" Type="http://schemas.openxmlformats.org/officeDocument/2006/relationships/hyperlink" Target="https://m.edsoo.ru/fa26645a" TargetMode="External"/><Relationship Id="rId455" Type="http://schemas.openxmlformats.org/officeDocument/2006/relationships/hyperlink" Target="https://m.edsoo.ru/fba9b6e2" TargetMode="External"/><Relationship Id="rId497" Type="http://schemas.openxmlformats.org/officeDocument/2006/relationships/hyperlink" Target="https://m.edsoo.ru/fbaa154c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350" TargetMode="External"/><Relationship Id="rId315" Type="http://schemas.openxmlformats.org/officeDocument/2006/relationships/hyperlink" Target="https://m.edsoo.ru/fa2709dc" TargetMode="External"/><Relationship Id="rId357" Type="http://schemas.openxmlformats.org/officeDocument/2006/relationships/hyperlink" Target="https://m.edsoo.ru/fa2775f2" TargetMode="External"/><Relationship Id="rId522" Type="http://schemas.openxmlformats.org/officeDocument/2006/relationships/hyperlink" Target="https://m.edsoo.ru/fbaa4cec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b30" TargetMode="External"/><Relationship Id="rId217" Type="http://schemas.openxmlformats.org/officeDocument/2006/relationships/hyperlink" Target="https://m.edsoo.ru/fa261dc4" TargetMode="External"/><Relationship Id="rId399" Type="http://schemas.openxmlformats.org/officeDocument/2006/relationships/hyperlink" Target="https://m.edsoo.ru/fa27dd9e" TargetMode="External"/><Relationship Id="rId564" Type="http://schemas.openxmlformats.org/officeDocument/2006/relationships/hyperlink" Target="https://m.edsoo.ru/fbaaa23c" TargetMode="External"/><Relationship Id="rId259" Type="http://schemas.openxmlformats.org/officeDocument/2006/relationships/hyperlink" Target="https://m.edsoo.ru/fa2695d8" TargetMode="External"/><Relationship Id="rId424" Type="http://schemas.openxmlformats.org/officeDocument/2006/relationships/hyperlink" Target="https://m.edsoo.ru/fba95a26" TargetMode="External"/><Relationship Id="rId466" Type="http://schemas.openxmlformats.org/officeDocument/2006/relationships/hyperlink" Target="https://m.edsoo.ru/fba9cae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74e" TargetMode="External"/><Relationship Id="rId270" Type="http://schemas.openxmlformats.org/officeDocument/2006/relationships/hyperlink" Target="https://m.edsoo.ru/fa26b284" TargetMode="External"/><Relationship Id="rId326" Type="http://schemas.openxmlformats.org/officeDocument/2006/relationships/hyperlink" Target="https://m.edsoo.ru/fa272020" TargetMode="External"/><Relationship Id="rId533" Type="http://schemas.openxmlformats.org/officeDocument/2006/relationships/hyperlink" Target="https://m.edsoo.ru/fbaa69a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3d0" TargetMode="External"/><Relationship Id="rId368" Type="http://schemas.openxmlformats.org/officeDocument/2006/relationships/hyperlink" Target="https://m.edsoo.ru/fa278fc4" TargetMode="External"/><Relationship Id="rId575" Type="http://schemas.openxmlformats.org/officeDocument/2006/relationships/hyperlink" Target="https://m.edsoo.ru/fbaaaa52" TargetMode="External"/><Relationship Id="rId172" Type="http://schemas.openxmlformats.org/officeDocument/2006/relationships/hyperlink" Target="https://m.edsoo.ru/fa25939a" TargetMode="External"/><Relationship Id="rId228" Type="http://schemas.openxmlformats.org/officeDocument/2006/relationships/hyperlink" Target="https://m.edsoo.ru/fa26341c" TargetMode="External"/><Relationship Id="rId435" Type="http://schemas.openxmlformats.org/officeDocument/2006/relationships/hyperlink" Target="https://m.edsoo.ru/fba9702e" TargetMode="External"/><Relationship Id="rId477" Type="http://schemas.openxmlformats.org/officeDocument/2006/relationships/hyperlink" Target="https://m.edsoo.ru/fba9e73e" TargetMode="External"/><Relationship Id="rId281" Type="http://schemas.openxmlformats.org/officeDocument/2006/relationships/hyperlink" Target="https://m.edsoo.ru/fa26c83c" TargetMode="External"/><Relationship Id="rId337" Type="http://schemas.openxmlformats.org/officeDocument/2006/relationships/hyperlink" Target="https://m.edsoo.ru/fa273f6a" TargetMode="External"/><Relationship Id="rId502" Type="http://schemas.openxmlformats.org/officeDocument/2006/relationships/hyperlink" Target="https://m.edsoo.ru/fbaa210e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a52" TargetMode="External"/><Relationship Id="rId379" Type="http://schemas.openxmlformats.org/officeDocument/2006/relationships/hyperlink" Target="https://m.edsoo.ru/fa27a11c" TargetMode="External"/><Relationship Id="rId544" Type="http://schemas.openxmlformats.org/officeDocument/2006/relationships/hyperlink" Target="https://m.edsoo.ru/fbaa7ea6" TargetMode="External"/><Relationship Id="rId586" Type="http://schemas.openxmlformats.org/officeDocument/2006/relationships/hyperlink" Target="https://m.edsoo.ru/fbaac24e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27c" TargetMode="External"/><Relationship Id="rId239" Type="http://schemas.openxmlformats.org/officeDocument/2006/relationships/hyperlink" Target="https://m.edsoo.ru/fa2657c6" TargetMode="External"/><Relationship Id="rId390" Type="http://schemas.openxmlformats.org/officeDocument/2006/relationships/hyperlink" Target="https://m.edsoo.ru/fa27c6ba" TargetMode="External"/><Relationship Id="rId404" Type="http://schemas.openxmlformats.org/officeDocument/2006/relationships/hyperlink" Target="https://m.edsoo.ru/fa27edf2" TargetMode="External"/><Relationship Id="rId446" Type="http://schemas.openxmlformats.org/officeDocument/2006/relationships/hyperlink" Target="https://m.edsoo.ru/fba99f9a" TargetMode="External"/><Relationship Id="rId250" Type="http://schemas.openxmlformats.org/officeDocument/2006/relationships/hyperlink" Target="https://m.edsoo.ru/fa2671e8" TargetMode="External"/><Relationship Id="rId292" Type="http://schemas.openxmlformats.org/officeDocument/2006/relationships/hyperlink" Target="https://m.edsoo.ru/fa26dac0" TargetMode="External"/><Relationship Id="rId306" Type="http://schemas.openxmlformats.org/officeDocument/2006/relationships/hyperlink" Target="https://m.edsoo.ru/fa26f91a" TargetMode="External"/><Relationship Id="rId488" Type="http://schemas.openxmlformats.org/officeDocument/2006/relationships/hyperlink" Target="https://m.edsoo.ru/fbaa035e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62a" TargetMode="External"/><Relationship Id="rId348" Type="http://schemas.openxmlformats.org/officeDocument/2006/relationships/hyperlink" Target="https://m.edsoo.ru/fa275a2c" TargetMode="External"/><Relationship Id="rId513" Type="http://schemas.openxmlformats.org/officeDocument/2006/relationships/hyperlink" Target="https://m.edsoo.ru/fbaa3f9a" TargetMode="External"/><Relationship Id="rId555" Type="http://schemas.openxmlformats.org/officeDocument/2006/relationships/hyperlink" Target="https://m.edsoo.ru/fbaa8fae" TargetMode="External"/><Relationship Id="rId152" Type="http://schemas.openxmlformats.org/officeDocument/2006/relationships/hyperlink" Target="https://m.edsoo.ru/fa260190" TargetMode="External"/><Relationship Id="rId194" Type="http://schemas.openxmlformats.org/officeDocument/2006/relationships/hyperlink" Target="https://m.edsoo.ru/fa25bb9a" TargetMode="External"/><Relationship Id="rId208" Type="http://schemas.openxmlformats.org/officeDocument/2006/relationships/hyperlink" Target="https://m.edsoo.ru/fa261608" TargetMode="External"/><Relationship Id="rId415" Type="http://schemas.openxmlformats.org/officeDocument/2006/relationships/hyperlink" Target="https://m.edsoo.ru/fa27fd60" TargetMode="External"/><Relationship Id="rId457" Type="http://schemas.openxmlformats.org/officeDocument/2006/relationships/hyperlink" Target="https://m.edsoo.ru/fba9ba0c" TargetMode="External"/><Relationship Id="rId261" Type="http://schemas.openxmlformats.org/officeDocument/2006/relationships/hyperlink" Target="https://m.edsoo.ru/fa269a38" TargetMode="External"/><Relationship Id="rId499" Type="http://schemas.openxmlformats.org/officeDocument/2006/relationships/hyperlink" Target="https://m.edsoo.ru/fbaa17c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e1e" TargetMode="External"/><Relationship Id="rId359" Type="http://schemas.openxmlformats.org/officeDocument/2006/relationships/hyperlink" Target="https://m.edsoo.ru/fa277976" TargetMode="External"/><Relationship Id="rId524" Type="http://schemas.openxmlformats.org/officeDocument/2006/relationships/hyperlink" Target="https://m.edsoo.ru/fbaa5430" TargetMode="External"/><Relationship Id="rId566" Type="http://schemas.openxmlformats.org/officeDocument/2006/relationships/hyperlink" Target="https://m.edsoo.ru/fbaaa476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9ce" TargetMode="External"/><Relationship Id="rId163" Type="http://schemas.openxmlformats.org/officeDocument/2006/relationships/hyperlink" Target="https://m.edsoo.ru/fa2583d2" TargetMode="External"/><Relationship Id="rId219" Type="http://schemas.openxmlformats.org/officeDocument/2006/relationships/hyperlink" Target="https://m.edsoo.ru/fa262030" TargetMode="External"/><Relationship Id="rId370" Type="http://schemas.openxmlformats.org/officeDocument/2006/relationships/hyperlink" Target="https://m.edsoo.ru/fa27921c" TargetMode="External"/><Relationship Id="rId426" Type="http://schemas.openxmlformats.org/officeDocument/2006/relationships/hyperlink" Target="https://m.edsoo.ru/fba9562a" TargetMode="External"/><Relationship Id="rId230" Type="http://schemas.openxmlformats.org/officeDocument/2006/relationships/hyperlink" Target="https://m.edsoo.ru/fa263868" TargetMode="External"/><Relationship Id="rId468" Type="http://schemas.openxmlformats.org/officeDocument/2006/relationships/hyperlink" Target="https://m.edsoo.ru/fba9d44c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568" TargetMode="External"/><Relationship Id="rId328" Type="http://schemas.openxmlformats.org/officeDocument/2006/relationships/hyperlink" Target="https://m.edsoo.ru/fa272548" TargetMode="External"/><Relationship Id="rId535" Type="http://schemas.openxmlformats.org/officeDocument/2006/relationships/hyperlink" Target="https://m.edsoo.ru/fbaa71b8" TargetMode="External"/><Relationship Id="rId577" Type="http://schemas.openxmlformats.org/officeDocument/2006/relationships/hyperlink" Target="https://m.edsoo.ru/fbaab5d8" TargetMode="External"/><Relationship Id="rId132" Type="http://schemas.openxmlformats.org/officeDocument/2006/relationships/hyperlink" Target="https://m.edsoo.ru/fa25568c" TargetMode="External"/><Relationship Id="rId174" Type="http://schemas.openxmlformats.org/officeDocument/2006/relationships/hyperlink" Target="https://m.edsoo.ru/fa259110" TargetMode="External"/><Relationship Id="rId381" Type="http://schemas.openxmlformats.org/officeDocument/2006/relationships/hyperlink" Target="https://m.edsoo.ru/fa27a7ca" TargetMode="External"/><Relationship Id="rId241" Type="http://schemas.openxmlformats.org/officeDocument/2006/relationships/hyperlink" Target="https://m.edsoo.ru/fa2679c2" TargetMode="External"/><Relationship Id="rId437" Type="http://schemas.openxmlformats.org/officeDocument/2006/relationships/hyperlink" Target="https://m.edsoo.ru/fba97f9c" TargetMode="External"/><Relationship Id="rId479" Type="http://schemas.openxmlformats.org/officeDocument/2006/relationships/hyperlink" Target="https://m.edsoo.ru/fba9e860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ce2" TargetMode="External"/><Relationship Id="rId339" Type="http://schemas.openxmlformats.org/officeDocument/2006/relationships/hyperlink" Target="https://m.edsoo.ru/fa27423a" TargetMode="External"/><Relationship Id="rId490" Type="http://schemas.openxmlformats.org/officeDocument/2006/relationships/hyperlink" Target="https://m.edsoo.ru/fbaa070a" TargetMode="External"/><Relationship Id="rId504" Type="http://schemas.openxmlformats.org/officeDocument/2006/relationships/hyperlink" Target="https://m.edsoo.ru/fbaa235c" TargetMode="External"/><Relationship Id="rId546" Type="http://schemas.openxmlformats.org/officeDocument/2006/relationships/hyperlink" Target="https://m.edsoo.ru/fbaa82c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252" TargetMode="External"/><Relationship Id="rId143" Type="http://schemas.openxmlformats.org/officeDocument/2006/relationships/hyperlink" Target="https://m.edsoo.ru/fa25eda4" TargetMode="External"/><Relationship Id="rId185" Type="http://schemas.openxmlformats.org/officeDocument/2006/relationships/hyperlink" Target="https://m.edsoo.ru/fa25b1b8" TargetMode="External"/><Relationship Id="rId350" Type="http://schemas.openxmlformats.org/officeDocument/2006/relationships/hyperlink" Target="https://m.edsoo.ru/fa2760da" TargetMode="External"/><Relationship Id="rId406" Type="http://schemas.openxmlformats.org/officeDocument/2006/relationships/hyperlink" Target="https://m.edsoo.ru/fa27eb0e" TargetMode="External"/><Relationship Id="rId588" Type="http://schemas.openxmlformats.org/officeDocument/2006/relationships/fontTable" Target="fontTable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284" TargetMode="External"/><Relationship Id="rId392" Type="http://schemas.openxmlformats.org/officeDocument/2006/relationships/hyperlink" Target="https://m.edsoo.ru/fa27cb6a" TargetMode="External"/><Relationship Id="rId448" Type="http://schemas.openxmlformats.org/officeDocument/2006/relationships/hyperlink" Target="https://m.edsoo.ru/fba98ff0" TargetMode="External"/><Relationship Id="rId252" Type="http://schemas.openxmlformats.org/officeDocument/2006/relationships/hyperlink" Target="https://m.edsoo.ru/fa2676ca" TargetMode="External"/><Relationship Id="rId294" Type="http://schemas.openxmlformats.org/officeDocument/2006/relationships/hyperlink" Target="https://m.edsoo.ru/fa26dfa2" TargetMode="External"/><Relationship Id="rId308" Type="http://schemas.openxmlformats.org/officeDocument/2006/relationships/hyperlink" Target="https://m.edsoo.ru/fa26fc94" TargetMode="External"/><Relationship Id="rId515" Type="http://schemas.openxmlformats.org/officeDocument/2006/relationships/hyperlink" Target="https://m.edsoo.ru/fbaa4346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bac" TargetMode="External"/><Relationship Id="rId154" Type="http://schemas.openxmlformats.org/officeDocument/2006/relationships/hyperlink" Target="https://m.edsoo.ru/fa260744" TargetMode="External"/><Relationship Id="rId361" Type="http://schemas.openxmlformats.org/officeDocument/2006/relationships/hyperlink" Target="https://m.edsoo.ru/fa278042" TargetMode="External"/><Relationship Id="rId557" Type="http://schemas.openxmlformats.org/officeDocument/2006/relationships/hyperlink" Target="https://m.edsoo.ru/fbaa949a" TargetMode="External"/><Relationship Id="rId196" Type="http://schemas.openxmlformats.org/officeDocument/2006/relationships/hyperlink" Target="https://m.edsoo.ru/fa25c98c" TargetMode="External"/><Relationship Id="rId417" Type="http://schemas.openxmlformats.org/officeDocument/2006/relationships/hyperlink" Target="https://m.edsoo.ru/fa2803b4" TargetMode="External"/><Relationship Id="rId459" Type="http://schemas.openxmlformats.org/officeDocument/2006/relationships/hyperlink" Target="https://m.edsoo.ru/fba9bdae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288" TargetMode="External"/><Relationship Id="rId242" Type="http://schemas.openxmlformats.org/officeDocument/2006/relationships/hyperlink" Target="https://m.edsoo.ru/fa266108" TargetMode="External"/><Relationship Id="rId263" Type="http://schemas.openxmlformats.org/officeDocument/2006/relationships/hyperlink" Target="https://m.edsoo.ru/fa26a03c" TargetMode="External"/><Relationship Id="rId284" Type="http://schemas.openxmlformats.org/officeDocument/2006/relationships/hyperlink" Target="https://m.edsoo.ru/fa26ce4a" TargetMode="External"/><Relationship Id="rId319" Type="http://schemas.openxmlformats.org/officeDocument/2006/relationships/hyperlink" Target="https://m.edsoo.ru/fa271166" TargetMode="External"/><Relationship Id="rId470" Type="http://schemas.openxmlformats.org/officeDocument/2006/relationships/hyperlink" Target="https://m.edsoo.ru/fba9d672" TargetMode="External"/><Relationship Id="rId491" Type="http://schemas.openxmlformats.org/officeDocument/2006/relationships/hyperlink" Target="https://m.edsoo.ru/fbaa0818" TargetMode="External"/><Relationship Id="rId505" Type="http://schemas.openxmlformats.org/officeDocument/2006/relationships/hyperlink" Target="https://m.edsoo.ru/fbaa2474" TargetMode="External"/><Relationship Id="rId526" Type="http://schemas.openxmlformats.org/officeDocument/2006/relationships/hyperlink" Target="https://m.edsoo.ru/fbaa57e6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3b0" TargetMode="External"/><Relationship Id="rId123" Type="http://schemas.openxmlformats.org/officeDocument/2006/relationships/hyperlink" Target="https://m.edsoo.ru/fa256c26" TargetMode="External"/><Relationship Id="rId144" Type="http://schemas.openxmlformats.org/officeDocument/2006/relationships/hyperlink" Target="https://m.edsoo.ru/fa25ef0c" TargetMode="External"/><Relationship Id="rId330" Type="http://schemas.openxmlformats.org/officeDocument/2006/relationships/hyperlink" Target="https://m.edsoo.ru/fa2728b8" TargetMode="External"/><Relationship Id="rId547" Type="http://schemas.openxmlformats.org/officeDocument/2006/relationships/hyperlink" Target="https://m.edsoo.ru/fbaa8400" TargetMode="External"/><Relationship Id="rId568" Type="http://schemas.openxmlformats.org/officeDocument/2006/relationships/hyperlink" Target="https://m.edsoo.ru/fbaaa7a0" TargetMode="External"/><Relationship Id="rId589" Type="http://schemas.openxmlformats.org/officeDocument/2006/relationships/theme" Target="theme/theme1.xm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580" TargetMode="External"/><Relationship Id="rId186" Type="http://schemas.openxmlformats.org/officeDocument/2006/relationships/hyperlink" Target="https://m.edsoo.ru/fa25ad6c" TargetMode="External"/><Relationship Id="rId351" Type="http://schemas.openxmlformats.org/officeDocument/2006/relationships/hyperlink" Target="https://m.edsoo.ru/fa27640e" TargetMode="External"/><Relationship Id="rId372" Type="http://schemas.openxmlformats.org/officeDocument/2006/relationships/hyperlink" Target="https://m.edsoo.ru/fa279942" TargetMode="External"/><Relationship Id="rId393" Type="http://schemas.openxmlformats.org/officeDocument/2006/relationships/hyperlink" Target="https://m.edsoo.ru/fa27cd90" TargetMode="External"/><Relationship Id="rId407" Type="http://schemas.openxmlformats.org/officeDocument/2006/relationships/hyperlink" Target="https://m.edsoo.ru/fa27ec44" TargetMode="External"/><Relationship Id="rId428" Type="http://schemas.openxmlformats.org/officeDocument/2006/relationships/hyperlink" Target="https://m.edsoo.ru/fba95d6e" TargetMode="External"/><Relationship Id="rId449" Type="http://schemas.openxmlformats.org/officeDocument/2006/relationships/hyperlink" Target="https://m.edsoo.ru/fba9a81e" TargetMode="External"/><Relationship Id="rId211" Type="http://schemas.openxmlformats.org/officeDocument/2006/relationships/hyperlink" Target="https://m.edsoo.ru/fa2614e6" TargetMode="External"/><Relationship Id="rId232" Type="http://schemas.openxmlformats.org/officeDocument/2006/relationships/hyperlink" Target="https://m.edsoo.ru/fa264006" TargetMode="External"/><Relationship Id="rId253" Type="http://schemas.openxmlformats.org/officeDocument/2006/relationships/hyperlink" Target="https://m.edsoo.ru/fa267850" TargetMode="External"/><Relationship Id="rId274" Type="http://schemas.openxmlformats.org/officeDocument/2006/relationships/hyperlink" Target="https://m.edsoo.ru/fa26416e" TargetMode="External"/><Relationship Id="rId295" Type="http://schemas.openxmlformats.org/officeDocument/2006/relationships/hyperlink" Target="https://m.edsoo.ru/fa26e0ce" TargetMode="External"/><Relationship Id="rId309" Type="http://schemas.openxmlformats.org/officeDocument/2006/relationships/hyperlink" Target="https://m.edsoo.ru/fa26ff46" TargetMode="External"/><Relationship Id="rId460" Type="http://schemas.openxmlformats.org/officeDocument/2006/relationships/hyperlink" Target="https://m.edsoo.ru/fba9bf5c" TargetMode="External"/><Relationship Id="rId481" Type="http://schemas.openxmlformats.org/officeDocument/2006/relationships/hyperlink" Target="https://m.edsoo.ru/fba9edf6" TargetMode="External"/><Relationship Id="rId516" Type="http://schemas.openxmlformats.org/officeDocument/2006/relationships/hyperlink" Target="https://m.edsoo.ru/fbaa4472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002" TargetMode="External"/><Relationship Id="rId134" Type="http://schemas.openxmlformats.org/officeDocument/2006/relationships/hyperlink" Target="https://m.edsoo.ru/fa255b5a" TargetMode="External"/><Relationship Id="rId320" Type="http://schemas.openxmlformats.org/officeDocument/2006/relationships/hyperlink" Target="https://m.edsoo.ru/fa2712ce" TargetMode="External"/><Relationship Id="rId537" Type="http://schemas.openxmlformats.org/officeDocument/2006/relationships/hyperlink" Target="https://m.edsoo.ru/fbaa6b46" TargetMode="External"/><Relationship Id="rId558" Type="http://schemas.openxmlformats.org/officeDocument/2006/relationships/hyperlink" Target="https://m.edsoo.ru/fbaa95a8" TargetMode="External"/><Relationship Id="rId579" Type="http://schemas.openxmlformats.org/officeDocument/2006/relationships/hyperlink" Target="https://m.edsoo.ru/fbaab3b2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8a2" TargetMode="External"/><Relationship Id="rId176" Type="http://schemas.openxmlformats.org/officeDocument/2006/relationships/hyperlink" Target="https://m.edsoo.ru/fa2598a4" TargetMode="External"/><Relationship Id="rId197" Type="http://schemas.openxmlformats.org/officeDocument/2006/relationships/hyperlink" Target="https://m.edsoo.ru/fa25cb58" TargetMode="External"/><Relationship Id="rId341" Type="http://schemas.openxmlformats.org/officeDocument/2006/relationships/hyperlink" Target="https://m.edsoo.ru/fa2748b6" TargetMode="External"/><Relationship Id="rId362" Type="http://schemas.openxmlformats.org/officeDocument/2006/relationships/hyperlink" Target="https://m.edsoo.ru/fa2781aa" TargetMode="External"/><Relationship Id="rId383" Type="http://schemas.openxmlformats.org/officeDocument/2006/relationships/hyperlink" Target="https://m.edsoo.ru/fa27b03a" TargetMode="External"/><Relationship Id="rId418" Type="http://schemas.openxmlformats.org/officeDocument/2006/relationships/hyperlink" Target="https://m.edsoo.ru/fa2804ea" TargetMode="External"/><Relationship Id="rId439" Type="http://schemas.openxmlformats.org/officeDocument/2006/relationships/hyperlink" Target="https://m.edsoo.ru/fba98492" TargetMode="External"/><Relationship Id="rId201" Type="http://schemas.openxmlformats.org/officeDocument/2006/relationships/hyperlink" Target="https://m.edsoo.ru/fa25d116" TargetMode="External"/><Relationship Id="rId222" Type="http://schemas.openxmlformats.org/officeDocument/2006/relationships/hyperlink" Target="https://m.edsoo.ru/fa26251c" TargetMode="External"/><Relationship Id="rId243" Type="http://schemas.openxmlformats.org/officeDocument/2006/relationships/hyperlink" Target="https://m.edsoo.ru/fa2682d2" TargetMode="External"/><Relationship Id="rId264" Type="http://schemas.openxmlformats.org/officeDocument/2006/relationships/hyperlink" Target="https://m.edsoo.ru/fa26a320" TargetMode="External"/><Relationship Id="rId285" Type="http://schemas.openxmlformats.org/officeDocument/2006/relationships/hyperlink" Target="https://m.edsoo.ru/fa26cfbc" TargetMode="External"/><Relationship Id="rId450" Type="http://schemas.openxmlformats.org/officeDocument/2006/relationships/hyperlink" Target="https://m.edsoo.ru/fba9a9a4" TargetMode="External"/><Relationship Id="rId471" Type="http://schemas.openxmlformats.org/officeDocument/2006/relationships/hyperlink" Target="https://m.edsoo.ru/fba9d794" TargetMode="External"/><Relationship Id="rId506" Type="http://schemas.openxmlformats.org/officeDocument/2006/relationships/hyperlink" Target="https://m.edsoo.ru/fbaa2a96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522" TargetMode="External"/><Relationship Id="rId124" Type="http://schemas.openxmlformats.org/officeDocument/2006/relationships/hyperlink" Target="https://m.edsoo.ru/fa256d5c" TargetMode="External"/><Relationship Id="rId310" Type="http://schemas.openxmlformats.org/officeDocument/2006/relationships/hyperlink" Target="https://m.edsoo.ru/fa270072" TargetMode="External"/><Relationship Id="rId492" Type="http://schemas.openxmlformats.org/officeDocument/2006/relationships/hyperlink" Target="https://m.edsoo.ru/fbaa0a48" TargetMode="External"/><Relationship Id="rId527" Type="http://schemas.openxmlformats.org/officeDocument/2006/relationships/hyperlink" Target="https://m.edsoo.ru/fbaa5b42" TargetMode="External"/><Relationship Id="rId548" Type="http://schemas.openxmlformats.org/officeDocument/2006/relationships/hyperlink" Target="https://m.edsoo.ru/fbaa8518" TargetMode="External"/><Relationship Id="rId569" Type="http://schemas.openxmlformats.org/officeDocument/2006/relationships/hyperlink" Target="https://m.edsoo.ru/fbaaa926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402" TargetMode="External"/><Relationship Id="rId166" Type="http://schemas.openxmlformats.org/officeDocument/2006/relationships/hyperlink" Target="https://m.edsoo.ru/fa2586b6" TargetMode="External"/><Relationship Id="rId187" Type="http://schemas.openxmlformats.org/officeDocument/2006/relationships/hyperlink" Target="https://m.edsoo.ru/fa25aede" TargetMode="External"/><Relationship Id="rId331" Type="http://schemas.openxmlformats.org/officeDocument/2006/relationships/hyperlink" Target="https://m.edsoo.ru/fa272ba6" TargetMode="External"/><Relationship Id="rId352" Type="http://schemas.openxmlformats.org/officeDocument/2006/relationships/hyperlink" Target="https://m.edsoo.ru/fa27659e" TargetMode="External"/><Relationship Id="rId373" Type="http://schemas.openxmlformats.org/officeDocument/2006/relationships/hyperlink" Target="https://m.edsoo.ru/fa279564" TargetMode="External"/><Relationship Id="rId394" Type="http://schemas.openxmlformats.org/officeDocument/2006/relationships/hyperlink" Target="https://m.edsoo.ru/fa27d088" TargetMode="External"/><Relationship Id="rId408" Type="http://schemas.openxmlformats.org/officeDocument/2006/relationships/hyperlink" Target="https://m.edsoo.ru/fa27f19e" TargetMode="External"/><Relationship Id="rId429" Type="http://schemas.openxmlformats.org/officeDocument/2006/relationships/hyperlink" Target="https://m.edsoo.ru/fba95e86" TargetMode="External"/><Relationship Id="rId580" Type="http://schemas.openxmlformats.org/officeDocument/2006/relationships/hyperlink" Target="https://m.edsoo.ru/fbaab934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734" TargetMode="External"/><Relationship Id="rId233" Type="http://schemas.openxmlformats.org/officeDocument/2006/relationships/hyperlink" Target="https://m.edsoo.ru/fa263d22" TargetMode="External"/><Relationship Id="rId254" Type="http://schemas.openxmlformats.org/officeDocument/2006/relationships/hyperlink" Target="https://m.edsoo.ru/fa267b34" TargetMode="External"/><Relationship Id="rId440" Type="http://schemas.openxmlformats.org/officeDocument/2006/relationships/hyperlink" Target="https://m.edsoo.ru/fba98686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91c" TargetMode="External"/><Relationship Id="rId275" Type="http://schemas.openxmlformats.org/officeDocument/2006/relationships/hyperlink" Target="https://m.edsoo.ru/fa26bb80" TargetMode="External"/><Relationship Id="rId296" Type="http://schemas.openxmlformats.org/officeDocument/2006/relationships/hyperlink" Target="https://m.edsoo.ru/fa26e25e" TargetMode="External"/><Relationship Id="rId300" Type="http://schemas.openxmlformats.org/officeDocument/2006/relationships/hyperlink" Target="https://m.edsoo.ru/fa26ea7e" TargetMode="External"/><Relationship Id="rId461" Type="http://schemas.openxmlformats.org/officeDocument/2006/relationships/hyperlink" Target="https://m.edsoo.ru/fba9c286" TargetMode="External"/><Relationship Id="rId482" Type="http://schemas.openxmlformats.org/officeDocument/2006/relationships/hyperlink" Target="https://m.edsoo.ru/fba9f1de" TargetMode="External"/><Relationship Id="rId517" Type="http://schemas.openxmlformats.org/officeDocument/2006/relationships/hyperlink" Target="https://m.edsoo.ru/fbaa459e" TargetMode="External"/><Relationship Id="rId538" Type="http://schemas.openxmlformats.org/officeDocument/2006/relationships/hyperlink" Target="https://m.edsoo.ru/fbaa738e" TargetMode="External"/><Relationship Id="rId559" Type="http://schemas.openxmlformats.org/officeDocument/2006/relationships/hyperlink" Target="https://m.edsoo.ru/fbaa99a4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ce0" TargetMode="External"/><Relationship Id="rId156" Type="http://schemas.openxmlformats.org/officeDocument/2006/relationships/hyperlink" Target="https://m.edsoo.ru/fa260a8c" TargetMode="External"/><Relationship Id="rId177" Type="http://schemas.openxmlformats.org/officeDocument/2006/relationships/hyperlink" Target="https://m.edsoo.ru/fa25976e" TargetMode="External"/><Relationship Id="rId198" Type="http://schemas.openxmlformats.org/officeDocument/2006/relationships/hyperlink" Target="https://m.edsoo.ru/fa25ccd4" TargetMode="External"/><Relationship Id="rId321" Type="http://schemas.openxmlformats.org/officeDocument/2006/relationships/hyperlink" Target="https://m.edsoo.ru/fa271436" TargetMode="External"/><Relationship Id="rId342" Type="http://schemas.openxmlformats.org/officeDocument/2006/relationships/hyperlink" Target="https://m.edsoo.ru/fa274a5a" TargetMode="External"/><Relationship Id="rId363" Type="http://schemas.openxmlformats.org/officeDocument/2006/relationships/hyperlink" Target="https://m.edsoo.ru/fa2782d6" TargetMode="External"/><Relationship Id="rId384" Type="http://schemas.openxmlformats.org/officeDocument/2006/relationships/hyperlink" Target="https://m.edsoo.ru/fa27aec8" TargetMode="External"/><Relationship Id="rId419" Type="http://schemas.openxmlformats.org/officeDocument/2006/relationships/hyperlink" Target="https://m.edsoo.ru/fba94310" TargetMode="External"/><Relationship Id="rId570" Type="http://schemas.openxmlformats.org/officeDocument/2006/relationships/hyperlink" Target="https://m.edsoo.ru/fbaaac78" TargetMode="External"/><Relationship Id="rId202" Type="http://schemas.openxmlformats.org/officeDocument/2006/relationships/hyperlink" Target="https://m.edsoo.ru/fa25e0ca" TargetMode="External"/><Relationship Id="rId223" Type="http://schemas.openxmlformats.org/officeDocument/2006/relationships/hyperlink" Target="https://m.edsoo.ru/fa2623f0" TargetMode="External"/><Relationship Id="rId244" Type="http://schemas.openxmlformats.org/officeDocument/2006/relationships/hyperlink" Target="https://m.edsoo.ru/fa268480" TargetMode="External"/><Relationship Id="rId430" Type="http://schemas.openxmlformats.org/officeDocument/2006/relationships/hyperlink" Target="https://m.edsoo.ru/fba9612e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4e2" TargetMode="External"/><Relationship Id="rId286" Type="http://schemas.openxmlformats.org/officeDocument/2006/relationships/hyperlink" Target="https://m.edsoo.ru/fa26d1f6" TargetMode="External"/><Relationship Id="rId451" Type="http://schemas.openxmlformats.org/officeDocument/2006/relationships/hyperlink" Target="https://m.edsoo.ru/fba9ab34" TargetMode="External"/><Relationship Id="rId472" Type="http://schemas.openxmlformats.org/officeDocument/2006/relationships/hyperlink" Target="https://m.edsoo.ru/fba9e068" TargetMode="External"/><Relationship Id="rId493" Type="http://schemas.openxmlformats.org/officeDocument/2006/relationships/hyperlink" Target="https://m.edsoo.ru/fbaa0b60" TargetMode="External"/><Relationship Id="rId507" Type="http://schemas.openxmlformats.org/officeDocument/2006/relationships/hyperlink" Target="https://m.edsoo.ru/fbaa26a4" TargetMode="External"/><Relationship Id="rId528" Type="http://schemas.openxmlformats.org/officeDocument/2006/relationships/hyperlink" Target="https://m.edsoo.ru/fbaa5c96" TargetMode="External"/><Relationship Id="rId549" Type="http://schemas.openxmlformats.org/officeDocument/2006/relationships/hyperlink" Target="https://m.edsoo.ru/fbaa8770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6f8" TargetMode="External"/><Relationship Id="rId125" Type="http://schemas.openxmlformats.org/officeDocument/2006/relationships/hyperlink" Target="https://m.edsoo.ru/fa257130" TargetMode="External"/><Relationship Id="rId146" Type="http://schemas.openxmlformats.org/officeDocument/2006/relationships/hyperlink" Target="https://m.edsoo.ru/fa25f57e" TargetMode="External"/><Relationship Id="rId167" Type="http://schemas.openxmlformats.org/officeDocument/2006/relationships/hyperlink" Target="https://m.edsoo.ru/fa2587e2" TargetMode="External"/><Relationship Id="rId188" Type="http://schemas.openxmlformats.org/officeDocument/2006/relationships/hyperlink" Target="https://m.edsoo.ru/fa25b046" TargetMode="External"/><Relationship Id="rId311" Type="http://schemas.openxmlformats.org/officeDocument/2006/relationships/hyperlink" Target="https://m.edsoo.ru/fa27019e" TargetMode="External"/><Relationship Id="rId332" Type="http://schemas.openxmlformats.org/officeDocument/2006/relationships/hyperlink" Target="https://m.edsoo.ru/fa272d0e" TargetMode="External"/><Relationship Id="rId353" Type="http://schemas.openxmlformats.org/officeDocument/2006/relationships/hyperlink" Target="https://m.edsoo.ru/fa2766fc" TargetMode="External"/><Relationship Id="rId374" Type="http://schemas.openxmlformats.org/officeDocument/2006/relationships/hyperlink" Target="https://m.edsoo.ru/fa278a74" TargetMode="External"/><Relationship Id="rId395" Type="http://schemas.openxmlformats.org/officeDocument/2006/relationships/hyperlink" Target="https://m.edsoo.ru/fa27d5a6" TargetMode="External"/><Relationship Id="rId409" Type="http://schemas.openxmlformats.org/officeDocument/2006/relationships/hyperlink" Target="https://m.edsoo.ru/fa27f450" TargetMode="External"/><Relationship Id="rId560" Type="http://schemas.openxmlformats.org/officeDocument/2006/relationships/hyperlink" Target="https://m.edsoo.ru/fbaa9b16" TargetMode="External"/><Relationship Id="rId581" Type="http://schemas.openxmlformats.org/officeDocument/2006/relationships/hyperlink" Target="https://m.edsoo.ru/fbaaba4c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8c4" TargetMode="External"/><Relationship Id="rId234" Type="http://schemas.openxmlformats.org/officeDocument/2006/relationships/hyperlink" Target="https://m.edsoo.ru/fa26506e" TargetMode="External"/><Relationship Id="rId420" Type="http://schemas.openxmlformats.org/officeDocument/2006/relationships/hyperlink" Target="https://m.edsoo.ru/fa280634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7ca6" TargetMode="External"/><Relationship Id="rId276" Type="http://schemas.openxmlformats.org/officeDocument/2006/relationships/hyperlink" Target="https://m.edsoo.ru/fa26bf2c" TargetMode="External"/><Relationship Id="rId297" Type="http://schemas.openxmlformats.org/officeDocument/2006/relationships/hyperlink" Target="https://m.edsoo.ru/fa26e4c0" TargetMode="External"/><Relationship Id="rId441" Type="http://schemas.openxmlformats.org/officeDocument/2006/relationships/hyperlink" Target="https://m.edsoo.ru/fba9882a" TargetMode="External"/><Relationship Id="rId462" Type="http://schemas.openxmlformats.org/officeDocument/2006/relationships/hyperlink" Target="https://m.edsoo.ru/fba9c42a" TargetMode="External"/><Relationship Id="rId483" Type="http://schemas.openxmlformats.org/officeDocument/2006/relationships/hyperlink" Target="https://m.edsoo.ru/fba9f2f6" TargetMode="External"/><Relationship Id="rId518" Type="http://schemas.openxmlformats.org/officeDocument/2006/relationships/hyperlink" Target="https://m.edsoo.ru/fbaa47ce" TargetMode="External"/><Relationship Id="rId539" Type="http://schemas.openxmlformats.org/officeDocument/2006/relationships/hyperlink" Target="https://m.edsoo.ru/fbaa750a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6ed8" TargetMode="External"/><Relationship Id="rId136" Type="http://schemas.openxmlformats.org/officeDocument/2006/relationships/hyperlink" Target="https://m.edsoo.ru/fa255e16" TargetMode="External"/><Relationship Id="rId157" Type="http://schemas.openxmlformats.org/officeDocument/2006/relationships/hyperlink" Target="https://m.edsoo.ru/fa260c12" TargetMode="External"/><Relationship Id="rId178" Type="http://schemas.openxmlformats.org/officeDocument/2006/relationships/hyperlink" Target="https://m.edsoo.ru/fa2599d0" TargetMode="External"/><Relationship Id="rId301" Type="http://schemas.openxmlformats.org/officeDocument/2006/relationships/hyperlink" Target="https://m.edsoo.ru/fa26ebbe" TargetMode="External"/><Relationship Id="rId322" Type="http://schemas.openxmlformats.org/officeDocument/2006/relationships/hyperlink" Target="https://m.edsoo.ru/fa2715a8" TargetMode="External"/><Relationship Id="rId343" Type="http://schemas.openxmlformats.org/officeDocument/2006/relationships/hyperlink" Target="https://m.edsoo.ru/fa2753d8" TargetMode="External"/><Relationship Id="rId364" Type="http://schemas.openxmlformats.org/officeDocument/2006/relationships/hyperlink" Target="https://m.edsoo.ru/fa27840c" TargetMode="External"/><Relationship Id="rId550" Type="http://schemas.openxmlformats.org/officeDocument/2006/relationships/hyperlink" Target="https://m.edsoo.ru/fbaa887e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ce32" TargetMode="External"/><Relationship Id="rId203" Type="http://schemas.openxmlformats.org/officeDocument/2006/relationships/hyperlink" Target="https://m.edsoo.ru/fa25e228" TargetMode="External"/><Relationship Id="rId385" Type="http://schemas.openxmlformats.org/officeDocument/2006/relationships/hyperlink" Target="https://m.edsoo.ru/fa27abf8" TargetMode="External"/><Relationship Id="rId571" Type="http://schemas.openxmlformats.org/officeDocument/2006/relationships/hyperlink" Target="https://m.edsoo.ru/fbaaad8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63e" TargetMode="External"/><Relationship Id="rId245" Type="http://schemas.openxmlformats.org/officeDocument/2006/relationships/hyperlink" Target="https://m.edsoo.ru/fa2662f2" TargetMode="External"/><Relationship Id="rId266" Type="http://schemas.openxmlformats.org/officeDocument/2006/relationships/hyperlink" Target="https://m.edsoo.ru/fa26a9ba" TargetMode="External"/><Relationship Id="rId287" Type="http://schemas.openxmlformats.org/officeDocument/2006/relationships/hyperlink" Target="https://m.edsoo.ru/fa26d336" TargetMode="External"/><Relationship Id="rId410" Type="http://schemas.openxmlformats.org/officeDocument/2006/relationships/hyperlink" Target="https://m.edsoo.ru/fa27f586" TargetMode="External"/><Relationship Id="rId431" Type="http://schemas.openxmlformats.org/officeDocument/2006/relationships/hyperlink" Target="https://m.edsoo.ru/fba96516" TargetMode="External"/><Relationship Id="rId452" Type="http://schemas.openxmlformats.org/officeDocument/2006/relationships/hyperlink" Target="https://m.edsoo.ru/fba9ae72" TargetMode="External"/><Relationship Id="rId473" Type="http://schemas.openxmlformats.org/officeDocument/2006/relationships/hyperlink" Target="https://m.edsoo.ru/fba9e248" TargetMode="External"/><Relationship Id="rId494" Type="http://schemas.openxmlformats.org/officeDocument/2006/relationships/hyperlink" Target="https://m.edsoo.ru/fbaa0c8c" TargetMode="External"/><Relationship Id="rId508" Type="http://schemas.openxmlformats.org/officeDocument/2006/relationships/hyperlink" Target="https://m.edsoo.ru/fbaa2bae" TargetMode="External"/><Relationship Id="rId529" Type="http://schemas.openxmlformats.org/officeDocument/2006/relationships/hyperlink" Target="https://m.edsoo.ru/fbaa782a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86a" TargetMode="External"/><Relationship Id="rId126" Type="http://schemas.openxmlformats.org/officeDocument/2006/relationships/hyperlink" Target="https://m.edsoo.ru/fa257464" TargetMode="External"/><Relationship Id="rId147" Type="http://schemas.openxmlformats.org/officeDocument/2006/relationships/hyperlink" Target="https://m.edsoo.ru/fa25f6e6" TargetMode="External"/><Relationship Id="rId168" Type="http://schemas.openxmlformats.org/officeDocument/2006/relationships/hyperlink" Target="https://m.edsoo.ru/fa258918" TargetMode="External"/><Relationship Id="rId312" Type="http://schemas.openxmlformats.org/officeDocument/2006/relationships/hyperlink" Target="https://m.edsoo.ru/fa27032e" TargetMode="External"/><Relationship Id="rId333" Type="http://schemas.openxmlformats.org/officeDocument/2006/relationships/hyperlink" Target="https://m.edsoo.ru/fa27365a" TargetMode="External"/><Relationship Id="rId354" Type="http://schemas.openxmlformats.org/officeDocument/2006/relationships/hyperlink" Target="https://m.edsoo.ru/fa276d96" TargetMode="External"/><Relationship Id="rId540" Type="http://schemas.openxmlformats.org/officeDocument/2006/relationships/hyperlink" Target="https://m.edsoo.ru/fbaa76a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398" TargetMode="External"/><Relationship Id="rId375" Type="http://schemas.openxmlformats.org/officeDocument/2006/relationships/hyperlink" Target="https://m.edsoo.ru/fa279bae" TargetMode="External"/><Relationship Id="rId396" Type="http://schemas.openxmlformats.org/officeDocument/2006/relationships/hyperlink" Target="https://m.edsoo.ru/fa27d83a" TargetMode="External"/><Relationship Id="rId561" Type="http://schemas.openxmlformats.org/officeDocument/2006/relationships/hyperlink" Target="https://m.edsoo.ru/fbaa9c38" TargetMode="External"/><Relationship Id="rId582" Type="http://schemas.openxmlformats.org/officeDocument/2006/relationships/hyperlink" Target="https://m.edsoo.ru/fbaabdd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a2619f0" TargetMode="External"/><Relationship Id="rId235" Type="http://schemas.openxmlformats.org/officeDocument/2006/relationships/hyperlink" Target="https://m.edsoo.ru/fa264f06" TargetMode="External"/><Relationship Id="rId256" Type="http://schemas.openxmlformats.org/officeDocument/2006/relationships/hyperlink" Target="https://m.edsoo.ru/fa26461e" TargetMode="External"/><Relationship Id="rId277" Type="http://schemas.openxmlformats.org/officeDocument/2006/relationships/hyperlink" Target="https://m.edsoo.ru/fa26c0b2" TargetMode="External"/><Relationship Id="rId298" Type="http://schemas.openxmlformats.org/officeDocument/2006/relationships/hyperlink" Target="https://m.edsoo.ru/fa26e5f6" TargetMode="External"/><Relationship Id="rId400" Type="http://schemas.openxmlformats.org/officeDocument/2006/relationships/hyperlink" Target="https://m.edsoo.ru/fa27df1a" TargetMode="External"/><Relationship Id="rId421" Type="http://schemas.openxmlformats.org/officeDocument/2006/relationships/hyperlink" Target="https://m.edsoo.ru/fba948f6" TargetMode="External"/><Relationship Id="rId442" Type="http://schemas.openxmlformats.org/officeDocument/2006/relationships/hyperlink" Target="https://m.edsoo.ru/fba98c3a" TargetMode="External"/><Relationship Id="rId463" Type="http://schemas.openxmlformats.org/officeDocument/2006/relationships/hyperlink" Target="https://m.edsoo.ru/fba9c5b0" TargetMode="External"/><Relationship Id="rId484" Type="http://schemas.openxmlformats.org/officeDocument/2006/relationships/hyperlink" Target="https://m.edsoo.ru/fba9f418" TargetMode="External"/><Relationship Id="rId519" Type="http://schemas.openxmlformats.org/officeDocument/2006/relationships/hyperlink" Target="https://m.edsoo.ru/fbaa48f0" TargetMode="External"/><Relationship Id="rId116" Type="http://schemas.openxmlformats.org/officeDocument/2006/relationships/hyperlink" Target="https://m.edsoo.ru/fa254ad4" TargetMode="External"/><Relationship Id="rId137" Type="http://schemas.openxmlformats.org/officeDocument/2006/relationships/hyperlink" Target="https://m.edsoo.ru/fa25632a" TargetMode="External"/><Relationship Id="rId158" Type="http://schemas.openxmlformats.org/officeDocument/2006/relationships/hyperlink" Target="https://m.edsoo.ru/fa260d5c" TargetMode="External"/><Relationship Id="rId302" Type="http://schemas.openxmlformats.org/officeDocument/2006/relationships/hyperlink" Target="https://m.edsoo.ru/fa26edda" TargetMode="External"/><Relationship Id="rId323" Type="http://schemas.openxmlformats.org/officeDocument/2006/relationships/hyperlink" Target="https://m.edsoo.ru/fa271774" TargetMode="External"/><Relationship Id="rId344" Type="http://schemas.openxmlformats.org/officeDocument/2006/relationships/hyperlink" Target="https://m.edsoo.ru/fa275086" TargetMode="External"/><Relationship Id="rId530" Type="http://schemas.openxmlformats.org/officeDocument/2006/relationships/hyperlink" Target="https://m.edsoo.ru/fbaa5dae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afc" TargetMode="External"/><Relationship Id="rId365" Type="http://schemas.openxmlformats.org/officeDocument/2006/relationships/hyperlink" Target="https://m.edsoo.ru/fa27893e" TargetMode="External"/><Relationship Id="rId386" Type="http://schemas.openxmlformats.org/officeDocument/2006/relationships/hyperlink" Target="https://m.edsoo.ru/fa27b792" TargetMode="External"/><Relationship Id="rId551" Type="http://schemas.openxmlformats.org/officeDocument/2006/relationships/hyperlink" Target="https://m.edsoo.ru/fbaa898c" TargetMode="External"/><Relationship Id="rId572" Type="http://schemas.openxmlformats.org/officeDocument/2006/relationships/hyperlink" Target="https://m.edsoo.ru/fbaaa016" TargetMode="External"/><Relationship Id="rId190" Type="http://schemas.openxmlformats.org/officeDocument/2006/relationships/hyperlink" Target="https://m.edsoo.ru/fa25b514" TargetMode="External"/><Relationship Id="rId204" Type="http://schemas.openxmlformats.org/officeDocument/2006/relationships/hyperlink" Target="https://m.edsoo.ru/fa25d90e" TargetMode="External"/><Relationship Id="rId225" Type="http://schemas.openxmlformats.org/officeDocument/2006/relationships/hyperlink" Target="https://m.edsoo.ru/fa2627a6" TargetMode="External"/><Relationship Id="rId246" Type="http://schemas.openxmlformats.org/officeDocument/2006/relationships/hyperlink" Target="https://m.edsoo.ru/fa266108" TargetMode="External"/><Relationship Id="rId267" Type="http://schemas.openxmlformats.org/officeDocument/2006/relationships/hyperlink" Target="https://m.edsoo.ru/fa26ac4e" TargetMode="External"/><Relationship Id="rId288" Type="http://schemas.openxmlformats.org/officeDocument/2006/relationships/hyperlink" Target="https://m.edsoo.ru/fa26d5e8" TargetMode="External"/><Relationship Id="rId411" Type="http://schemas.openxmlformats.org/officeDocument/2006/relationships/hyperlink" Target="https://m.edsoo.ru/fa27f6b2" TargetMode="External"/><Relationship Id="rId432" Type="http://schemas.openxmlformats.org/officeDocument/2006/relationships/hyperlink" Target="https://m.edsoo.ru/fba96340" TargetMode="External"/><Relationship Id="rId453" Type="http://schemas.openxmlformats.org/officeDocument/2006/relationships/hyperlink" Target="https://m.edsoo.ru/fba9b228" TargetMode="External"/><Relationship Id="rId474" Type="http://schemas.openxmlformats.org/officeDocument/2006/relationships/hyperlink" Target="https://m.edsoo.ru/fba9e392" TargetMode="External"/><Relationship Id="rId509" Type="http://schemas.openxmlformats.org/officeDocument/2006/relationships/hyperlink" Target="https://m.edsoo.ru/fbaa2cc6" TargetMode="External"/><Relationship Id="rId106" Type="http://schemas.openxmlformats.org/officeDocument/2006/relationships/hyperlink" Target="https://m.edsoo.ru/fa252ea0" TargetMode="External"/><Relationship Id="rId127" Type="http://schemas.openxmlformats.org/officeDocument/2006/relationships/hyperlink" Target="https://m.edsoo.ru/fa2575f4" TargetMode="External"/><Relationship Id="rId313" Type="http://schemas.openxmlformats.org/officeDocument/2006/relationships/hyperlink" Target="https://m.edsoo.ru/fa270464" TargetMode="External"/><Relationship Id="rId495" Type="http://schemas.openxmlformats.org/officeDocument/2006/relationships/hyperlink" Target="https://m.edsoo.ru/fbaa1268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b78" TargetMode="External"/><Relationship Id="rId169" Type="http://schemas.openxmlformats.org/officeDocument/2006/relationships/hyperlink" Target="https://m.edsoo.ru/fa258bde" TargetMode="External"/><Relationship Id="rId334" Type="http://schemas.openxmlformats.org/officeDocument/2006/relationships/hyperlink" Target="https://m.edsoo.ru/fa273312" TargetMode="External"/><Relationship Id="rId355" Type="http://schemas.openxmlformats.org/officeDocument/2006/relationships/hyperlink" Target="https://m.edsoo.ru/fa276a4e" TargetMode="External"/><Relationship Id="rId376" Type="http://schemas.openxmlformats.org/officeDocument/2006/relationships/hyperlink" Target="https://m.edsoo.ru/fa279d98" TargetMode="External"/><Relationship Id="rId397" Type="http://schemas.openxmlformats.org/officeDocument/2006/relationships/hyperlink" Target="https://m.edsoo.ru/fa27d9c0" TargetMode="External"/><Relationship Id="rId520" Type="http://schemas.openxmlformats.org/officeDocument/2006/relationships/hyperlink" Target="https://m.edsoo.ru/fbaa51f6" TargetMode="External"/><Relationship Id="rId541" Type="http://schemas.openxmlformats.org/officeDocument/2006/relationships/hyperlink" Target="https://m.edsoo.ru/fbaa90e4" TargetMode="External"/><Relationship Id="rId562" Type="http://schemas.openxmlformats.org/officeDocument/2006/relationships/hyperlink" Target="https://m.edsoo.ru/fbaa9d50" TargetMode="External"/><Relationship Id="rId583" Type="http://schemas.openxmlformats.org/officeDocument/2006/relationships/hyperlink" Target="https://m.edsoo.ru/fbaabef2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a259c1e" TargetMode="External"/><Relationship Id="rId215" Type="http://schemas.openxmlformats.org/officeDocument/2006/relationships/hyperlink" Target="https://m.edsoo.ru/fa261b12" TargetMode="External"/><Relationship Id="rId236" Type="http://schemas.openxmlformats.org/officeDocument/2006/relationships/hyperlink" Target="https://m.edsoo.ru/fa2651cc" TargetMode="External"/><Relationship Id="rId257" Type="http://schemas.openxmlformats.org/officeDocument/2006/relationships/hyperlink" Target="https://m.edsoo.ru/fa2687c8" TargetMode="External"/><Relationship Id="rId278" Type="http://schemas.openxmlformats.org/officeDocument/2006/relationships/hyperlink" Target="https://m.edsoo.ru/fa26c2e2" TargetMode="External"/><Relationship Id="rId401" Type="http://schemas.openxmlformats.org/officeDocument/2006/relationships/hyperlink" Target="https://m.edsoo.ru/fa27e262" TargetMode="External"/><Relationship Id="rId422" Type="http://schemas.openxmlformats.org/officeDocument/2006/relationships/hyperlink" Target="https://m.edsoo.ru/fba94d6a" TargetMode="External"/><Relationship Id="rId443" Type="http://schemas.openxmlformats.org/officeDocument/2006/relationships/hyperlink" Target="https://m.edsoo.ru/fba98e2e" TargetMode="External"/><Relationship Id="rId464" Type="http://schemas.openxmlformats.org/officeDocument/2006/relationships/hyperlink" Target="https://m.edsoo.ru/fba9c736" TargetMode="External"/><Relationship Id="rId303" Type="http://schemas.openxmlformats.org/officeDocument/2006/relationships/hyperlink" Target="https://m.edsoo.ru/fa26f03c" TargetMode="External"/><Relationship Id="rId485" Type="http://schemas.openxmlformats.org/officeDocument/2006/relationships/hyperlink" Target="https://m.edsoo.ru/fba9fc1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5a0" TargetMode="External"/><Relationship Id="rId345" Type="http://schemas.openxmlformats.org/officeDocument/2006/relationships/hyperlink" Target="https://m.edsoo.ru/fa27525c" TargetMode="External"/><Relationship Id="rId387" Type="http://schemas.openxmlformats.org/officeDocument/2006/relationships/hyperlink" Target="https://m.edsoo.ru/fa27b8f0" TargetMode="External"/><Relationship Id="rId510" Type="http://schemas.openxmlformats.org/officeDocument/2006/relationships/hyperlink" Target="https://m.edsoo.ru/fbaa2de8" TargetMode="External"/><Relationship Id="rId552" Type="http://schemas.openxmlformats.org/officeDocument/2006/relationships/hyperlink" Target="https://m.edsoo.ru/fbaa8b26" TargetMode="External"/><Relationship Id="rId191" Type="http://schemas.openxmlformats.org/officeDocument/2006/relationships/hyperlink" Target="https://m.edsoo.ru/fa25b686" TargetMode="External"/><Relationship Id="rId205" Type="http://schemas.openxmlformats.org/officeDocument/2006/relationships/hyperlink" Target="https://m.edsoo.ru/fa25db02" TargetMode="External"/><Relationship Id="rId247" Type="http://schemas.openxmlformats.org/officeDocument/2006/relationships/hyperlink" Target="https://m.edsoo.ru/fa2662f2" TargetMode="External"/><Relationship Id="rId412" Type="http://schemas.openxmlformats.org/officeDocument/2006/relationships/hyperlink" Target="https://m.edsoo.ru/fa27f978" TargetMode="External"/><Relationship Id="rId107" Type="http://schemas.openxmlformats.org/officeDocument/2006/relationships/hyperlink" Target="https://m.edsoo.ru/fa252b4e" TargetMode="External"/><Relationship Id="rId289" Type="http://schemas.openxmlformats.org/officeDocument/2006/relationships/hyperlink" Target="https://m.edsoo.ru/fa26d70a" TargetMode="External"/><Relationship Id="rId454" Type="http://schemas.openxmlformats.org/officeDocument/2006/relationships/hyperlink" Target="https://m.edsoo.ru/fba9b53e" TargetMode="External"/><Relationship Id="rId496" Type="http://schemas.openxmlformats.org/officeDocument/2006/relationships/hyperlink" Target="https://m.edsoo.ru/fbaa13e4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ce0" TargetMode="External"/><Relationship Id="rId314" Type="http://schemas.openxmlformats.org/officeDocument/2006/relationships/hyperlink" Target="https://m.edsoo.ru/fa27082e" TargetMode="External"/><Relationship Id="rId356" Type="http://schemas.openxmlformats.org/officeDocument/2006/relationships/hyperlink" Target="https://m.edsoo.ru/fa276c06" TargetMode="External"/><Relationship Id="rId398" Type="http://schemas.openxmlformats.org/officeDocument/2006/relationships/hyperlink" Target="https://m.edsoo.ru/fa27dc36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9e5e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a04" TargetMode="External"/><Relationship Id="rId216" Type="http://schemas.openxmlformats.org/officeDocument/2006/relationships/hyperlink" Target="https://m.edsoo.ru/fa261c34" TargetMode="External"/><Relationship Id="rId423" Type="http://schemas.openxmlformats.org/officeDocument/2006/relationships/hyperlink" Target="https://m.edsoo.ru/fba9510c" TargetMode="External"/><Relationship Id="rId258" Type="http://schemas.openxmlformats.org/officeDocument/2006/relationships/hyperlink" Target="https://m.edsoo.ru/fa268944" TargetMode="External"/><Relationship Id="rId465" Type="http://schemas.openxmlformats.org/officeDocument/2006/relationships/hyperlink" Target="https://m.edsoo.ru/fba9c96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ebc" TargetMode="External"/><Relationship Id="rId325" Type="http://schemas.openxmlformats.org/officeDocument/2006/relationships/hyperlink" Target="https://m.edsoo.ru/fa271ec2" TargetMode="External"/><Relationship Id="rId367" Type="http://schemas.openxmlformats.org/officeDocument/2006/relationships/hyperlink" Target="https://m.edsoo.ru/fa278cc2" TargetMode="External"/><Relationship Id="rId532" Type="http://schemas.openxmlformats.org/officeDocument/2006/relationships/hyperlink" Target="https://m.edsoo.ru/fbaa63bc" TargetMode="External"/><Relationship Id="rId574" Type="http://schemas.openxmlformats.org/officeDocument/2006/relationships/hyperlink" Target="https://m.edsoo.ru/fbaaae94" TargetMode="External"/><Relationship Id="rId171" Type="http://schemas.openxmlformats.org/officeDocument/2006/relationships/hyperlink" Target="https://m.edsoo.ru/fa258fe4" TargetMode="External"/><Relationship Id="rId227" Type="http://schemas.openxmlformats.org/officeDocument/2006/relationships/hyperlink" Target="https://m.edsoo.ru/fa262af8" TargetMode="External"/><Relationship Id="rId269" Type="http://schemas.openxmlformats.org/officeDocument/2006/relationships/hyperlink" Target="https://m.edsoo.ru/fa26af46" TargetMode="External"/><Relationship Id="rId434" Type="http://schemas.openxmlformats.org/officeDocument/2006/relationships/hyperlink" Target="https://m.edsoo.ru/fba97c0e" TargetMode="External"/><Relationship Id="rId476" Type="http://schemas.openxmlformats.org/officeDocument/2006/relationships/hyperlink" Target="https://m.edsoo.ru/fba9e5cc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8ba" TargetMode="External"/><Relationship Id="rId280" Type="http://schemas.openxmlformats.org/officeDocument/2006/relationships/hyperlink" Target="https://m.edsoo.ru/fa26c68e" TargetMode="External"/><Relationship Id="rId336" Type="http://schemas.openxmlformats.org/officeDocument/2006/relationships/hyperlink" Target="https://m.edsoo.ru/fa272ec6" TargetMode="External"/><Relationship Id="rId501" Type="http://schemas.openxmlformats.org/officeDocument/2006/relationships/hyperlink" Target="https://m.edsoo.ru/fbaa1e84" TargetMode="External"/><Relationship Id="rId543" Type="http://schemas.openxmlformats.org/officeDocument/2006/relationships/hyperlink" Target="https://m.edsoo.ru/fbaa7d1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778" TargetMode="External"/><Relationship Id="rId182" Type="http://schemas.openxmlformats.org/officeDocument/2006/relationships/hyperlink" Target="https://m.edsoo.ru/fa25abe6" TargetMode="External"/><Relationship Id="rId378" Type="http://schemas.openxmlformats.org/officeDocument/2006/relationships/hyperlink" Target="https://m.edsoo.ru/fa279ffa" TargetMode="External"/><Relationship Id="rId403" Type="http://schemas.openxmlformats.org/officeDocument/2006/relationships/hyperlink" Target="https://m.edsoo.ru/fa27e866" TargetMode="External"/><Relationship Id="rId585" Type="http://schemas.openxmlformats.org/officeDocument/2006/relationships/hyperlink" Target="https://m.edsoo.ru/fbaac12c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38e" TargetMode="External"/><Relationship Id="rId445" Type="http://schemas.openxmlformats.org/officeDocument/2006/relationships/hyperlink" Target="https://m.edsoo.ru/fba99ad6" TargetMode="External"/><Relationship Id="rId487" Type="http://schemas.openxmlformats.org/officeDocument/2006/relationships/hyperlink" Target="https://m.edsoo.ru/fbaa0052" TargetMode="External"/><Relationship Id="rId291" Type="http://schemas.openxmlformats.org/officeDocument/2006/relationships/hyperlink" Target="https://m.edsoo.ru/fa26d994" TargetMode="External"/><Relationship Id="rId305" Type="http://schemas.openxmlformats.org/officeDocument/2006/relationships/hyperlink" Target="https://m.edsoo.ru/fa26f780" TargetMode="External"/><Relationship Id="rId347" Type="http://schemas.openxmlformats.org/officeDocument/2006/relationships/hyperlink" Target="https://m.edsoo.ru/fa2758c4" TargetMode="External"/><Relationship Id="rId512" Type="http://schemas.openxmlformats.org/officeDocument/2006/relationships/hyperlink" Target="https://m.edsoo.ru/fbaa300e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e52" TargetMode="External"/><Relationship Id="rId389" Type="http://schemas.openxmlformats.org/officeDocument/2006/relationships/hyperlink" Target="https://m.edsoo.ru/fa27c3d6" TargetMode="External"/><Relationship Id="rId554" Type="http://schemas.openxmlformats.org/officeDocument/2006/relationships/hyperlink" Target="https://m.edsoo.ru/fbaa8e8c" TargetMode="External"/><Relationship Id="rId193" Type="http://schemas.openxmlformats.org/officeDocument/2006/relationships/hyperlink" Target="https://m.edsoo.ru/fa25b960" TargetMode="External"/><Relationship Id="rId207" Type="http://schemas.openxmlformats.org/officeDocument/2006/relationships/hyperlink" Target="https://m.edsoo.ru/fa25e430" TargetMode="External"/><Relationship Id="rId249" Type="http://schemas.openxmlformats.org/officeDocument/2006/relationships/hyperlink" Target="https://m.edsoo.ru/fa2668c4" TargetMode="External"/><Relationship Id="rId414" Type="http://schemas.openxmlformats.org/officeDocument/2006/relationships/hyperlink" Target="https://m.edsoo.ru/fa27fbd0" TargetMode="External"/><Relationship Id="rId456" Type="http://schemas.openxmlformats.org/officeDocument/2006/relationships/hyperlink" Target="https://m.edsoo.ru/fba9b87c" TargetMode="External"/><Relationship Id="rId498" Type="http://schemas.openxmlformats.org/officeDocument/2006/relationships/hyperlink" Target="https://m.edsoo.ru/fbaa1664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4cc" TargetMode="External"/><Relationship Id="rId260" Type="http://schemas.openxmlformats.org/officeDocument/2006/relationships/hyperlink" Target="https://m.edsoo.ru/fa26984e" TargetMode="External"/><Relationship Id="rId316" Type="http://schemas.openxmlformats.org/officeDocument/2006/relationships/hyperlink" Target="https://m.edsoo.ru/fa270b44" TargetMode="External"/><Relationship Id="rId523" Type="http://schemas.openxmlformats.org/officeDocument/2006/relationships/hyperlink" Target="https://m.edsoo.ru/fbaa4f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898" TargetMode="External"/><Relationship Id="rId358" Type="http://schemas.openxmlformats.org/officeDocument/2006/relationships/hyperlink" Target="https://m.edsoo.ru/fa27771e" TargetMode="External"/><Relationship Id="rId565" Type="http://schemas.openxmlformats.org/officeDocument/2006/relationships/hyperlink" Target="https://m.edsoo.ru/fbaaa354" TargetMode="External"/><Relationship Id="rId162" Type="http://schemas.openxmlformats.org/officeDocument/2006/relationships/hyperlink" Target="https://m.edsoo.ru/fa25803a" TargetMode="External"/><Relationship Id="rId218" Type="http://schemas.openxmlformats.org/officeDocument/2006/relationships/hyperlink" Target="https://m.edsoo.ru/fa261ef0" TargetMode="External"/><Relationship Id="rId425" Type="http://schemas.openxmlformats.org/officeDocument/2006/relationships/hyperlink" Target="https://m.edsoo.ru/fba95918" TargetMode="External"/><Relationship Id="rId467" Type="http://schemas.openxmlformats.org/officeDocument/2006/relationships/hyperlink" Target="https://m.edsoo.ru/fba9d1cc" TargetMode="External"/><Relationship Id="rId271" Type="http://schemas.openxmlformats.org/officeDocument/2006/relationships/hyperlink" Target="https://m.edsoo.ru/fa26b3f6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4fc" TargetMode="External"/><Relationship Id="rId327" Type="http://schemas.openxmlformats.org/officeDocument/2006/relationships/hyperlink" Target="https://m.edsoo.ru/fa272354" TargetMode="External"/><Relationship Id="rId369" Type="http://schemas.openxmlformats.org/officeDocument/2006/relationships/hyperlink" Target="https://m.edsoo.ru/fa2790f0" TargetMode="External"/><Relationship Id="rId534" Type="http://schemas.openxmlformats.org/officeDocument/2006/relationships/hyperlink" Target="https://m.edsoo.ru/fbaa6d12" TargetMode="External"/><Relationship Id="rId576" Type="http://schemas.openxmlformats.org/officeDocument/2006/relationships/hyperlink" Target="https://m.edsoo.ru/fbaaafc0" TargetMode="External"/><Relationship Id="rId173" Type="http://schemas.openxmlformats.org/officeDocument/2006/relationships/hyperlink" Target="https://m.edsoo.ru/fa259246" TargetMode="External"/><Relationship Id="rId229" Type="http://schemas.openxmlformats.org/officeDocument/2006/relationships/hyperlink" Target="https://m.edsoo.ru/fa263584" TargetMode="External"/><Relationship Id="rId380" Type="http://schemas.openxmlformats.org/officeDocument/2006/relationships/hyperlink" Target="https://m.edsoo.ru/fa27a356" TargetMode="External"/><Relationship Id="rId436" Type="http://schemas.openxmlformats.org/officeDocument/2006/relationships/hyperlink" Target="https://m.edsoo.ru/fba97dee" TargetMode="External"/><Relationship Id="rId240" Type="http://schemas.openxmlformats.org/officeDocument/2006/relationships/hyperlink" Target="https://m.edsoo.ru/fa26599c" TargetMode="External"/><Relationship Id="rId478" Type="http://schemas.openxmlformats.org/officeDocument/2006/relationships/hyperlink" Target="https://m.edsoo.ru/fba9ecd4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126" TargetMode="External"/><Relationship Id="rId282" Type="http://schemas.openxmlformats.org/officeDocument/2006/relationships/hyperlink" Target="https://m.edsoo.ru/fa26cb7a" TargetMode="External"/><Relationship Id="rId338" Type="http://schemas.openxmlformats.org/officeDocument/2006/relationships/hyperlink" Target="https://m.edsoo.ru/fa2740c8" TargetMode="External"/><Relationship Id="rId503" Type="http://schemas.openxmlformats.org/officeDocument/2006/relationships/hyperlink" Target="https://m.edsoo.ru/fbaa223a" TargetMode="External"/><Relationship Id="rId545" Type="http://schemas.openxmlformats.org/officeDocument/2006/relationships/hyperlink" Target="https://m.edsoo.ru/fbaa813a" TargetMode="External"/><Relationship Id="rId587" Type="http://schemas.openxmlformats.org/officeDocument/2006/relationships/hyperlink" Target="https://m.edsoo.ru/fbaac370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bce" TargetMode="External"/><Relationship Id="rId184" Type="http://schemas.openxmlformats.org/officeDocument/2006/relationships/hyperlink" Target="https://m.edsoo.ru/fa25a5ce" TargetMode="External"/><Relationship Id="rId391" Type="http://schemas.openxmlformats.org/officeDocument/2006/relationships/hyperlink" Target="https://m.edsoo.ru/fa27ca02" TargetMode="External"/><Relationship Id="rId405" Type="http://schemas.openxmlformats.org/officeDocument/2006/relationships/hyperlink" Target="https://m.edsoo.ru/fa27ef3c" TargetMode="External"/><Relationship Id="rId447" Type="http://schemas.openxmlformats.org/officeDocument/2006/relationships/hyperlink" Target="https://m.edsoo.ru/fba99c0c" TargetMode="External"/><Relationship Id="rId251" Type="http://schemas.openxmlformats.org/officeDocument/2006/relationships/hyperlink" Target="https://m.edsoo.ru/fa2674d6" TargetMode="External"/><Relationship Id="rId489" Type="http://schemas.openxmlformats.org/officeDocument/2006/relationships/hyperlink" Target="https://m.edsoo.ru/fbaa05a2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d40" TargetMode="External"/><Relationship Id="rId307" Type="http://schemas.openxmlformats.org/officeDocument/2006/relationships/hyperlink" Target="https://m.edsoo.ru/fa26fa46" TargetMode="External"/><Relationship Id="rId349" Type="http://schemas.openxmlformats.org/officeDocument/2006/relationships/hyperlink" Target="https://m.edsoo.ru/fa275e00" TargetMode="External"/><Relationship Id="rId514" Type="http://schemas.openxmlformats.org/officeDocument/2006/relationships/hyperlink" Target="https://m.edsoo.ru/fbaa415c" TargetMode="External"/><Relationship Id="rId556" Type="http://schemas.openxmlformats.org/officeDocument/2006/relationships/hyperlink" Target="https://m.edsoo.ru/fbaa92f6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a30" TargetMode="External"/><Relationship Id="rId153" Type="http://schemas.openxmlformats.org/officeDocument/2006/relationships/hyperlink" Target="https://m.edsoo.ru/fa2605c8" TargetMode="External"/><Relationship Id="rId195" Type="http://schemas.openxmlformats.org/officeDocument/2006/relationships/hyperlink" Target="https://m.edsoo.ru/fa25c1ee" TargetMode="External"/><Relationship Id="rId209" Type="http://schemas.openxmlformats.org/officeDocument/2006/relationships/hyperlink" Target="https://m.edsoo.ru/fa2610f4" TargetMode="External"/><Relationship Id="rId360" Type="http://schemas.openxmlformats.org/officeDocument/2006/relationships/hyperlink" Target="https://m.edsoo.ru/fa277bf6" TargetMode="External"/><Relationship Id="rId416" Type="http://schemas.openxmlformats.org/officeDocument/2006/relationships/hyperlink" Target="https://m.edsoo.ru/fa27fe82" TargetMode="External"/><Relationship Id="rId220" Type="http://schemas.openxmlformats.org/officeDocument/2006/relationships/hyperlink" Target="https://m.edsoo.ru/fa26215c" TargetMode="External"/><Relationship Id="rId458" Type="http://schemas.openxmlformats.org/officeDocument/2006/relationships/hyperlink" Target="https://m.edsoo.ru/fba9bb88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d1c" TargetMode="External"/><Relationship Id="rId318" Type="http://schemas.openxmlformats.org/officeDocument/2006/relationships/hyperlink" Target="https://m.edsoo.ru/fa270f86" TargetMode="External"/><Relationship Id="rId525" Type="http://schemas.openxmlformats.org/officeDocument/2006/relationships/hyperlink" Target="https://m.edsoo.ru/fbaa558e" TargetMode="External"/><Relationship Id="rId567" Type="http://schemas.openxmlformats.org/officeDocument/2006/relationships/hyperlink" Target="https://m.edsoo.ru/fbaaa584" TargetMode="External"/><Relationship Id="rId99" Type="http://schemas.openxmlformats.org/officeDocument/2006/relationships/hyperlink" Target="https://m.edsoo.ru/fa251ffa" TargetMode="External"/><Relationship Id="rId122" Type="http://schemas.openxmlformats.org/officeDocument/2006/relationships/hyperlink" Target="https://m.edsoo.ru/fa256afa" TargetMode="External"/><Relationship Id="rId164" Type="http://schemas.openxmlformats.org/officeDocument/2006/relationships/hyperlink" Target="https://m.edsoo.ru/fa25829c" TargetMode="External"/><Relationship Id="rId371" Type="http://schemas.openxmlformats.org/officeDocument/2006/relationships/hyperlink" Target="https://m.edsoo.ru/fa2796b8" TargetMode="External"/><Relationship Id="rId427" Type="http://schemas.openxmlformats.org/officeDocument/2006/relationships/hyperlink" Target="https://m.edsoo.ru/fba95b3e" TargetMode="External"/><Relationship Id="rId469" Type="http://schemas.openxmlformats.org/officeDocument/2006/relationships/hyperlink" Target="https://m.edsoo.ru/fba9d564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9da" TargetMode="External"/><Relationship Id="rId273" Type="http://schemas.openxmlformats.org/officeDocument/2006/relationships/hyperlink" Target="https://m.edsoo.ru/fa26ba04" TargetMode="External"/><Relationship Id="rId329" Type="http://schemas.openxmlformats.org/officeDocument/2006/relationships/hyperlink" Target="https://m.edsoo.ru/fa2726d8" TargetMode="External"/><Relationship Id="rId480" Type="http://schemas.openxmlformats.org/officeDocument/2006/relationships/hyperlink" Target="https://m.edsoo.ru/fba9e98c" TargetMode="External"/><Relationship Id="rId536" Type="http://schemas.openxmlformats.org/officeDocument/2006/relationships/hyperlink" Target="https://m.edsoo.ru/fbaa64d4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8ee" TargetMode="External"/><Relationship Id="rId175" Type="http://schemas.openxmlformats.org/officeDocument/2006/relationships/hyperlink" Target="https://m.edsoo.ru/fa2595ca" TargetMode="External"/><Relationship Id="rId340" Type="http://schemas.openxmlformats.org/officeDocument/2006/relationships/hyperlink" Target="https://m.edsoo.ru/fa264a56" TargetMode="External"/><Relationship Id="rId578" Type="http://schemas.openxmlformats.org/officeDocument/2006/relationships/hyperlink" Target="https://m.edsoo.ru/fbaab0d8" TargetMode="External"/><Relationship Id="rId200" Type="http://schemas.openxmlformats.org/officeDocument/2006/relationships/hyperlink" Target="https://m.edsoo.ru/fa25d44a" TargetMode="External"/><Relationship Id="rId382" Type="http://schemas.openxmlformats.org/officeDocument/2006/relationships/hyperlink" Target="https://m.edsoo.ru/fa27a694" TargetMode="External"/><Relationship Id="rId438" Type="http://schemas.openxmlformats.org/officeDocument/2006/relationships/hyperlink" Target="https://m.edsoo.ru/fba982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83</Pages>
  <Words>32527</Words>
  <Characters>185408</Characters>
  <Application>Microsoft Office Word</Application>
  <DocSecurity>0</DocSecurity>
  <Lines>1545</Lines>
  <Paragraphs>434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РБТ</dc:creator>
  <cp:lastModifiedBy>РБТ</cp:lastModifiedBy>
  <cp:revision>2</cp:revision>
  <dcterms:created xsi:type="dcterms:W3CDTF">2023-09-18T14:17:00Z</dcterms:created>
  <dcterms:modified xsi:type="dcterms:W3CDTF">2023-09-18T14:17:00Z</dcterms:modified>
</cp:coreProperties>
</file>